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540A8" w14:textId="77777777" w:rsidR="00986346" w:rsidRDefault="00C9610B">
      <w:pPr>
        <w:tabs>
          <w:tab w:val="center" w:pos="2861"/>
          <w:tab w:val="center" w:pos="3569"/>
          <w:tab w:val="center" w:pos="6464"/>
        </w:tabs>
        <w:spacing w:after="0" w:line="259" w:lineRule="auto"/>
        <w:ind w:left="0" w:firstLine="0"/>
        <w:jc w:val="left"/>
      </w:pPr>
      <w:r>
        <w:rPr>
          <w:b/>
        </w:rPr>
        <w:t xml:space="preserve">REGION DE SEGOU  </w:t>
      </w:r>
      <w:r>
        <w:rPr>
          <w:b/>
        </w:rPr>
        <w:tab/>
        <w:t xml:space="preserve"> </w:t>
      </w:r>
      <w:r>
        <w:rPr>
          <w:b/>
        </w:rPr>
        <w:tab/>
        <w:t xml:space="preserve"> </w:t>
      </w:r>
      <w:r>
        <w:rPr>
          <w:b/>
        </w:rPr>
        <w:tab/>
        <w:t xml:space="preserve">                                REPUBLIQUE DU MALI  </w:t>
      </w:r>
    </w:p>
    <w:p w14:paraId="226E3BC8" w14:textId="77777777" w:rsidR="00986346" w:rsidRDefault="00C9610B">
      <w:pPr>
        <w:spacing w:after="0" w:line="259" w:lineRule="auto"/>
        <w:ind w:left="29" w:firstLine="0"/>
        <w:jc w:val="left"/>
      </w:pPr>
      <w:r>
        <w:t xml:space="preserve"> </w:t>
      </w:r>
    </w:p>
    <w:p w14:paraId="79F83DD2" w14:textId="77777777" w:rsidR="00986346" w:rsidRDefault="00C9610B">
      <w:pPr>
        <w:spacing w:line="259" w:lineRule="auto"/>
        <w:ind w:left="26"/>
      </w:pPr>
      <w:r>
        <w:t xml:space="preserve">         ************                                                                                  ************** </w:t>
      </w:r>
    </w:p>
    <w:p w14:paraId="43689D25" w14:textId="77777777" w:rsidR="00986346" w:rsidRDefault="00C9610B">
      <w:pPr>
        <w:spacing w:after="0" w:line="259" w:lineRule="auto"/>
        <w:ind w:left="29" w:firstLine="0"/>
        <w:jc w:val="left"/>
      </w:pPr>
      <w:r>
        <w:t xml:space="preserve"> </w:t>
      </w:r>
    </w:p>
    <w:p w14:paraId="1F617806" w14:textId="77777777" w:rsidR="00986346" w:rsidRDefault="00C9610B">
      <w:pPr>
        <w:pStyle w:val="Titre1"/>
        <w:ind w:left="24"/>
      </w:pPr>
      <w:r>
        <w:rPr>
          <w:rFonts w:ascii="Arial" w:eastAsia="Arial" w:hAnsi="Arial" w:cs="Arial"/>
          <w:b/>
          <w:sz w:val="22"/>
        </w:rPr>
        <w:t xml:space="preserve">CERCLE DE SEGOU                                                          UN PEUPLE- UN BUT – UNE FOI </w:t>
      </w:r>
    </w:p>
    <w:p w14:paraId="79464103" w14:textId="77777777" w:rsidR="00986346" w:rsidRDefault="00C9610B">
      <w:pPr>
        <w:spacing w:after="0" w:line="259" w:lineRule="auto"/>
        <w:ind w:left="29" w:firstLine="0"/>
        <w:jc w:val="left"/>
      </w:pPr>
      <w:r>
        <w:rPr>
          <w:b/>
        </w:rPr>
        <w:t xml:space="preserve"> </w:t>
      </w:r>
      <w:r>
        <w:rPr>
          <w:b/>
        </w:rPr>
        <w:tab/>
        <w:t xml:space="preserve"> </w:t>
      </w:r>
      <w:r>
        <w:rPr>
          <w:b/>
        </w:rPr>
        <w:tab/>
        <w:t xml:space="preserve"> </w:t>
      </w:r>
      <w:r>
        <w:rPr>
          <w:b/>
        </w:rPr>
        <w:tab/>
        <w:t xml:space="preserve">                                   </w:t>
      </w:r>
    </w:p>
    <w:p w14:paraId="17391132" w14:textId="77777777" w:rsidR="00986346" w:rsidRDefault="00C9610B">
      <w:pPr>
        <w:spacing w:after="0" w:line="259" w:lineRule="auto"/>
        <w:ind w:left="24"/>
        <w:jc w:val="left"/>
      </w:pPr>
      <w:r>
        <w:rPr>
          <w:b/>
        </w:rPr>
        <w:t xml:space="preserve">         ************ </w:t>
      </w:r>
    </w:p>
    <w:p w14:paraId="03555D72" w14:textId="77777777" w:rsidR="00986346" w:rsidRDefault="00C9610B">
      <w:pPr>
        <w:pStyle w:val="Titre1"/>
        <w:ind w:left="24"/>
      </w:pPr>
      <w:r>
        <w:rPr>
          <w:rFonts w:ascii="Arial" w:eastAsia="Arial" w:hAnsi="Arial" w:cs="Arial"/>
          <w:b/>
          <w:sz w:val="22"/>
        </w:rPr>
        <w:t xml:space="preserve">COMMUNE RURALE DE  SAKOÏBA </w:t>
      </w:r>
    </w:p>
    <w:p w14:paraId="7CEE8D51" w14:textId="77777777" w:rsidR="00986346" w:rsidRDefault="00C9610B">
      <w:pPr>
        <w:spacing w:after="105" w:line="259" w:lineRule="auto"/>
        <w:ind w:left="29" w:firstLine="0"/>
        <w:jc w:val="left"/>
      </w:pPr>
      <w:r>
        <w:t xml:space="preserve"> </w:t>
      </w:r>
    </w:p>
    <w:p w14:paraId="66B05164" w14:textId="77777777" w:rsidR="00986346" w:rsidRDefault="00C9610B">
      <w:pPr>
        <w:spacing w:after="105" w:line="259" w:lineRule="auto"/>
        <w:ind w:left="29" w:firstLine="0"/>
        <w:jc w:val="left"/>
      </w:pPr>
      <w:r>
        <w:t xml:space="preserve"> </w:t>
      </w:r>
    </w:p>
    <w:p w14:paraId="152F4891" w14:textId="77777777" w:rsidR="00986346" w:rsidRDefault="00C9610B">
      <w:pPr>
        <w:spacing w:after="105" w:line="259" w:lineRule="auto"/>
        <w:ind w:left="29" w:firstLine="0"/>
        <w:jc w:val="left"/>
      </w:pPr>
      <w:r>
        <w:t xml:space="preserve"> </w:t>
      </w:r>
    </w:p>
    <w:p w14:paraId="51FF90FB" w14:textId="77777777" w:rsidR="00986346" w:rsidRDefault="00C9610B">
      <w:pPr>
        <w:spacing w:after="105" w:line="259" w:lineRule="auto"/>
        <w:ind w:left="29" w:firstLine="0"/>
        <w:jc w:val="left"/>
      </w:pPr>
      <w:r>
        <w:t xml:space="preserve"> </w:t>
      </w:r>
    </w:p>
    <w:p w14:paraId="5469D0C3" w14:textId="77777777" w:rsidR="00986346" w:rsidRDefault="00C9610B">
      <w:pPr>
        <w:spacing w:after="105" w:line="259" w:lineRule="auto"/>
        <w:ind w:left="29" w:firstLine="0"/>
        <w:jc w:val="left"/>
      </w:pPr>
      <w:r>
        <w:t xml:space="preserve"> </w:t>
      </w:r>
    </w:p>
    <w:p w14:paraId="7A7AB209" w14:textId="77777777" w:rsidR="00986346" w:rsidRDefault="00C9610B">
      <w:pPr>
        <w:spacing w:after="105" w:line="259" w:lineRule="auto"/>
        <w:ind w:left="29" w:firstLine="0"/>
        <w:jc w:val="left"/>
      </w:pPr>
      <w:r>
        <w:t xml:space="preserve"> </w:t>
      </w:r>
    </w:p>
    <w:p w14:paraId="500D045F" w14:textId="77777777" w:rsidR="00986346" w:rsidRDefault="00C9610B">
      <w:pPr>
        <w:spacing w:after="105" w:line="259" w:lineRule="auto"/>
        <w:ind w:left="29" w:firstLine="0"/>
        <w:jc w:val="left"/>
      </w:pPr>
      <w:r>
        <w:t xml:space="preserve"> </w:t>
      </w:r>
    </w:p>
    <w:p w14:paraId="1E6D8927" w14:textId="77777777" w:rsidR="00986346" w:rsidRDefault="00C9610B">
      <w:pPr>
        <w:spacing w:after="107" w:line="259" w:lineRule="auto"/>
        <w:ind w:left="29" w:firstLine="0"/>
        <w:jc w:val="left"/>
      </w:pPr>
      <w:r>
        <w:t xml:space="preserve"> </w:t>
      </w:r>
    </w:p>
    <w:p w14:paraId="6B33726F" w14:textId="77777777" w:rsidR="00986346" w:rsidRDefault="00C9610B">
      <w:pPr>
        <w:spacing w:after="105" w:line="259" w:lineRule="auto"/>
        <w:ind w:left="29" w:firstLine="0"/>
        <w:jc w:val="left"/>
      </w:pPr>
      <w:r>
        <w:t xml:space="preserve"> </w:t>
      </w:r>
    </w:p>
    <w:p w14:paraId="2FBA014A" w14:textId="77777777" w:rsidR="00986346" w:rsidRDefault="00C9610B">
      <w:pPr>
        <w:spacing w:after="105" w:line="259" w:lineRule="auto"/>
        <w:ind w:left="29" w:firstLine="0"/>
        <w:jc w:val="left"/>
      </w:pPr>
      <w:r>
        <w:t xml:space="preserve"> </w:t>
      </w:r>
    </w:p>
    <w:p w14:paraId="0DD03C31" w14:textId="77777777" w:rsidR="00986346" w:rsidRDefault="00C9610B">
      <w:pPr>
        <w:spacing w:after="105" w:line="259" w:lineRule="auto"/>
        <w:ind w:left="29" w:firstLine="0"/>
        <w:jc w:val="left"/>
      </w:pPr>
      <w:r>
        <w:t xml:space="preserve"> </w:t>
      </w:r>
    </w:p>
    <w:p w14:paraId="08A1E225" w14:textId="77777777" w:rsidR="00986346" w:rsidRDefault="00C9610B">
      <w:pPr>
        <w:spacing w:after="105" w:line="259" w:lineRule="auto"/>
        <w:ind w:left="29" w:firstLine="0"/>
        <w:jc w:val="left"/>
      </w:pPr>
      <w:r>
        <w:t xml:space="preserve"> </w:t>
      </w:r>
    </w:p>
    <w:p w14:paraId="456D5DB6" w14:textId="77777777" w:rsidR="00986346" w:rsidRDefault="00C9610B">
      <w:pPr>
        <w:spacing w:after="426" w:line="259" w:lineRule="auto"/>
        <w:ind w:left="29" w:firstLine="0"/>
        <w:jc w:val="left"/>
      </w:pPr>
      <w:r>
        <w:t xml:space="preserve"> </w:t>
      </w:r>
    </w:p>
    <w:p w14:paraId="0FB0F8C5" w14:textId="77777777" w:rsidR="00986346" w:rsidRDefault="00C9610B">
      <w:pPr>
        <w:spacing w:after="273" w:line="259" w:lineRule="auto"/>
        <w:ind w:left="10" w:right="328"/>
        <w:jc w:val="center"/>
      </w:pPr>
      <w:r>
        <w:rPr>
          <w:b/>
          <w:sz w:val="56"/>
        </w:rPr>
        <w:t xml:space="preserve">PROGRAMME DE </w:t>
      </w:r>
    </w:p>
    <w:p w14:paraId="13445564" w14:textId="77777777" w:rsidR="00986346" w:rsidRDefault="00C9610B">
      <w:pPr>
        <w:spacing w:after="273" w:line="259" w:lineRule="auto"/>
        <w:ind w:left="38" w:firstLine="0"/>
        <w:jc w:val="left"/>
      </w:pPr>
      <w:r>
        <w:rPr>
          <w:b/>
          <w:sz w:val="56"/>
        </w:rPr>
        <w:t xml:space="preserve">DEVELOPPEMENT ÉCONOMIQUE </w:t>
      </w:r>
    </w:p>
    <w:p w14:paraId="3F8C9D2B" w14:textId="77777777" w:rsidR="00986346" w:rsidRDefault="00C9610B">
      <w:pPr>
        <w:spacing w:after="318" w:line="259" w:lineRule="auto"/>
        <w:ind w:left="10" w:right="328"/>
        <w:jc w:val="center"/>
      </w:pPr>
      <w:r>
        <w:rPr>
          <w:b/>
          <w:sz w:val="56"/>
        </w:rPr>
        <w:t xml:space="preserve">SOCIAL ET CULTUREL  </w:t>
      </w:r>
    </w:p>
    <w:p w14:paraId="10764B2C" w14:textId="77777777" w:rsidR="00986346" w:rsidRDefault="00C9610B">
      <w:pPr>
        <w:spacing w:after="232" w:line="259" w:lineRule="auto"/>
        <w:ind w:left="0" w:right="326" w:firstLine="0"/>
        <w:jc w:val="center"/>
      </w:pPr>
      <w:r>
        <w:rPr>
          <w:rFonts w:ascii="Calibri" w:eastAsia="Calibri" w:hAnsi="Calibri" w:cs="Calibri"/>
          <w:noProof/>
          <w:lang w:val="fr-FR" w:eastAsia="fr-FR"/>
        </w:rPr>
        <mc:AlternateContent>
          <mc:Choice Requires="wpg">
            <w:drawing>
              <wp:inline distT="0" distB="0" distL="0" distR="0" wp14:anchorId="08F48B39" wp14:editId="288DC6A0">
                <wp:extent cx="5797297" cy="18288"/>
                <wp:effectExtent l="0" t="0" r="0" b="0"/>
                <wp:docPr id="53981" name="Group 53981"/>
                <wp:cNvGraphicFramePr/>
                <a:graphic xmlns:a="http://schemas.openxmlformats.org/drawingml/2006/main">
                  <a:graphicData uri="http://schemas.microsoft.com/office/word/2010/wordprocessingGroup">
                    <wpg:wgp>
                      <wpg:cNvGrpSpPr/>
                      <wpg:grpSpPr>
                        <a:xfrm>
                          <a:off x="0" y="0"/>
                          <a:ext cx="5797297" cy="18288"/>
                          <a:chOff x="0" y="0"/>
                          <a:chExt cx="5797297" cy="18288"/>
                        </a:xfrm>
                      </wpg:grpSpPr>
                      <wps:wsp>
                        <wps:cNvPr id="76095" name="Shape 76095"/>
                        <wps:cNvSpPr/>
                        <wps:spPr>
                          <a:xfrm>
                            <a:off x="0" y="0"/>
                            <a:ext cx="5797297" cy="18288"/>
                          </a:xfrm>
                          <a:custGeom>
                            <a:avLst/>
                            <a:gdLst/>
                            <a:ahLst/>
                            <a:cxnLst/>
                            <a:rect l="0" t="0" r="0" b="0"/>
                            <a:pathLst>
                              <a:path w="5797297" h="18288">
                                <a:moveTo>
                                  <a:pt x="0" y="0"/>
                                </a:moveTo>
                                <a:lnTo>
                                  <a:pt x="5797297" y="0"/>
                                </a:lnTo>
                                <a:lnTo>
                                  <a:pt x="579729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3981" style="width:456.48pt;height:1.44pt;mso-position-horizontal-relative:char;mso-position-vertical-relative:line" coordsize="57972,182">
                <v:shape id="Shape 76096" style="position:absolute;width:57972;height:182;left:0;top:0;" coordsize="5797297,18288" path="m0,0l5797297,0l5797297,18288l0,18288l0,0">
                  <v:stroke weight="0pt" endcap="flat" joinstyle="miter" miterlimit="10" on="false" color="#000000" opacity="0"/>
                  <v:fill on="true" color="#000000"/>
                </v:shape>
              </v:group>
            </w:pict>
          </mc:Fallback>
        </mc:AlternateContent>
      </w:r>
      <w:r>
        <w:rPr>
          <w:b/>
          <w:sz w:val="56"/>
        </w:rPr>
        <w:t xml:space="preserve"> </w:t>
      </w:r>
    </w:p>
    <w:p w14:paraId="252E9494" w14:textId="77777777" w:rsidR="00986346" w:rsidRDefault="00C9610B">
      <w:pPr>
        <w:spacing w:after="0" w:line="259" w:lineRule="auto"/>
        <w:ind w:left="0" w:right="325" w:firstLine="0"/>
        <w:jc w:val="center"/>
      </w:pPr>
      <w:r>
        <w:rPr>
          <w:sz w:val="52"/>
        </w:rPr>
        <w:t xml:space="preserve">PDESC (2018-2022) </w:t>
      </w:r>
    </w:p>
    <w:p w14:paraId="0706B115" w14:textId="77777777" w:rsidR="00986346" w:rsidRDefault="00C9610B">
      <w:pPr>
        <w:spacing w:after="105" w:line="259" w:lineRule="auto"/>
        <w:ind w:left="29" w:firstLine="0"/>
        <w:jc w:val="left"/>
      </w:pPr>
      <w:r>
        <w:t xml:space="preserve"> </w:t>
      </w:r>
    </w:p>
    <w:p w14:paraId="26C438C3" w14:textId="77777777" w:rsidR="00986346" w:rsidRDefault="00C9610B">
      <w:pPr>
        <w:spacing w:after="105" w:line="259" w:lineRule="auto"/>
        <w:ind w:left="29" w:firstLine="0"/>
        <w:jc w:val="left"/>
      </w:pPr>
      <w:r>
        <w:t xml:space="preserve"> </w:t>
      </w:r>
    </w:p>
    <w:p w14:paraId="50C26B47" w14:textId="77777777" w:rsidR="00986346" w:rsidRDefault="00C9610B">
      <w:pPr>
        <w:spacing w:after="105" w:line="259" w:lineRule="auto"/>
        <w:ind w:left="26"/>
      </w:pPr>
      <w:r>
        <w:t xml:space="preserve">MARS 2018 </w:t>
      </w:r>
    </w:p>
    <w:p w14:paraId="4D9A65D9" w14:textId="77777777" w:rsidR="00986346" w:rsidRDefault="00C9610B">
      <w:pPr>
        <w:spacing w:after="105" w:line="259" w:lineRule="auto"/>
        <w:ind w:left="29" w:firstLine="0"/>
        <w:jc w:val="left"/>
      </w:pPr>
      <w:r>
        <w:t xml:space="preserve"> </w:t>
      </w:r>
    </w:p>
    <w:p w14:paraId="3742149E" w14:textId="77777777" w:rsidR="00986346" w:rsidRDefault="00C9610B">
      <w:pPr>
        <w:spacing w:after="343" w:line="259" w:lineRule="auto"/>
        <w:ind w:left="29" w:firstLine="0"/>
        <w:jc w:val="left"/>
      </w:pPr>
      <w:r>
        <w:t xml:space="preserve"> </w:t>
      </w:r>
    </w:p>
    <w:p w14:paraId="7D1DC29E" w14:textId="77777777" w:rsidR="00986346" w:rsidRDefault="00C9610B">
      <w:pPr>
        <w:spacing w:after="0" w:line="238" w:lineRule="auto"/>
        <w:ind w:left="29" w:right="2342" w:firstLine="0"/>
        <w:jc w:val="left"/>
      </w:pPr>
      <w:r>
        <w:rPr>
          <w:noProof/>
          <w:lang w:val="fr-FR" w:eastAsia="fr-FR"/>
        </w:rPr>
        <w:drawing>
          <wp:anchor distT="0" distB="0" distL="114300" distR="114300" simplePos="0" relativeHeight="251658240" behindDoc="0" locked="0" layoutInCell="1" allowOverlap="0" wp14:anchorId="6209B573" wp14:editId="2982E800">
            <wp:simplePos x="0" y="0"/>
            <wp:positionH relativeFrom="column">
              <wp:posOffset>3135360</wp:posOffset>
            </wp:positionH>
            <wp:positionV relativeFrom="paragraph">
              <wp:posOffset>-46282</wp:posOffset>
            </wp:positionV>
            <wp:extent cx="1381602" cy="885189"/>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stretch>
                      <a:fillRect/>
                    </a:stretch>
                  </pic:blipFill>
                  <pic:spPr>
                    <a:xfrm>
                      <a:off x="0" y="0"/>
                      <a:ext cx="1381602" cy="885189"/>
                    </a:xfrm>
                    <a:prstGeom prst="rect">
                      <a:avLst/>
                    </a:prstGeom>
                  </pic:spPr>
                </pic:pic>
              </a:graphicData>
            </a:graphic>
          </wp:anchor>
        </w:drawing>
      </w:r>
      <w:r>
        <w:rPr>
          <w:noProof/>
          <w:lang w:val="fr-FR" w:eastAsia="fr-FR"/>
        </w:rPr>
        <w:drawing>
          <wp:anchor distT="0" distB="0" distL="114300" distR="114300" simplePos="0" relativeHeight="251659264" behindDoc="0" locked="0" layoutInCell="1" allowOverlap="0" wp14:anchorId="1E0B1F12" wp14:editId="2BB3AB90">
            <wp:simplePos x="0" y="0"/>
            <wp:positionH relativeFrom="column">
              <wp:posOffset>-782589</wp:posOffset>
            </wp:positionH>
            <wp:positionV relativeFrom="paragraph">
              <wp:posOffset>-23425</wp:posOffset>
            </wp:positionV>
            <wp:extent cx="783592" cy="765634"/>
            <wp:effectExtent l="0" t="0" r="0" b="0"/>
            <wp:wrapSquare wrapText="bothSides"/>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9"/>
                    <a:stretch>
                      <a:fillRect/>
                    </a:stretch>
                  </pic:blipFill>
                  <pic:spPr>
                    <a:xfrm>
                      <a:off x="0" y="0"/>
                      <a:ext cx="783592" cy="765634"/>
                    </a:xfrm>
                    <a:prstGeom prst="rect">
                      <a:avLst/>
                    </a:prstGeom>
                  </pic:spPr>
                </pic:pic>
              </a:graphicData>
            </a:graphic>
          </wp:anchor>
        </w:drawing>
      </w:r>
      <w:r>
        <w:rPr>
          <w:noProof/>
          <w:lang w:val="fr-FR" w:eastAsia="fr-FR"/>
        </w:rPr>
        <w:drawing>
          <wp:anchor distT="0" distB="0" distL="114300" distR="114300" simplePos="0" relativeHeight="251660288" behindDoc="0" locked="0" layoutInCell="1" allowOverlap="0" wp14:anchorId="26C98BBB" wp14:editId="1D02454D">
            <wp:simplePos x="0" y="0"/>
            <wp:positionH relativeFrom="column">
              <wp:posOffset>5363578</wp:posOffset>
            </wp:positionH>
            <wp:positionV relativeFrom="paragraph">
              <wp:posOffset>59124</wp:posOffset>
            </wp:positionV>
            <wp:extent cx="975358" cy="690244"/>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0"/>
                    <a:stretch>
                      <a:fillRect/>
                    </a:stretch>
                  </pic:blipFill>
                  <pic:spPr>
                    <a:xfrm>
                      <a:off x="0" y="0"/>
                      <a:ext cx="975358" cy="690244"/>
                    </a:xfrm>
                    <a:prstGeom prst="rect">
                      <a:avLst/>
                    </a:prstGeom>
                  </pic:spPr>
                </pic:pic>
              </a:graphicData>
            </a:graphic>
          </wp:anchor>
        </w:drawing>
      </w:r>
      <w:r>
        <w:rPr>
          <w:rFonts w:ascii="Times New Roman" w:eastAsia="Times New Roman" w:hAnsi="Times New Roman" w:cs="Times New Roman"/>
          <w:b/>
          <w:sz w:val="24"/>
        </w:rPr>
        <w:t xml:space="preserve">Programme d’Appui à la Décentralisation et à                  La Réforme de L’État </w:t>
      </w:r>
    </w:p>
    <w:p w14:paraId="79C023B4" w14:textId="77777777" w:rsidR="00986346" w:rsidRDefault="00C9610B">
      <w:pPr>
        <w:spacing w:after="0" w:line="259" w:lineRule="auto"/>
        <w:ind w:left="29" w:right="2342" w:firstLine="0"/>
        <w:jc w:val="left"/>
      </w:pPr>
      <w:r>
        <w:rPr>
          <w:rFonts w:ascii="Times New Roman" w:eastAsia="Times New Roman" w:hAnsi="Times New Roman" w:cs="Times New Roman"/>
          <w:sz w:val="24"/>
        </w:rPr>
        <w:lastRenderedPageBreak/>
        <w:t xml:space="preserve"> </w:t>
      </w:r>
    </w:p>
    <w:p w14:paraId="5B26976A" w14:textId="77777777" w:rsidR="00986346" w:rsidRDefault="00C9610B">
      <w:pPr>
        <w:spacing w:after="107" w:line="259" w:lineRule="auto"/>
        <w:ind w:left="29" w:firstLine="0"/>
        <w:jc w:val="left"/>
      </w:pPr>
      <w:r>
        <w:t xml:space="preserve"> </w:t>
      </w:r>
    </w:p>
    <w:p w14:paraId="728BB46B" w14:textId="77777777" w:rsidR="00986346" w:rsidRDefault="00C9610B">
      <w:pPr>
        <w:spacing w:after="105" w:line="259" w:lineRule="auto"/>
        <w:ind w:left="29" w:firstLine="0"/>
        <w:jc w:val="left"/>
      </w:pPr>
      <w:r>
        <w:t xml:space="preserve"> </w:t>
      </w:r>
    </w:p>
    <w:p w14:paraId="749550D3" w14:textId="77777777" w:rsidR="00986346" w:rsidRDefault="00C9610B">
      <w:pPr>
        <w:spacing w:after="105" w:line="259" w:lineRule="auto"/>
        <w:ind w:left="29" w:firstLine="0"/>
        <w:jc w:val="left"/>
      </w:pPr>
      <w:r>
        <w:t xml:space="preserve"> </w:t>
      </w:r>
    </w:p>
    <w:p w14:paraId="1F4A947B" w14:textId="77777777" w:rsidR="00986346" w:rsidRDefault="00C9610B">
      <w:pPr>
        <w:spacing w:after="105" w:line="259" w:lineRule="auto"/>
        <w:ind w:left="29" w:firstLine="0"/>
        <w:jc w:val="left"/>
      </w:pPr>
      <w:r>
        <w:t xml:space="preserve"> </w:t>
      </w:r>
    </w:p>
    <w:p w14:paraId="0B2F06D5" w14:textId="77777777" w:rsidR="00986346" w:rsidRDefault="00C9610B">
      <w:pPr>
        <w:spacing w:after="648" w:line="259" w:lineRule="auto"/>
        <w:ind w:left="0" w:right="8285" w:firstLine="0"/>
        <w:jc w:val="right"/>
      </w:pPr>
      <w:r>
        <w:t xml:space="preserve"> </w:t>
      </w:r>
    </w:p>
    <w:p w14:paraId="2625CC2F" w14:textId="77777777" w:rsidR="00986346" w:rsidRDefault="00C9610B">
      <w:pPr>
        <w:spacing w:after="0" w:line="296" w:lineRule="auto"/>
        <w:ind w:left="29" w:right="9363" w:firstLine="0"/>
      </w:pPr>
      <w:r>
        <w:rPr>
          <w:rFonts w:ascii="Calibri" w:eastAsia="Calibri" w:hAnsi="Calibri" w:cs="Calibri"/>
          <w:color w:val="2E5395"/>
          <w:sz w:val="28"/>
        </w:rPr>
        <w:t xml:space="preserve"> </w:t>
      </w:r>
      <w:r>
        <w:rPr>
          <w:rFonts w:ascii="Times New Roman" w:eastAsia="Times New Roman" w:hAnsi="Times New Roman" w:cs="Times New Roman"/>
          <w:sz w:val="24"/>
        </w:rPr>
        <w:t xml:space="preserve"> </w:t>
      </w:r>
    </w:p>
    <w:p w14:paraId="1316E066" w14:textId="77777777" w:rsidR="00986346" w:rsidRDefault="00C9610B">
      <w:pPr>
        <w:spacing w:after="0" w:line="259" w:lineRule="auto"/>
        <w:ind w:left="30" w:firstLine="0"/>
        <w:jc w:val="left"/>
      </w:pPr>
      <w:r>
        <w:rPr>
          <w:noProof/>
          <w:lang w:val="fr-FR" w:eastAsia="fr-FR"/>
        </w:rPr>
        <w:drawing>
          <wp:inline distT="0" distB="0" distL="0" distR="0" wp14:anchorId="7B294F92" wp14:editId="7ADE8182">
            <wp:extent cx="5761990" cy="4235450"/>
            <wp:effectExtent l="0" t="0" r="0" b="0"/>
            <wp:docPr id="74" name="Picture 74"/>
            <wp:cNvGraphicFramePr/>
            <a:graphic xmlns:a="http://schemas.openxmlformats.org/drawingml/2006/main">
              <a:graphicData uri="http://schemas.openxmlformats.org/drawingml/2006/picture">
                <pic:pic xmlns:pic="http://schemas.openxmlformats.org/drawingml/2006/picture">
                  <pic:nvPicPr>
                    <pic:cNvPr id="74" name="Picture 74"/>
                    <pic:cNvPicPr/>
                  </pic:nvPicPr>
                  <pic:blipFill>
                    <a:blip r:embed="rId11"/>
                    <a:stretch>
                      <a:fillRect/>
                    </a:stretch>
                  </pic:blipFill>
                  <pic:spPr>
                    <a:xfrm>
                      <a:off x="0" y="0"/>
                      <a:ext cx="5761990" cy="4235450"/>
                    </a:xfrm>
                    <a:prstGeom prst="rect">
                      <a:avLst/>
                    </a:prstGeom>
                  </pic:spPr>
                </pic:pic>
              </a:graphicData>
            </a:graphic>
          </wp:inline>
        </w:drawing>
      </w:r>
    </w:p>
    <w:p w14:paraId="6FAB5ACE" w14:textId="77777777" w:rsidR="00986346" w:rsidRDefault="00C9610B">
      <w:pPr>
        <w:spacing w:after="0" w:line="259" w:lineRule="auto"/>
        <w:ind w:left="29" w:firstLine="0"/>
        <w:jc w:val="left"/>
      </w:pPr>
      <w:r>
        <w:rPr>
          <w:rFonts w:ascii="Calibri" w:eastAsia="Calibri" w:hAnsi="Calibri" w:cs="Calibri"/>
          <w:color w:val="2E5395"/>
          <w:sz w:val="28"/>
        </w:rPr>
        <w:t xml:space="preserve"> </w:t>
      </w:r>
    </w:p>
    <w:p w14:paraId="1BC7820E"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4FD5183E"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3D0FF577"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2848A222"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0580CC45"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39292558"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7A8A763C"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2CE6D0C3"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2DE39126" w14:textId="77777777" w:rsidR="00986346" w:rsidRDefault="00C9610B">
      <w:pPr>
        <w:spacing w:after="547" w:line="259" w:lineRule="auto"/>
        <w:ind w:left="29" w:firstLine="0"/>
        <w:jc w:val="left"/>
      </w:pPr>
      <w:r>
        <w:rPr>
          <w:rFonts w:ascii="Times New Roman" w:eastAsia="Times New Roman" w:hAnsi="Times New Roman" w:cs="Times New Roman"/>
          <w:sz w:val="24"/>
        </w:rPr>
        <w:t xml:space="preserve"> </w:t>
      </w:r>
    </w:p>
    <w:p w14:paraId="0E441D26" w14:textId="77777777" w:rsidR="00986346" w:rsidRDefault="00C9610B">
      <w:pPr>
        <w:spacing w:after="0" w:line="274" w:lineRule="auto"/>
        <w:ind w:left="28" w:right="100" w:firstLine="0"/>
        <w:jc w:val="left"/>
      </w:pPr>
      <w:r>
        <w:rPr>
          <w:rFonts w:ascii="Comic Sans MS" w:eastAsia="Comic Sans MS" w:hAnsi="Comic Sans MS" w:cs="Comic Sans MS"/>
          <w:b/>
          <w:color w:val="2E5395"/>
          <w:sz w:val="28"/>
        </w:rPr>
        <w:t xml:space="preserve">« Le PDESC, c’est le cadre d’orientation des actions de développement économique, social et culturel de la commune pour </w:t>
      </w:r>
      <w:r>
        <w:rPr>
          <w:rFonts w:ascii="Comic Sans MS" w:eastAsia="Comic Sans MS" w:hAnsi="Comic Sans MS" w:cs="Comic Sans MS"/>
          <w:b/>
          <w:color w:val="2E5395"/>
          <w:sz w:val="28"/>
        </w:rPr>
        <w:lastRenderedPageBreak/>
        <w:t xml:space="preserve">une période donnée. A ce titre, il doit s’énoncer simplement, clairement et dans un format accessible à tous. Le PDESC est un outil de communication pour la commune et pour cela, il doit s’écrire autour de l’essentiel ». </w:t>
      </w:r>
    </w:p>
    <w:p w14:paraId="661EF313"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4C60098D" w14:textId="77777777" w:rsidR="00986346" w:rsidRDefault="00C9610B">
      <w:pPr>
        <w:pStyle w:val="Titre1"/>
        <w:spacing w:after="116"/>
        <w:ind w:left="24"/>
      </w:pPr>
      <w:r>
        <w:rPr>
          <w:rFonts w:ascii="Arial" w:eastAsia="Arial" w:hAnsi="Arial" w:cs="Arial"/>
          <w:sz w:val="24"/>
          <w:u w:val="single" w:color="000000"/>
        </w:rPr>
        <w:t>Le maire de Sakoïba</w:t>
      </w:r>
      <w:r>
        <w:rPr>
          <w:rFonts w:ascii="Arial" w:eastAsia="Arial" w:hAnsi="Arial" w:cs="Arial"/>
          <w:sz w:val="24"/>
        </w:rPr>
        <w:t xml:space="preserve"> </w:t>
      </w:r>
    </w:p>
    <w:p w14:paraId="1B5B4469" w14:textId="77777777" w:rsidR="00986346" w:rsidRDefault="00C9610B">
      <w:pPr>
        <w:spacing w:after="506" w:line="259" w:lineRule="auto"/>
        <w:ind w:left="29" w:firstLine="0"/>
        <w:jc w:val="left"/>
      </w:pPr>
      <w:r>
        <w:rPr>
          <w:rFonts w:ascii="Times New Roman" w:eastAsia="Times New Roman" w:hAnsi="Times New Roman" w:cs="Times New Roman"/>
          <w:sz w:val="24"/>
        </w:rPr>
        <w:t xml:space="preserve"> </w:t>
      </w:r>
    </w:p>
    <w:p w14:paraId="175C2FFC" w14:textId="77777777" w:rsidR="00986346" w:rsidRDefault="00C9610B">
      <w:pPr>
        <w:spacing w:after="121" w:line="259" w:lineRule="auto"/>
        <w:ind w:left="29" w:firstLine="0"/>
        <w:jc w:val="left"/>
      </w:pPr>
      <w:r>
        <w:rPr>
          <w:rFonts w:ascii="Calibri" w:eastAsia="Calibri" w:hAnsi="Calibri" w:cs="Calibri"/>
          <w:color w:val="2E5395"/>
          <w:sz w:val="28"/>
        </w:rPr>
        <w:t xml:space="preserve">Table des matières </w:t>
      </w:r>
    </w:p>
    <w:p w14:paraId="46A9A718" w14:textId="77777777" w:rsidR="00986346" w:rsidRDefault="00C9610B">
      <w:pPr>
        <w:numPr>
          <w:ilvl w:val="0"/>
          <w:numId w:val="1"/>
        </w:numPr>
        <w:spacing w:after="111" w:line="260" w:lineRule="auto"/>
        <w:ind w:right="310" w:hanging="480"/>
        <w:jc w:val="left"/>
      </w:pPr>
      <w:r>
        <w:rPr>
          <w:rFonts w:ascii="Calibri" w:eastAsia="Calibri" w:hAnsi="Calibri" w:cs="Calibri"/>
          <w:b/>
          <w:sz w:val="24"/>
        </w:rPr>
        <w:t>Introduction .............................................................................................................. 5</w:t>
      </w:r>
      <w:r>
        <w:rPr>
          <w:rFonts w:ascii="Calibri" w:eastAsia="Calibri" w:hAnsi="Calibri" w:cs="Calibri"/>
          <w:sz w:val="24"/>
        </w:rPr>
        <w:t xml:space="preserve"> </w:t>
      </w:r>
    </w:p>
    <w:p w14:paraId="757C27AC" w14:textId="77777777" w:rsidR="00986346" w:rsidRDefault="00C9610B">
      <w:pPr>
        <w:numPr>
          <w:ilvl w:val="0"/>
          <w:numId w:val="1"/>
        </w:numPr>
        <w:spacing w:after="111" w:line="260" w:lineRule="auto"/>
        <w:ind w:right="310" w:hanging="480"/>
        <w:jc w:val="left"/>
      </w:pPr>
      <w:r>
        <w:rPr>
          <w:rFonts w:ascii="Calibri" w:eastAsia="Calibri" w:hAnsi="Calibri" w:cs="Calibri"/>
          <w:b/>
          <w:sz w:val="24"/>
        </w:rPr>
        <w:t>Méthodologie d’élaboration du plan quinquennal ..................................................... 6</w:t>
      </w:r>
      <w:r>
        <w:rPr>
          <w:rFonts w:ascii="Calibri" w:eastAsia="Calibri" w:hAnsi="Calibri" w:cs="Calibri"/>
          <w:sz w:val="24"/>
        </w:rPr>
        <w:t xml:space="preserve"> </w:t>
      </w:r>
    </w:p>
    <w:p w14:paraId="370AD72A" w14:textId="77777777" w:rsidR="00986346" w:rsidRDefault="00C9610B">
      <w:pPr>
        <w:numPr>
          <w:ilvl w:val="0"/>
          <w:numId w:val="1"/>
        </w:numPr>
        <w:spacing w:after="111" w:line="260" w:lineRule="auto"/>
        <w:ind w:right="310" w:hanging="480"/>
        <w:jc w:val="left"/>
      </w:pPr>
      <w:r>
        <w:rPr>
          <w:rFonts w:ascii="Calibri" w:eastAsia="Calibri" w:hAnsi="Calibri" w:cs="Calibri"/>
          <w:b/>
          <w:sz w:val="24"/>
        </w:rPr>
        <w:t>Présentation de la commune ..................................................................................... 7</w:t>
      </w:r>
      <w:r>
        <w:rPr>
          <w:rFonts w:ascii="Calibri" w:eastAsia="Calibri" w:hAnsi="Calibri" w:cs="Calibri"/>
          <w:sz w:val="24"/>
        </w:rPr>
        <w:t xml:space="preserve"> </w:t>
      </w:r>
    </w:p>
    <w:p w14:paraId="35ED2C77" w14:textId="77777777" w:rsidR="00986346" w:rsidRDefault="00C9610B">
      <w:pPr>
        <w:numPr>
          <w:ilvl w:val="0"/>
          <w:numId w:val="1"/>
        </w:numPr>
        <w:spacing w:after="0" w:line="260" w:lineRule="auto"/>
        <w:ind w:right="310" w:hanging="480"/>
        <w:jc w:val="left"/>
      </w:pPr>
      <w:r>
        <w:rPr>
          <w:rFonts w:ascii="Calibri" w:eastAsia="Calibri" w:hAnsi="Calibri" w:cs="Calibri"/>
          <w:b/>
          <w:sz w:val="24"/>
        </w:rPr>
        <w:t>Planification du développement communal ............................................................... 9</w:t>
      </w:r>
      <w:r>
        <w:rPr>
          <w:rFonts w:ascii="Calibri" w:eastAsia="Calibri" w:hAnsi="Calibri" w:cs="Calibri"/>
          <w:sz w:val="24"/>
        </w:rPr>
        <w:t xml:space="preserve"> </w:t>
      </w:r>
    </w:p>
    <w:p w14:paraId="66CFB2A3" w14:textId="77777777" w:rsidR="00986346" w:rsidRDefault="00C9610B">
      <w:pPr>
        <w:pStyle w:val="Titre2"/>
        <w:tabs>
          <w:tab w:val="center" w:pos="410"/>
          <w:tab w:val="center" w:pos="5040"/>
        </w:tabs>
        <w:spacing w:after="0" w:line="259" w:lineRule="auto"/>
        <w:ind w:left="0" w:firstLine="0"/>
      </w:pPr>
      <w:r>
        <w:rPr>
          <w:rFonts w:ascii="Calibri" w:eastAsia="Calibri" w:hAnsi="Calibri" w:cs="Calibri"/>
          <w:b w:val="0"/>
          <w:sz w:val="22"/>
        </w:rPr>
        <w:tab/>
      </w:r>
      <w:r>
        <w:rPr>
          <w:rFonts w:ascii="Calibri" w:eastAsia="Calibri" w:hAnsi="Calibri" w:cs="Calibri"/>
          <w:sz w:val="22"/>
        </w:rPr>
        <w:t>4.1</w:t>
      </w:r>
      <w:r>
        <w:rPr>
          <w:rFonts w:ascii="Calibri" w:eastAsia="Calibri" w:hAnsi="Calibri" w:cs="Calibri"/>
          <w:b w:val="0"/>
        </w:rPr>
        <w:t xml:space="preserve"> </w:t>
      </w:r>
      <w:r>
        <w:rPr>
          <w:rFonts w:ascii="Calibri" w:eastAsia="Calibri" w:hAnsi="Calibri" w:cs="Calibri"/>
          <w:b w:val="0"/>
        </w:rPr>
        <w:tab/>
      </w:r>
      <w:r>
        <w:rPr>
          <w:rFonts w:ascii="Calibri" w:eastAsia="Calibri" w:hAnsi="Calibri" w:cs="Calibri"/>
          <w:sz w:val="22"/>
        </w:rPr>
        <w:t>Rappel des résultats du diagnostic participatif .............................................................. 9</w:t>
      </w:r>
      <w:r>
        <w:rPr>
          <w:rFonts w:ascii="Calibri" w:eastAsia="Calibri" w:hAnsi="Calibri" w:cs="Calibri"/>
          <w:b w:val="0"/>
        </w:rPr>
        <w:t xml:space="preserve"> </w:t>
      </w:r>
    </w:p>
    <w:p w14:paraId="4904F626" w14:textId="77777777" w:rsidR="00986346" w:rsidRDefault="00C9610B">
      <w:pPr>
        <w:tabs>
          <w:tab w:val="center" w:pos="733"/>
          <w:tab w:val="center" w:pos="5161"/>
        </w:tabs>
        <w:spacing w:after="0" w:line="259" w:lineRule="auto"/>
        <w:ind w:left="0" w:firstLine="0"/>
        <w:jc w:val="left"/>
      </w:pPr>
      <w:r>
        <w:rPr>
          <w:rFonts w:ascii="Calibri" w:eastAsia="Calibri" w:hAnsi="Calibri" w:cs="Calibri"/>
        </w:rPr>
        <w:tab/>
        <w:t>4.1.1</w:t>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rPr>
        <w:t>Profil général de la commune............................................................................................ 9</w:t>
      </w:r>
      <w:r>
        <w:rPr>
          <w:rFonts w:ascii="Calibri" w:eastAsia="Calibri" w:hAnsi="Calibri" w:cs="Calibri"/>
          <w:sz w:val="24"/>
        </w:rPr>
        <w:t xml:space="preserve"> </w:t>
      </w:r>
    </w:p>
    <w:p w14:paraId="5E63EEF6" w14:textId="77777777" w:rsidR="00986346" w:rsidRDefault="00C9610B">
      <w:pPr>
        <w:tabs>
          <w:tab w:val="center" w:pos="733"/>
          <w:tab w:val="center" w:pos="5161"/>
        </w:tabs>
        <w:spacing w:after="0" w:line="259" w:lineRule="auto"/>
        <w:ind w:left="0" w:firstLine="0"/>
        <w:jc w:val="left"/>
      </w:pPr>
      <w:r>
        <w:rPr>
          <w:rFonts w:ascii="Calibri" w:eastAsia="Calibri" w:hAnsi="Calibri" w:cs="Calibri"/>
        </w:rPr>
        <w:tab/>
        <w:t>4.1.2</w:t>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rPr>
        <w:t>Analyse thématique ......................................................................................................... 10</w:t>
      </w:r>
      <w:r>
        <w:rPr>
          <w:rFonts w:ascii="Calibri" w:eastAsia="Calibri" w:hAnsi="Calibri" w:cs="Calibri"/>
          <w:sz w:val="24"/>
        </w:rPr>
        <w:t xml:space="preserve"> </w:t>
      </w:r>
    </w:p>
    <w:p w14:paraId="3AD3476F" w14:textId="77777777" w:rsidR="00986346" w:rsidRDefault="00C9610B">
      <w:pPr>
        <w:pStyle w:val="Titre2"/>
        <w:spacing w:after="0" w:line="259" w:lineRule="auto"/>
        <w:ind w:left="279"/>
      </w:pPr>
      <w:r>
        <w:rPr>
          <w:rFonts w:ascii="Calibri" w:eastAsia="Calibri" w:hAnsi="Calibri" w:cs="Calibri"/>
          <w:sz w:val="22"/>
        </w:rPr>
        <w:t>4.2</w:t>
      </w:r>
      <w:r>
        <w:rPr>
          <w:rFonts w:ascii="Calibri" w:eastAsia="Calibri" w:hAnsi="Calibri" w:cs="Calibri"/>
          <w:b w:val="0"/>
        </w:rPr>
        <w:t xml:space="preserve"> </w:t>
      </w:r>
      <w:r>
        <w:rPr>
          <w:rFonts w:ascii="Calibri" w:eastAsia="Calibri" w:hAnsi="Calibri" w:cs="Calibri"/>
          <w:b w:val="0"/>
        </w:rPr>
        <w:tab/>
      </w:r>
      <w:r>
        <w:rPr>
          <w:rFonts w:ascii="Calibri" w:eastAsia="Calibri" w:hAnsi="Calibri" w:cs="Calibri"/>
          <w:sz w:val="22"/>
        </w:rPr>
        <w:t>Les orientations du PDESC 2018-2022 en cohérence avec celles de la SDER de Ségou ... 15</w:t>
      </w:r>
      <w:r>
        <w:rPr>
          <w:rFonts w:ascii="Calibri" w:eastAsia="Calibri" w:hAnsi="Calibri" w:cs="Calibri"/>
          <w:b w:val="0"/>
        </w:rPr>
        <w:t xml:space="preserve"> </w:t>
      </w:r>
      <w:r>
        <w:rPr>
          <w:rFonts w:ascii="Calibri" w:eastAsia="Calibri" w:hAnsi="Calibri" w:cs="Calibri"/>
          <w:sz w:val="22"/>
        </w:rPr>
        <w:t>4.3</w:t>
      </w:r>
      <w:r>
        <w:rPr>
          <w:rFonts w:ascii="Calibri" w:eastAsia="Calibri" w:hAnsi="Calibri" w:cs="Calibri"/>
          <w:b w:val="0"/>
        </w:rPr>
        <w:t xml:space="preserve"> </w:t>
      </w:r>
      <w:r>
        <w:rPr>
          <w:rFonts w:ascii="Calibri" w:eastAsia="Calibri" w:hAnsi="Calibri" w:cs="Calibri"/>
          <w:b w:val="0"/>
        </w:rPr>
        <w:tab/>
      </w:r>
      <w:r>
        <w:rPr>
          <w:rFonts w:ascii="Calibri" w:eastAsia="Calibri" w:hAnsi="Calibri" w:cs="Calibri"/>
          <w:sz w:val="22"/>
        </w:rPr>
        <w:t>Les objectifs du PDESC (2018-2022)) ............................................................................ 16</w:t>
      </w:r>
      <w:r>
        <w:rPr>
          <w:rFonts w:ascii="Calibri" w:eastAsia="Calibri" w:hAnsi="Calibri" w:cs="Calibri"/>
          <w:b w:val="0"/>
        </w:rPr>
        <w:t xml:space="preserve"> </w:t>
      </w:r>
      <w:r>
        <w:rPr>
          <w:rFonts w:ascii="Calibri" w:eastAsia="Calibri" w:hAnsi="Calibri" w:cs="Calibri"/>
          <w:sz w:val="22"/>
        </w:rPr>
        <w:t>4.4</w:t>
      </w:r>
      <w:r>
        <w:rPr>
          <w:rFonts w:ascii="Calibri" w:eastAsia="Calibri" w:hAnsi="Calibri" w:cs="Calibri"/>
          <w:b w:val="0"/>
        </w:rPr>
        <w:t xml:space="preserve"> </w:t>
      </w:r>
      <w:r>
        <w:rPr>
          <w:rFonts w:ascii="Calibri" w:eastAsia="Calibri" w:hAnsi="Calibri" w:cs="Calibri"/>
          <w:b w:val="0"/>
        </w:rPr>
        <w:tab/>
      </w:r>
      <w:r>
        <w:rPr>
          <w:rFonts w:ascii="Calibri" w:eastAsia="Calibri" w:hAnsi="Calibri" w:cs="Calibri"/>
          <w:sz w:val="22"/>
        </w:rPr>
        <w:t>Résultats attendus : .................................................................................................... 18</w:t>
      </w:r>
      <w:r>
        <w:rPr>
          <w:rFonts w:ascii="Calibri" w:eastAsia="Calibri" w:hAnsi="Calibri" w:cs="Calibri"/>
          <w:b w:val="0"/>
        </w:rPr>
        <w:t xml:space="preserve"> </w:t>
      </w:r>
    </w:p>
    <w:p w14:paraId="56682EA9" w14:textId="77777777" w:rsidR="00986346" w:rsidRDefault="00C9610B">
      <w:pPr>
        <w:tabs>
          <w:tab w:val="center" w:pos="733"/>
          <w:tab w:val="center" w:pos="4958"/>
        </w:tabs>
        <w:spacing w:line="259" w:lineRule="auto"/>
        <w:ind w:left="0" w:firstLine="0"/>
        <w:jc w:val="left"/>
      </w:pPr>
      <w:r>
        <w:rPr>
          <w:rFonts w:ascii="Calibri" w:eastAsia="Calibri" w:hAnsi="Calibri" w:cs="Calibri"/>
        </w:rPr>
        <w:tab/>
        <w:t>4.4.1</w:t>
      </w:r>
      <w:r>
        <w:rPr>
          <w:rFonts w:ascii="Calibri" w:eastAsia="Calibri" w:hAnsi="Calibri" w:cs="Calibri"/>
          <w:sz w:val="24"/>
        </w:rPr>
        <w:t xml:space="preserve"> </w:t>
      </w:r>
      <w:r>
        <w:rPr>
          <w:rFonts w:ascii="Calibri" w:eastAsia="Calibri" w:hAnsi="Calibri" w:cs="Calibri"/>
          <w:sz w:val="24"/>
        </w:rPr>
        <w:tab/>
      </w:r>
      <w:r>
        <w:t xml:space="preserve">R.1. Une Stratégie communale de mobilisation de ressources financières est </w:t>
      </w:r>
    </w:p>
    <w:p w14:paraId="75D2F237" w14:textId="77777777" w:rsidR="00986346" w:rsidRDefault="00C9610B">
      <w:pPr>
        <w:spacing w:after="0" w:line="259" w:lineRule="auto"/>
        <w:ind w:left="504"/>
        <w:jc w:val="left"/>
      </w:pPr>
      <w:proofErr w:type="gramStart"/>
      <w:r>
        <w:t>élaborée</w:t>
      </w:r>
      <w:proofErr w:type="gramEnd"/>
      <w:r>
        <w:t xml:space="preserve"> et mise en œuvre</w:t>
      </w:r>
      <w:r>
        <w:rPr>
          <w:rFonts w:ascii="Calibri" w:eastAsia="Calibri" w:hAnsi="Calibri" w:cs="Calibri"/>
        </w:rPr>
        <w:t>....................................................................................................... 18</w:t>
      </w:r>
      <w:r>
        <w:rPr>
          <w:rFonts w:ascii="Calibri" w:eastAsia="Calibri" w:hAnsi="Calibri" w:cs="Calibri"/>
          <w:sz w:val="24"/>
        </w:rPr>
        <w:t xml:space="preserve"> </w:t>
      </w:r>
    </w:p>
    <w:p w14:paraId="38A32C9B" w14:textId="77777777" w:rsidR="00986346" w:rsidRDefault="00C9610B">
      <w:pPr>
        <w:spacing w:after="62" w:line="232" w:lineRule="auto"/>
        <w:ind w:left="519" w:right="-14"/>
        <w:jc w:val="left"/>
      </w:pPr>
      <w:r>
        <w:t>4.4.2</w:t>
      </w:r>
      <w:r>
        <w:rPr>
          <w:rFonts w:ascii="Calibri" w:eastAsia="Calibri" w:hAnsi="Calibri" w:cs="Calibri"/>
          <w:sz w:val="24"/>
        </w:rPr>
        <w:t xml:space="preserve"> </w:t>
      </w:r>
      <w:r>
        <w:rPr>
          <w:rFonts w:ascii="Calibri" w:eastAsia="Calibri" w:hAnsi="Calibri" w:cs="Calibri"/>
          <w:sz w:val="24"/>
        </w:rPr>
        <w:tab/>
      </w:r>
      <w:r>
        <w:t>R.2 Les capacités d’adaptation des populations de la commune aux effets des changements climatiques sont renforcées.</w:t>
      </w:r>
      <w:r>
        <w:rPr>
          <w:rFonts w:ascii="Calibri" w:eastAsia="Calibri" w:hAnsi="Calibri" w:cs="Calibri"/>
        </w:rPr>
        <w:t xml:space="preserve"> ........................................................................... 18</w:t>
      </w:r>
      <w:r>
        <w:rPr>
          <w:rFonts w:ascii="Calibri" w:eastAsia="Calibri" w:hAnsi="Calibri" w:cs="Calibri"/>
          <w:sz w:val="24"/>
        </w:rPr>
        <w:t xml:space="preserve"> </w:t>
      </w:r>
      <w:r>
        <w:t>4.4.3</w:t>
      </w:r>
      <w:r>
        <w:rPr>
          <w:rFonts w:ascii="Calibri" w:eastAsia="Calibri" w:hAnsi="Calibri" w:cs="Calibri"/>
          <w:sz w:val="24"/>
        </w:rPr>
        <w:t xml:space="preserve"> </w:t>
      </w:r>
      <w:r>
        <w:rPr>
          <w:rFonts w:ascii="Calibri" w:eastAsia="Calibri" w:hAnsi="Calibri" w:cs="Calibri"/>
          <w:sz w:val="24"/>
        </w:rPr>
        <w:tab/>
      </w:r>
      <w:r>
        <w:t>R.3 Les producteurs de trois filières au moins sont organisés.</w:t>
      </w:r>
      <w:r>
        <w:rPr>
          <w:rFonts w:ascii="Calibri" w:eastAsia="Calibri" w:hAnsi="Calibri" w:cs="Calibri"/>
        </w:rPr>
        <w:t xml:space="preserve"> ......................... 18</w:t>
      </w:r>
      <w:r>
        <w:rPr>
          <w:rFonts w:ascii="Calibri" w:eastAsia="Calibri" w:hAnsi="Calibri" w:cs="Calibri"/>
          <w:sz w:val="24"/>
        </w:rPr>
        <w:t xml:space="preserve"> </w:t>
      </w:r>
      <w:r>
        <w:t>4.4.4</w:t>
      </w:r>
      <w:r>
        <w:rPr>
          <w:rFonts w:ascii="Calibri" w:eastAsia="Calibri" w:hAnsi="Calibri" w:cs="Calibri"/>
          <w:sz w:val="24"/>
        </w:rPr>
        <w:t xml:space="preserve"> </w:t>
      </w:r>
      <w:r>
        <w:rPr>
          <w:rFonts w:ascii="Calibri" w:eastAsia="Calibri" w:hAnsi="Calibri" w:cs="Calibri"/>
          <w:sz w:val="24"/>
        </w:rPr>
        <w:tab/>
      </w:r>
      <w:r>
        <w:t xml:space="preserve">R.4 Les inégalités en lien avec le statut d’handicapé ou d’indigent et les violences basées sur le genre (VBG) sont réduites sur l’ensemble du territoire </w:t>
      </w:r>
    </w:p>
    <w:p w14:paraId="66F2FD43" w14:textId="77777777" w:rsidR="00986346" w:rsidRDefault="00C9610B">
      <w:pPr>
        <w:spacing w:after="0" w:line="259" w:lineRule="auto"/>
        <w:ind w:left="504"/>
        <w:jc w:val="left"/>
      </w:pPr>
      <w:proofErr w:type="gramStart"/>
      <w:r>
        <w:t>communal</w:t>
      </w:r>
      <w:proofErr w:type="gramEnd"/>
      <w:r>
        <w:rPr>
          <w:rFonts w:ascii="Calibri" w:eastAsia="Calibri" w:hAnsi="Calibri" w:cs="Calibri"/>
        </w:rPr>
        <w:t xml:space="preserve"> .................................................................................................................................... 19</w:t>
      </w:r>
      <w:r>
        <w:rPr>
          <w:rFonts w:ascii="Calibri" w:eastAsia="Calibri" w:hAnsi="Calibri" w:cs="Calibri"/>
          <w:sz w:val="24"/>
        </w:rPr>
        <w:t xml:space="preserve"> </w:t>
      </w:r>
    </w:p>
    <w:p w14:paraId="12EAF412" w14:textId="77777777" w:rsidR="00986346" w:rsidRDefault="00C9610B">
      <w:pPr>
        <w:spacing w:line="219" w:lineRule="auto"/>
        <w:ind w:left="519"/>
      </w:pPr>
      <w:r>
        <w:t>4.4.5</w:t>
      </w:r>
      <w:r>
        <w:rPr>
          <w:rFonts w:ascii="Calibri" w:eastAsia="Calibri" w:hAnsi="Calibri" w:cs="Calibri"/>
          <w:sz w:val="24"/>
        </w:rPr>
        <w:t xml:space="preserve"> </w:t>
      </w:r>
      <w:r>
        <w:t>R.5 Les rapports entre les services de la commune et les citoyens se sont améliorés</w:t>
      </w:r>
      <w:r>
        <w:rPr>
          <w:rFonts w:ascii="Calibri" w:eastAsia="Calibri" w:hAnsi="Calibri" w:cs="Calibri"/>
        </w:rPr>
        <w:t xml:space="preserve"> 19</w:t>
      </w:r>
      <w:r>
        <w:rPr>
          <w:rFonts w:ascii="Calibri" w:eastAsia="Calibri" w:hAnsi="Calibri" w:cs="Calibri"/>
          <w:sz w:val="24"/>
        </w:rPr>
        <w:t xml:space="preserve"> </w:t>
      </w:r>
    </w:p>
    <w:p w14:paraId="5AA20C43" w14:textId="77777777" w:rsidR="00986346" w:rsidRDefault="00C9610B">
      <w:pPr>
        <w:tabs>
          <w:tab w:val="center" w:pos="755"/>
          <w:tab w:val="center" w:pos="4807"/>
        </w:tabs>
        <w:spacing w:line="259" w:lineRule="auto"/>
        <w:ind w:left="0" w:firstLine="0"/>
        <w:jc w:val="left"/>
      </w:pPr>
      <w:r>
        <w:rPr>
          <w:rFonts w:ascii="Calibri" w:eastAsia="Calibri" w:hAnsi="Calibri" w:cs="Calibri"/>
        </w:rPr>
        <w:tab/>
      </w:r>
      <w:r>
        <w:t>4.4.6</w:t>
      </w:r>
      <w:r>
        <w:rPr>
          <w:rFonts w:ascii="Calibri" w:eastAsia="Calibri" w:hAnsi="Calibri" w:cs="Calibri"/>
          <w:sz w:val="24"/>
        </w:rPr>
        <w:t xml:space="preserve"> </w:t>
      </w:r>
      <w:r>
        <w:rPr>
          <w:rFonts w:ascii="Calibri" w:eastAsia="Calibri" w:hAnsi="Calibri" w:cs="Calibri"/>
          <w:sz w:val="24"/>
        </w:rPr>
        <w:tab/>
      </w:r>
      <w:r>
        <w:t xml:space="preserve">R.6 Les services de base en matière d’éducation et de santé se sont </w:t>
      </w:r>
    </w:p>
    <w:p w14:paraId="15BD4940" w14:textId="77777777" w:rsidR="00986346" w:rsidRDefault="00C9610B">
      <w:pPr>
        <w:spacing w:after="121" w:line="259" w:lineRule="auto"/>
        <w:ind w:left="504"/>
        <w:jc w:val="left"/>
      </w:pPr>
      <w:proofErr w:type="gramStart"/>
      <w:r>
        <w:t>améliorés</w:t>
      </w:r>
      <w:proofErr w:type="gramEnd"/>
      <w:r>
        <w:t>.</w:t>
      </w:r>
      <w:r>
        <w:rPr>
          <w:rFonts w:ascii="Calibri" w:eastAsia="Calibri" w:hAnsi="Calibri" w:cs="Calibri"/>
        </w:rPr>
        <w:t xml:space="preserve"> .................................................................................................................................... 19</w:t>
      </w:r>
      <w:r>
        <w:rPr>
          <w:rFonts w:ascii="Calibri" w:eastAsia="Calibri" w:hAnsi="Calibri" w:cs="Calibri"/>
          <w:sz w:val="24"/>
        </w:rPr>
        <w:t xml:space="preserve"> </w:t>
      </w:r>
    </w:p>
    <w:p w14:paraId="19AFC6BD" w14:textId="77777777" w:rsidR="00986346" w:rsidRDefault="00C9610B">
      <w:pPr>
        <w:numPr>
          <w:ilvl w:val="0"/>
          <w:numId w:val="2"/>
        </w:numPr>
        <w:spacing w:after="111" w:line="260" w:lineRule="auto"/>
        <w:ind w:right="310" w:hanging="480"/>
        <w:jc w:val="left"/>
      </w:pPr>
      <w:r>
        <w:rPr>
          <w:rFonts w:ascii="Calibri" w:eastAsia="Calibri" w:hAnsi="Calibri" w:cs="Calibri"/>
          <w:b/>
          <w:sz w:val="24"/>
        </w:rPr>
        <w:t>Plan quinquennal 2018- 2022 .................................................................................. 20</w:t>
      </w:r>
      <w:r>
        <w:rPr>
          <w:rFonts w:ascii="Calibri" w:eastAsia="Calibri" w:hAnsi="Calibri" w:cs="Calibri"/>
          <w:sz w:val="24"/>
        </w:rPr>
        <w:t xml:space="preserve"> </w:t>
      </w:r>
    </w:p>
    <w:p w14:paraId="0767F3C4" w14:textId="77777777" w:rsidR="00986346" w:rsidRDefault="00C9610B">
      <w:pPr>
        <w:numPr>
          <w:ilvl w:val="0"/>
          <w:numId w:val="2"/>
        </w:numPr>
        <w:spacing w:after="0" w:line="260" w:lineRule="auto"/>
        <w:ind w:right="310" w:hanging="480"/>
        <w:jc w:val="left"/>
      </w:pPr>
      <w:r>
        <w:rPr>
          <w:rFonts w:ascii="Calibri" w:eastAsia="Calibri" w:hAnsi="Calibri" w:cs="Calibri"/>
          <w:b/>
          <w:sz w:val="24"/>
        </w:rPr>
        <w:t>Programme annuelle 2018 ....................................................................................... 24</w:t>
      </w:r>
      <w:r>
        <w:rPr>
          <w:rFonts w:ascii="Calibri" w:eastAsia="Calibri" w:hAnsi="Calibri" w:cs="Calibri"/>
          <w:sz w:val="24"/>
        </w:rPr>
        <w:t xml:space="preserve"> </w:t>
      </w:r>
    </w:p>
    <w:p w14:paraId="39FF5509" w14:textId="77777777" w:rsidR="00986346" w:rsidRDefault="00C9610B">
      <w:pPr>
        <w:spacing w:after="0" w:line="259" w:lineRule="auto"/>
        <w:ind w:left="279"/>
        <w:jc w:val="left"/>
      </w:pPr>
      <w:r>
        <w:rPr>
          <w:rFonts w:ascii="Calibri" w:eastAsia="Calibri" w:hAnsi="Calibri" w:cs="Calibri"/>
          <w:b/>
        </w:rPr>
        <w:t>6.1</w:t>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b/>
        </w:rPr>
        <w:t>Cadre logique ............................................................................................................. 25</w:t>
      </w:r>
      <w:r>
        <w:rPr>
          <w:rFonts w:ascii="Calibri" w:eastAsia="Calibri" w:hAnsi="Calibri" w:cs="Calibri"/>
          <w:sz w:val="24"/>
        </w:rPr>
        <w:t xml:space="preserve"> </w:t>
      </w:r>
      <w:r>
        <w:rPr>
          <w:rFonts w:ascii="Calibri" w:eastAsia="Calibri" w:hAnsi="Calibri" w:cs="Calibri"/>
          <w:b/>
        </w:rPr>
        <w:t>6.2</w:t>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b/>
        </w:rPr>
        <w:t>Budget indicatif .......................................................................................................... 30</w:t>
      </w:r>
      <w:r>
        <w:rPr>
          <w:rFonts w:ascii="Calibri" w:eastAsia="Calibri" w:hAnsi="Calibri" w:cs="Calibri"/>
          <w:sz w:val="24"/>
        </w:rPr>
        <w:t xml:space="preserve"> </w:t>
      </w:r>
    </w:p>
    <w:p w14:paraId="136E01E7" w14:textId="77777777" w:rsidR="00986346" w:rsidRDefault="00C9610B">
      <w:pPr>
        <w:pStyle w:val="Titre2"/>
        <w:tabs>
          <w:tab w:val="center" w:pos="422"/>
          <w:tab w:val="center" w:pos="5042"/>
        </w:tabs>
        <w:spacing w:after="0" w:line="259" w:lineRule="auto"/>
        <w:ind w:left="0" w:firstLine="0"/>
      </w:pPr>
      <w:r>
        <w:rPr>
          <w:rFonts w:ascii="Calibri" w:eastAsia="Calibri" w:hAnsi="Calibri" w:cs="Calibri"/>
          <w:b w:val="0"/>
          <w:sz w:val="22"/>
        </w:rPr>
        <w:tab/>
      </w:r>
      <w:r>
        <w:rPr>
          <w:sz w:val="22"/>
        </w:rPr>
        <w:t>6.3</w:t>
      </w:r>
      <w:r>
        <w:rPr>
          <w:rFonts w:ascii="Calibri" w:eastAsia="Calibri" w:hAnsi="Calibri" w:cs="Calibri"/>
          <w:b w:val="0"/>
        </w:rPr>
        <w:t xml:space="preserve"> </w:t>
      </w:r>
      <w:r>
        <w:rPr>
          <w:rFonts w:ascii="Calibri" w:eastAsia="Calibri" w:hAnsi="Calibri" w:cs="Calibri"/>
          <w:b w:val="0"/>
        </w:rPr>
        <w:tab/>
      </w:r>
      <w:r>
        <w:rPr>
          <w:sz w:val="22"/>
        </w:rPr>
        <w:t>Approche stratégique de mise en œuvre du PDESC</w:t>
      </w:r>
      <w:r>
        <w:rPr>
          <w:rFonts w:ascii="Calibri" w:eastAsia="Calibri" w:hAnsi="Calibri" w:cs="Calibri"/>
          <w:sz w:val="22"/>
        </w:rPr>
        <w:t xml:space="preserve"> ......................................... 31</w:t>
      </w:r>
      <w:r>
        <w:rPr>
          <w:rFonts w:ascii="Calibri" w:eastAsia="Calibri" w:hAnsi="Calibri" w:cs="Calibri"/>
          <w:b w:val="0"/>
        </w:rPr>
        <w:t xml:space="preserve"> </w:t>
      </w:r>
    </w:p>
    <w:p w14:paraId="7E4BC744" w14:textId="77777777" w:rsidR="00986346" w:rsidRDefault="00C9610B">
      <w:pPr>
        <w:spacing w:after="7" w:line="250" w:lineRule="auto"/>
        <w:ind w:left="262" w:right="64" w:firstLine="0"/>
        <w:jc w:val="center"/>
      </w:pPr>
      <w:r>
        <w:t>6.3.1</w:t>
      </w:r>
      <w:r>
        <w:rPr>
          <w:rFonts w:ascii="Calibri" w:eastAsia="Calibri" w:hAnsi="Calibri" w:cs="Calibri"/>
          <w:sz w:val="24"/>
        </w:rPr>
        <w:t xml:space="preserve"> </w:t>
      </w:r>
      <w:r>
        <w:rPr>
          <w:rFonts w:ascii="Calibri" w:eastAsia="Calibri" w:hAnsi="Calibri" w:cs="Calibri"/>
          <w:sz w:val="24"/>
        </w:rPr>
        <w:tab/>
      </w:r>
      <w:r>
        <w:t>Mise en œuvre et système de suivi-évaluation</w:t>
      </w:r>
      <w:r>
        <w:rPr>
          <w:rFonts w:ascii="Calibri" w:eastAsia="Calibri" w:hAnsi="Calibri" w:cs="Calibri"/>
        </w:rPr>
        <w:t xml:space="preserve"> .................................................... 31</w:t>
      </w:r>
      <w:r>
        <w:rPr>
          <w:rFonts w:ascii="Calibri" w:eastAsia="Calibri" w:hAnsi="Calibri" w:cs="Calibri"/>
          <w:sz w:val="24"/>
        </w:rPr>
        <w:t xml:space="preserve"> </w:t>
      </w:r>
      <w:r>
        <w:t>6.3.2</w:t>
      </w:r>
      <w:r>
        <w:rPr>
          <w:rFonts w:ascii="Calibri" w:eastAsia="Calibri" w:hAnsi="Calibri" w:cs="Calibri"/>
          <w:sz w:val="24"/>
        </w:rPr>
        <w:t xml:space="preserve"> </w:t>
      </w:r>
      <w:r>
        <w:rPr>
          <w:rFonts w:ascii="Calibri" w:eastAsia="Calibri" w:hAnsi="Calibri" w:cs="Calibri"/>
          <w:sz w:val="24"/>
        </w:rPr>
        <w:tab/>
      </w:r>
      <w:r>
        <w:t>3.4 Dispositif de mise en œuvre</w:t>
      </w:r>
      <w:r>
        <w:rPr>
          <w:rFonts w:ascii="Calibri" w:eastAsia="Calibri" w:hAnsi="Calibri" w:cs="Calibri"/>
        </w:rPr>
        <w:t xml:space="preserve"> ............................................................................. 31</w:t>
      </w:r>
      <w:r>
        <w:rPr>
          <w:rFonts w:ascii="Calibri" w:eastAsia="Calibri" w:hAnsi="Calibri" w:cs="Calibri"/>
          <w:sz w:val="24"/>
        </w:rPr>
        <w:t xml:space="preserve"> </w:t>
      </w:r>
    </w:p>
    <w:p w14:paraId="3C287F6D" w14:textId="77777777" w:rsidR="00986346" w:rsidRDefault="00C9610B">
      <w:pPr>
        <w:tabs>
          <w:tab w:val="center" w:pos="755"/>
          <w:tab w:val="center" w:pos="5281"/>
        </w:tabs>
        <w:spacing w:after="0" w:line="259" w:lineRule="auto"/>
        <w:ind w:left="0" w:firstLine="0"/>
        <w:jc w:val="left"/>
      </w:pPr>
      <w:r>
        <w:rPr>
          <w:rFonts w:ascii="Calibri" w:eastAsia="Calibri" w:hAnsi="Calibri" w:cs="Calibri"/>
        </w:rPr>
        <w:tab/>
      </w:r>
      <w:r>
        <w:t>6.3.3</w:t>
      </w:r>
      <w:r>
        <w:rPr>
          <w:rFonts w:ascii="Calibri" w:eastAsia="Calibri" w:hAnsi="Calibri" w:cs="Calibri"/>
          <w:sz w:val="24"/>
        </w:rPr>
        <w:t xml:space="preserve"> </w:t>
      </w:r>
      <w:r>
        <w:rPr>
          <w:rFonts w:ascii="Calibri" w:eastAsia="Calibri" w:hAnsi="Calibri" w:cs="Calibri"/>
          <w:sz w:val="24"/>
        </w:rPr>
        <w:tab/>
      </w:r>
      <w:r>
        <w:t>Dispositif organisationnel</w:t>
      </w:r>
      <w:r>
        <w:rPr>
          <w:rFonts w:ascii="Calibri" w:eastAsia="Calibri" w:hAnsi="Calibri" w:cs="Calibri"/>
        </w:rPr>
        <w:t xml:space="preserve"> ........................................................................................ 31</w:t>
      </w:r>
      <w:r>
        <w:rPr>
          <w:rFonts w:ascii="Calibri" w:eastAsia="Calibri" w:hAnsi="Calibri" w:cs="Calibri"/>
          <w:sz w:val="24"/>
        </w:rPr>
        <w:t xml:space="preserve"> </w:t>
      </w:r>
    </w:p>
    <w:p w14:paraId="78AD5F06" w14:textId="77777777" w:rsidR="00986346" w:rsidRDefault="00C9610B">
      <w:pPr>
        <w:tabs>
          <w:tab w:val="center" w:pos="755"/>
          <w:tab w:val="center" w:pos="5281"/>
        </w:tabs>
        <w:spacing w:after="0" w:line="259" w:lineRule="auto"/>
        <w:ind w:left="0" w:firstLine="0"/>
        <w:jc w:val="left"/>
      </w:pPr>
      <w:r>
        <w:rPr>
          <w:rFonts w:ascii="Calibri" w:eastAsia="Calibri" w:hAnsi="Calibri" w:cs="Calibri"/>
        </w:rPr>
        <w:tab/>
      </w:r>
      <w:r>
        <w:t>6.3.4</w:t>
      </w:r>
      <w:r>
        <w:rPr>
          <w:rFonts w:ascii="Calibri" w:eastAsia="Calibri" w:hAnsi="Calibri" w:cs="Calibri"/>
          <w:sz w:val="24"/>
        </w:rPr>
        <w:t xml:space="preserve"> </w:t>
      </w:r>
      <w:r>
        <w:rPr>
          <w:rFonts w:ascii="Calibri" w:eastAsia="Calibri" w:hAnsi="Calibri" w:cs="Calibri"/>
          <w:sz w:val="24"/>
        </w:rPr>
        <w:tab/>
      </w:r>
      <w:r>
        <w:t>Phase opérationnelle</w:t>
      </w:r>
      <w:r>
        <w:rPr>
          <w:rFonts w:ascii="Calibri" w:eastAsia="Calibri" w:hAnsi="Calibri" w:cs="Calibri"/>
        </w:rPr>
        <w:t xml:space="preserve"> ............................................................................................... 33</w:t>
      </w:r>
      <w:r>
        <w:rPr>
          <w:rFonts w:ascii="Calibri" w:eastAsia="Calibri" w:hAnsi="Calibri" w:cs="Calibri"/>
          <w:sz w:val="24"/>
        </w:rPr>
        <w:t xml:space="preserve"> </w:t>
      </w:r>
    </w:p>
    <w:p w14:paraId="2E234EA2" w14:textId="77777777" w:rsidR="00986346" w:rsidRDefault="00C9610B">
      <w:pPr>
        <w:pStyle w:val="Titre3"/>
        <w:tabs>
          <w:tab w:val="center" w:pos="422"/>
          <w:tab w:val="center" w:pos="5041"/>
        </w:tabs>
        <w:ind w:left="0" w:firstLine="0"/>
      </w:pPr>
      <w:r>
        <w:rPr>
          <w:b w:val="0"/>
        </w:rPr>
        <w:tab/>
      </w:r>
      <w:r>
        <w:rPr>
          <w:rFonts w:ascii="Arial" w:eastAsia="Arial" w:hAnsi="Arial" w:cs="Arial"/>
        </w:rPr>
        <w:t>6.4</w:t>
      </w:r>
      <w:r>
        <w:rPr>
          <w:b w:val="0"/>
          <w:sz w:val="24"/>
        </w:rPr>
        <w:t xml:space="preserve"> </w:t>
      </w:r>
      <w:r>
        <w:rPr>
          <w:b w:val="0"/>
          <w:sz w:val="24"/>
        </w:rPr>
        <w:tab/>
      </w:r>
      <w:r>
        <w:rPr>
          <w:rFonts w:ascii="Arial" w:eastAsia="Arial" w:hAnsi="Arial" w:cs="Arial"/>
        </w:rPr>
        <w:t>Dispositif de suivi- évaluation</w:t>
      </w:r>
      <w:r>
        <w:t xml:space="preserve"> .............................................................................. 35</w:t>
      </w:r>
      <w:r>
        <w:rPr>
          <w:b w:val="0"/>
          <w:sz w:val="24"/>
        </w:rPr>
        <w:t xml:space="preserve"> </w:t>
      </w:r>
    </w:p>
    <w:p w14:paraId="1B8C7498" w14:textId="77777777" w:rsidR="00986346" w:rsidRDefault="00C9610B">
      <w:pPr>
        <w:tabs>
          <w:tab w:val="center" w:pos="755"/>
          <w:tab w:val="center" w:pos="5281"/>
        </w:tabs>
        <w:spacing w:after="0" w:line="259" w:lineRule="auto"/>
        <w:ind w:left="0" w:firstLine="0"/>
        <w:jc w:val="left"/>
      </w:pPr>
      <w:r>
        <w:rPr>
          <w:rFonts w:ascii="Calibri" w:eastAsia="Calibri" w:hAnsi="Calibri" w:cs="Calibri"/>
        </w:rPr>
        <w:tab/>
      </w:r>
      <w:r>
        <w:t>6.4.1</w:t>
      </w:r>
      <w:r>
        <w:rPr>
          <w:rFonts w:ascii="Calibri" w:eastAsia="Calibri" w:hAnsi="Calibri" w:cs="Calibri"/>
          <w:sz w:val="24"/>
        </w:rPr>
        <w:t xml:space="preserve"> </w:t>
      </w:r>
      <w:r>
        <w:rPr>
          <w:rFonts w:ascii="Calibri" w:eastAsia="Calibri" w:hAnsi="Calibri" w:cs="Calibri"/>
          <w:sz w:val="24"/>
        </w:rPr>
        <w:tab/>
      </w:r>
      <w:r>
        <w:t>Suivi et évaluation internes</w:t>
      </w:r>
      <w:r>
        <w:rPr>
          <w:rFonts w:ascii="Calibri" w:eastAsia="Calibri" w:hAnsi="Calibri" w:cs="Calibri"/>
        </w:rPr>
        <w:t xml:space="preserve"> ..................................................................................... 35</w:t>
      </w:r>
      <w:r>
        <w:rPr>
          <w:rFonts w:ascii="Calibri" w:eastAsia="Calibri" w:hAnsi="Calibri" w:cs="Calibri"/>
          <w:sz w:val="24"/>
        </w:rPr>
        <w:t xml:space="preserve"> </w:t>
      </w:r>
    </w:p>
    <w:p w14:paraId="7661B997" w14:textId="77777777" w:rsidR="00986346" w:rsidRDefault="00C9610B">
      <w:pPr>
        <w:tabs>
          <w:tab w:val="center" w:pos="755"/>
          <w:tab w:val="center" w:pos="5246"/>
        </w:tabs>
        <w:spacing w:line="259" w:lineRule="auto"/>
        <w:ind w:left="0" w:firstLine="0"/>
        <w:jc w:val="left"/>
      </w:pPr>
      <w:r>
        <w:rPr>
          <w:rFonts w:ascii="Calibri" w:eastAsia="Calibri" w:hAnsi="Calibri" w:cs="Calibri"/>
        </w:rPr>
        <w:tab/>
      </w:r>
      <w:r>
        <w:t>6.4.2</w:t>
      </w:r>
      <w:r>
        <w:rPr>
          <w:rFonts w:ascii="Calibri" w:eastAsia="Calibri" w:hAnsi="Calibri" w:cs="Calibri"/>
          <w:sz w:val="24"/>
        </w:rPr>
        <w:t xml:space="preserve"> </w:t>
      </w:r>
      <w:r>
        <w:rPr>
          <w:rFonts w:ascii="Calibri" w:eastAsia="Calibri" w:hAnsi="Calibri" w:cs="Calibri"/>
          <w:sz w:val="24"/>
        </w:rPr>
        <w:tab/>
      </w:r>
      <w:r>
        <w:t>La tenue du débat public et l’organisation des restitutions publiques annuelles</w:t>
      </w:r>
    </w:p>
    <w:p w14:paraId="1E19D5E9" w14:textId="77777777" w:rsidR="00986346" w:rsidRDefault="00C9610B">
      <w:pPr>
        <w:tabs>
          <w:tab w:val="center" w:pos="509"/>
          <w:tab w:val="center" w:pos="1581"/>
        </w:tabs>
        <w:spacing w:after="0" w:line="259" w:lineRule="auto"/>
        <w:ind w:left="0" w:firstLine="0"/>
        <w:jc w:val="left"/>
      </w:pPr>
      <w:r>
        <w:rPr>
          <w:rFonts w:ascii="Calibri" w:eastAsia="Calibri" w:hAnsi="Calibri" w:cs="Calibri"/>
        </w:rPr>
        <w:tab/>
        <w:t xml:space="preserve"> </w:t>
      </w:r>
      <w:r>
        <w:rPr>
          <w:rFonts w:ascii="Calibri" w:eastAsia="Calibri" w:hAnsi="Calibri" w:cs="Calibri"/>
        </w:rPr>
        <w:tab/>
        <w:t>36</w:t>
      </w:r>
      <w:r>
        <w:rPr>
          <w:rFonts w:ascii="Calibri" w:eastAsia="Calibri" w:hAnsi="Calibri" w:cs="Calibri"/>
          <w:sz w:val="24"/>
        </w:rPr>
        <w:t xml:space="preserve"> </w:t>
      </w:r>
    </w:p>
    <w:p w14:paraId="60300F74" w14:textId="77777777" w:rsidR="00986346" w:rsidRDefault="00C9610B">
      <w:pPr>
        <w:tabs>
          <w:tab w:val="center" w:pos="755"/>
          <w:tab w:val="center" w:pos="5281"/>
        </w:tabs>
        <w:spacing w:after="159" w:line="259" w:lineRule="auto"/>
        <w:ind w:left="0" w:firstLine="0"/>
        <w:jc w:val="left"/>
      </w:pPr>
      <w:r>
        <w:rPr>
          <w:rFonts w:ascii="Calibri" w:eastAsia="Calibri" w:hAnsi="Calibri" w:cs="Calibri"/>
        </w:rPr>
        <w:tab/>
      </w:r>
      <w:r>
        <w:t>6.4.3</w:t>
      </w:r>
      <w:r>
        <w:rPr>
          <w:rFonts w:ascii="Calibri" w:eastAsia="Calibri" w:hAnsi="Calibri" w:cs="Calibri"/>
          <w:sz w:val="24"/>
        </w:rPr>
        <w:t xml:space="preserve"> </w:t>
      </w:r>
      <w:r>
        <w:rPr>
          <w:rFonts w:ascii="Calibri" w:eastAsia="Calibri" w:hAnsi="Calibri" w:cs="Calibri"/>
          <w:sz w:val="24"/>
        </w:rPr>
        <w:tab/>
      </w:r>
      <w:r>
        <w:t>Evaluation externe</w:t>
      </w:r>
      <w:r>
        <w:rPr>
          <w:rFonts w:ascii="Calibri" w:eastAsia="Calibri" w:hAnsi="Calibri" w:cs="Calibri"/>
        </w:rPr>
        <w:t xml:space="preserve"> .................................................................................................... 37</w:t>
      </w:r>
      <w:r>
        <w:rPr>
          <w:rFonts w:ascii="Calibri" w:eastAsia="Calibri" w:hAnsi="Calibri" w:cs="Calibri"/>
          <w:sz w:val="24"/>
        </w:rPr>
        <w:t xml:space="preserve"> </w:t>
      </w:r>
    </w:p>
    <w:p w14:paraId="2ECDBDBE" w14:textId="77777777" w:rsidR="00986346" w:rsidRDefault="00C9610B">
      <w:pPr>
        <w:spacing w:after="1" w:line="260" w:lineRule="auto"/>
        <w:ind w:left="24" w:right="310"/>
        <w:jc w:val="left"/>
      </w:pPr>
      <w:r>
        <w:rPr>
          <w:b/>
          <w:sz w:val="24"/>
        </w:rPr>
        <w:t>7</w:t>
      </w:r>
      <w:r>
        <w:rPr>
          <w:rFonts w:ascii="Calibri" w:eastAsia="Calibri" w:hAnsi="Calibri" w:cs="Calibri"/>
          <w:sz w:val="24"/>
        </w:rPr>
        <w:t xml:space="preserve"> </w:t>
      </w:r>
      <w:r>
        <w:rPr>
          <w:b/>
          <w:sz w:val="24"/>
        </w:rPr>
        <w:t>Annexes</w:t>
      </w:r>
      <w:r>
        <w:rPr>
          <w:rFonts w:ascii="Calibri" w:eastAsia="Calibri" w:hAnsi="Calibri" w:cs="Calibri"/>
          <w:b/>
          <w:sz w:val="24"/>
        </w:rPr>
        <w:t xml:space="preserve"> ................................................................................................................ 38</w:t>
      </w:r>
      <w:r>
        <w:rPr>
          <w:rFonts w:ascii="Calibri" w:eastAsia="Calibri" w:hAnsi="Calibri" w:cs="Calibri"/>
          <w:sz w:val="24"/>
        </w:rPr>
        <w:t xml:space="preserve"> </w:t>
      </w:r>
    </w:p>
    <w:p w14:paraId="25F4EB61" w14:textId="77777777" w:rsidR="00986346" w:rsidRDefault="00C9610B">
      <w:pPr>
        <w:spacing w:after="1" w:line="260" w:lineRule="auto"/>
        <w:ind w:left="24" w:right="310"/>
        <w:jc w:val="left"/>
      </w:pPr>
      <w:r>
        <w:rPr>
          <w:rFonts w:ascii="Times New Roman" w:eastAsia="Times New Roman" w:hAnsi="Times New Roman" w:cs="Times New Roman"/>
          <w:sz w:val="24"/>
        </w:rPr>
        <w:t xml:space="preserve"> </w:t>
      </w:r>
    </w:p>
    <w:p w14:paraId="3FF6BB69" w14:textId="77777777" w:rsidR="00986346" w:rsidRDefault="00C9610B">
      <w:pPr>
        <w:spacing w:after="0" w:line="259" w:lineRule="auto"/>
        <w:ind w:left="29" w:firstLine="0"/>
        <w:jc w:val="left"/>
      </w:pPr>
      <w:r>
        <w:t xml:space="preserve"> </w:t>
      </w:r>
      <w:r>
        <w:tab/>
        <w:t xml:space="preserve"> </w:t>
      </w:r>
    </w:p>
    <w:p w14:paraId="77807672" w14:textId="77777777" w:rsidR="00986346" w:rsidRDefault="00C9610B">
      <w:pPr>
        <w:spacing w:after="400" w:line="259" w:lineRule="auto"/>
        <w:ind w:left="29" w:firstLine="0"/>
        <w:jc w:val="left"/>
      </w:pPr>
      <w:r>
        <w:t xml:space="preserve"> </w:t>
      </w:r>
    </w:p>
    <w:p w14:paraId="164CE250" w14:textId="77777777" w:rsidR="00986346" w:rsidRDefault="00C9610B">
      <w:pPr>
        <w:pStyle w:val="Titre1"/>
        <w:ind w:left="24"/>
      </w:pPr>
      <w:r>
        <w:t>1</w:t>
      </w:r>
      <w:r>
        <w:rPr>
          <w:rFonts w:ascii="Arial" w:eastAsia="Arial" w:hAnsi="Arial" w:cs="Arial"/>
          <w:b/>
        </w:rPr>
        <w:t xml:space="preserve"> </w:t>
      </w:r>
      <w:r>
        <w:t xml:space="preserve">Introduction </w:t>
      </w:r>
    </w:p>
    <w:p w14:paraId="1E92C3F2" w14:textId="77777777" w:rsidR="00986346" w:rsidRDefault="00C9610B">
      <w:pPr>
        <w:spacing w:after="0" w:line="259" w:lineRule="auto"/>
        <w:ind w:left="29" w:firstLine="0"/>
        <w:jc w:val="left"/>
      </w:pPr>
      <w:r>
        <w:t xml:space="preserve"> </w:t>
      </w:r>
    </w:p>
    <w:p w14:paraId="7F73ED2F" w14:textId="77777777" w:rsidR="00986346" w:rsidRDefault="00C9610B">
      <w:pPr>
        <w:ind w:left="26" w:right="354"/>
      </w:pPr>
      <w:r>
        <w:t xml:space="preserve">La loi 2017-052 du 2 octobre déterminant les conditions de la libre administration des collectivités territoriales au Mali, stipule en son article 3 : « les Collectivités territoriales ont pour mission la conception, la programmation, la mise en œuvre et le suivi et évaluation des actions de développement économique, social et culturel d’intérêt régional, local et communal ». </w:t>
      </w:r>
    </w:p>
    <w:p w14:paraId="1D5F0ED9" w14:textId="77777777" w:rsidR="00986346" w:rsidRDefault="00C9610B">
      <w:pPr>
        <w:ind w:left="26" w:right="353"/>
      </w:pPr>
      <w:r>
        <w:t xml:space="preserve">La même idée est reprise dans la loi 2017- 051 portant code des collectivités en son article 22 qui dit en substance que le conseil communal règle par ses délibérations les affaires de la commune, notamment celles relatives au développement économique, social et culturel. Il est cité entre autres domaines à cet effet « les plans et programmes de développement économiques, social et culturel » pour lesquels une délibération du conseil communal est requise. </w:t>
      </w:r>
    </w:p>
    <w:p w14:paraId="62C96E86" w14:textId="77777777" w:rsidR="00986346" w:rsidRDefault="00C9610B">
      <w:pPr>
        <w:ind w:left="26" w:right="354"/>
      </w:pPr>
      <w:r>
        <w:t xml:space="preserve">Le plan de développement économique social et culturel est un document cadre d’orientation des actions de développement de la commune qui tire sa légitimité des dispositions législatives ci-dessus énoncées. </w:t>
      </w:r>
    </w:p>
    <w:p w14:paraId="64A206C2" w14:textId="77777777" w:rsidR="00986346" w:rsidRDefault="00C9610B">
      <w:pPr>
        <w:spacing w:after="105" w:line="259" w:lineRule="auto"/>
        <w:ind w:left="29" w:firstLine="0"/>
        <w:jc w:val="left"/>
      </w:pPr>
      <w:r>
        <w:t xml:space="preserve"> </w:t>
      </w:r>
    </w:p>
    <w:p w14:paraId="36EA38E3" w14:textId="77777777" w:rsidR="00986346" w:rsidRDefault="00C9610B">
      <w:pPr>
        <w:ind w:left="26" w:right="353"/>
      </w:pPr>
      <w:r>
        <w:t xml:space="preserve">Ce document cadre est centré essentiellement sur des domaines relevant de la compétence de la commune et ayant fait l’objet d’un diagnostic participatif réalisé avec les acteurs de la commune, ayant permis de mettre en exergue le niveau de performance globale de la commune et aussi ce niveau de performance par rapport à certains domaines stratégiques.  </w:t>
      </w:r>
    </w:p>
    <w:p w14:paraId="52953255" w14:textId="77777777" w:rsidR="00986346" w:rsidRDefault="00C9610B">
      <w:pPr>
        <w:spacing w:after="105" w:line="259" w:lineRule="auto"/>
        <w:ind w:left="29" w:firstLine="0"/>
        <w:jc w:val="left"/>
      </w:pPr>
      <w:r>
        <w:t xml:space="preserve"> </w:t>
      </w:r>
    </w:p>
    <w:p w14:paraId="40B8C6DD" w14:textId="77777777" w:rsidR="00986346" w:rsidRDefault="00C9610B">
      <w:pPr>
        <w:ind w:left="26" w:right="352"/>
      </w:pPr>
      <w:r>
        <w:t xml:space="preserve">Les actions envisagées pour le quinquennat à venir constituent pour la plupart des réponses aux déséquilibres et au faible niveau de performance relevés par les acteurs communaux eux-mêmes. </w:t>
      </w:r>
    </w:p>
    <w:p w14:paraId="0BB1D9EA" w14:textId="77777777" w:rsidR="00986346" w:rsidRDefault="00C9610B">
      <w:pPr>
        <w:spacing w:after="0" w:line="259" w:lineRule="auto"/>
        <w:ind w:left="29" w:firstLine="0"/>
        <w:jc w:val="left"/>
      </w:pPr>
      <w:r>
        <w:t xml:space="preserve"> </w:t>
      </w:r>
    </w:p>
    <w:p w14:paraId="4101A061" w14:textId="77777777" w:rsidR="00986346" w:rsidRDefault="00C9610B">
      <w:pPr>
        <w:ind w:left="26"/>
      </w:pPr>
      <w:r>
        <w:t xml:space="preserve">Le contenu est rigoureusement cohérent avec les politiques et stratégies de développement en cours au niveau de la région de Ségou. </w:t>
      </w:r>
    </w:p>
    <w:p w14:paraId="76726FD1" w14:textId="77777777" w:rsidR="00986346" w:rsidRDefault="00C9610B">
      <w:pPr>
        <w:spacing w:after="105" w:line="259" w:lineRule="auto"/>
        <w:ind w:left="29" w:firstLine="0"/>
        <w:jc w:val="left"/>
      </w:pPr>
      <w:r>
        <w:t xml:space="preserve"> </w:t>
      </w:r>
    </w:p>
    <w:p w14:paraId="1F38A92D" w14:textId="49080F8D" w:rsidR="00986346" w:rsidRDefault="00C9610B">
      <w:pPr>
        <w:ind w:left="26" w:right="354"/>
      </w:pPr>
      <w:r>
        <w:t>En plus d’être un document de référence pour toute action à entreprendre dans la commune, le PDESC spécifie les programmes sur lesquels les élus se sont engagés au cours de leur mandat et sur lesquels ils sont redevables vis-à-vis des citoyens. Il s’agit donc d’un outil de gestion de la commune mais aussi de</w:t>
      </w:r>
      <w:r w:rsidR="0079532D">
        <w:t xml:space="preserve"> convention entre le gouvernant</w:t>
      </w:r>
      <w:r>
        <w:t xml:space="preserve"> et les citoyens. </w:t>
      </w:r>
    </w:p>
    <w:p w14:paraId="5BBEEDC0" w14:textId="77777777" w:rsidR="00986346" w:rsidRDefault="00C9610B">
      <w:pPr>
        <w:spacing w:after="0" w:line="259" w:lineRule="auto"/>
        <w:ind w:left="29" w:firstLine="0"/>
        <w:jc w:val="left"/>
      </w:pPr>
      <w:r>
        <w:t xml:space="preserve"> </w:t>
      </w:r>
    </w:p>
    <w:p w14:paraId="276F41AC" w14:textId="6B338846" w:rsidR="0079532D" w:rsidRPr="007B5789" w:rsidRDefault="00C9610B" w:rsidP="0079532D">
      <w:pPr>
        <w:rPr>
          <w:color w:val="00B050"/>
        </w:rPr>
      </w:pPr>
      <w:r>
        <w:t xml:space="preserve"> </w:t>
      </w:r>
      <w:r w:rsidR="0079532D" w:rsidRPr="007B5789">
        <w:rPr>
          <w:color w:val="00B050"/>
        </w:rPr>
        <w:t xml:space="preserve">En 2021, le PDSEC de la commune rurale de </w:t>
      </w:r>
      <w:r w:rsidR="0033655A">
        <w:rPr>
          <w:color w:val="00B050"/>
        </w:rPr>
        <w:t>Sakoïba</w:t>
      </w:r>
      <w:r w:rsidR="0079532D" w:rsidRPr="007B5789">
        <w:rPr>
          <w:color w:val="00B050"/>
        </w:rPr>
        <w:t xml:space="preserve"> a fait l’objet de révision pour l’insertion des projets d’aménagement </w:t>
      </w:r>
      <w:r w:rsidR="0033655A">
        <w:rPr>
          <w:color w:val="00B050"/>
        </w:rPr>
        <w:t>d’un petit périmètre maraîcher</w:t>
      </w:r>
      <w:bookmarkStart w:id="0" w:name="_GoBack"/>
      <w:bookmarkEnd w:id="0"/>
      <w:r w:rsidR="0079532D" w:rsidRPr="007B5789">
        <w:rPr>
          <w:color w:val="00B050"/>
        </w:rPr>
        <w:t xml:space="preserve"> soumis au Projet d’Appui Régional à l’Initiative pour l’Irrigation au Sahel (PARIIS) pour appui à la réalisation. Cette révision a été réalisée par l’Opérateur d’Appui pour  la Planification du Développement Local (OPDL) avec l’accompagnement  technique de l’Agence de Développement Régional (ADR) et le Service Local du Planification, de la Statistique de l’Informatique, de l’Aménagement du Territoire et de la Population (SLPSIAP) de </w:t>
      </w:r>
      <w:r w:rsidR="0079532D">
        <w:rPr>
          <w:color w:val="00B050"/>
        </w:rPr>
        <w:t>Ségou</w:t>
      </w:r>
      <w:r w:rsidR="0079532D" w:rsidRPr="007B5789">
        <w:rPr>
          <w:color w:val="00B050"/>
        </w:rPr>
        <w:t>.</w:t>
      </w:r>
    </w:p>
    <w:p w14:paraId="46B3C6C0" w14:textId="77777777" w:rsidR="00986346" w:rsidRDefault="00986346">
      <w:pPr>
        <w:spacing w:after="0" w:line="259" w:lineRule="auto"/>
        <w:ind w:left="29" w:firstLine="0"/>
        <w:jc w:val="left"/>
      </w:pPr>
    </w:p>
    <w:p w14:paraId="79DC9215" w14:textId="77777777" w:rsidR="00986346" w:rsidRDefault="00C9610B">
      <w:pPr>
        <w:spacing w:after="0" w:line="259" w:lineRule="auto"/>
        <w:ind w:left="29" w:firstLine="0"/>
        <w:jc w:val="left"/>
      </w:pPr>
      <w:r>
        <w:t xml:space="preserve"> </w:t>
      </w:r>
    </w:p>
    <w:p w14:paraId="1DDD23C5" w14:textId="77777777" w:rsidR="00986346" w:rsidRDefault="00C9610B">
      <w:pPr>
        <w:pStyle w:val="Titre1"/>
        <w:ind w:left="24"/>
      </w:pPr>
      <w:r>
        <w:t>2</w:t>
      </w:r>
      <w:r>
        <w:rPr>
          <w:rFonts w:ascii="Arial" w:eastAsia="Arial" w:hAnsi="Arial" w:cs="Arial"/>
          <w:b/>
        </w:rPr>
        <w:t xml:space="preserve"> </w:t>
      </w:r>
      <w:r>
        <w:t xml:space="preserve">Méthodologie d’élaboration du plan quinquennal  </w:t>
      </w:r>
    </w:p>
    <w:p w14:paraId="47B20506" w14:textId="77777777" w:rsidR="00986346" w:rsidRDefault="00C9610B">
      <w:pPr>
        <w:spacing w:after="0" w:line="259" w:lineRule="auto"/>
        <w:ind w:left="29" w:firstLine="0"/>
        <w:jc w:val="left"/>
      </w:pPr>
      <w:r>
        <w:rPr>
          <w:sz w:val="24"/>
        </w:rPr>
        <w:t xml:space="preserve"> </w:t>
      </w:r>
    </w:p>
    <w:p w14:paraId="13778376" w14:textId="77777777" w:rsidR="00986346" w:rsidRDefault="00C9610B">
      <w:pPr>
        <w:ind w:left="26"/>
      </w:pPr>
      <w:r>
        <w:t>Le présent document a été élaboré avec l’appui technique et financier du PADRE à travers GFA-</w:t>
      </w:r>
      <w:proofErr w:type="spellStart"/>
      <w:r>
        <w:t>Foranim</w:t>
      </w:r>
      <w:proofErr w:type="spellEnd"/>
      <w:r>
        <w:t xml:space="preserve">, partenaire stratégique de la commune. </w:t>
      </w:r>
    </w:p>
    <w:p w14:paraId="6AFAF5E5" w14:textId="77777777" w:rsidR="00986346" w:rsidRDefault="00C9610B">
      <w:pPr>
        <w:spacing w:after="107" w:line="259" w:lineRule="auto"/>
        <w:ind w:left="29" w:firstLine="0"/>
        <w:jc w:val="left"/>
      </w:pPr>
      <w:r>
        <w:t xml:space="preserve"> </w:t>
      </w:r>
    </w:p>
    <w:p w14:paraId="38B83C97" w14:textId="77777777" w:rsidR="00986346" w:rsidRDefault="00C9610B">
      <w:pPr>
        <w:ind w:left="26" w:right="354"/>
      </w:pPr>
      <w:r>
        <w:t xml:space="preserve">Les travaux ont été conduits par un Comité de pilotage mis en place à cet effet. Ce comité a été appuyé par un consultant mis à disposition par le partenaire stratégique. Les différentes étapes requises pour l’élaboration d’un tel document ont été rigoureusement observées.  Les innovations apportées par l’appui ont permis de gagner du temps et de mieux cerner les problématiques et les pistes d’action </w:t>
      </w:r>
    </w:p>
    <w:p w14:paraId="0EF94400" w14:textId="77777777" w:rsidR="00986346" w:rsidRDefault="00C9610B">
      <w:pPr>
        <w:spacing w:after="0" w:line="259" w:lineRule="auto"/>
        <w:ind w:left="29" w:firstLine="0"/>
        <w:jc w:val="left"/>
      </w:pPr>
      <w:r>
        <w:t xml:space="preserve"> </w:t>
      </w:r>
    </w:p>
    <w:p w14:paraId="0BB270FF" w14:textId="77777777" w:rsidR="00986346" w:rsidRDefault="00C9610B">
      <w:pPr>
        <w:spacing w:after="107" w:line="259" w:lineRule="auto"/>
        <w:ind w:left="26"/>
      </w:pPr>
      <w:r>
        <w:t xml:space="preserve">Les principales étapes  </w:t>
      </w:r>
    </w:p>
    <w:p w14:paraId="57A59491" w14:textId="77777777" w:rsidR="00986346" w:rsidRDefault="00C9610B">
      <w:pPr>
        <w:spacing w:after="103" w:line="259" w:lineRule="auto"/>
        <w:ind w:left="29" w:firstLine="0"/>
        <w:jc w:val="left"/>
      </w:pPr>
      <w:r>
        <w:t xml:space="preserve"> </w:t>
      </w:r>
    </w:p>
    <w:p w14:paraId="064165C8" w14:textId="77777777" w:rsidR="00986346" w:rsidRDefault="00C9610B">
      <w:pPr>
        <w:spacing w:after="2" w:line="358" w:lineRule="auto"/>
        <w:ind w:left="24"/>
        <w:jc w:val="left"/>
      </w:pPr>
      <w:r>
        <w:rPr>
          <w:b/>
        </w:rPr>
        <w:t xml:space="preserve">Du 14 au 31 aout 2017 : Formation des comités de pilotage et constitution des groupes thématiques de diagnostic participatif. </w:t>
      </w:r>
    </w:p>
    <w:p w14:paraId="15EA5ABD" w14:textId="77777777" w:rsidR="00986346" w:rsidRDefault="00C9610B">
      <w:pPr>
        <w:ind w:left="26" w:right="354"/>
      </w:pPr>
      <w:r>
        <w:t xml:space="preserve">En même temps que le lancement du processus, il a été organisé dans chacune des communes une séance de formation à l’intention des membres du Comité de pilotage pour partager la démarche, les outils et surtout convenir des rôles des uns et des autres. Le Comité de pilotage mis en place pour conduire le processus avec l’appui du consultant, s’est recomposé à la fin de la formation en groupes thématiques chargés notamment de mener dans des cercles plus élargis les activités de diagnostic participatif. </w:t>
      </w:r>
    </w:p>
    <w:p w14:paraId="5AA7B729" w14:textId="77777777" w:rsidR="00986346" w:rsidRDefault="00C9610B">
      <w:pPr>
        <w:spacing w:after="103" w:line="259" w:lineRule="auto"/>
        <w:ind w:left="29" w:firstLine="0"/>
        <w:jc w:val="left"/>
      </w:pPr>
      <w:r>
        <w:t xml:space="preserve"> </w:t>
      </w:r>
    </w:p>
    <w:p w14:paraId="6F2A8A11" w14:textId="77777777" w:rsidR="00986346" w:rsidRDefault="00C9610B">
      <w:pPr>
        <w:pStyle w:val="Titre2"/>
        <w:spacing w:after="108" w:line="259" w:lineRule="auto"/>
        <w:ind w:left="24"/>
      </w:pPr>
      <w:r>
        <w:rPr>
          <w:sz w:val="22"/>
        </w:rPr>
        <w:t xml:space="preserve">Du 9 au 19 octobre 2017 : Ateliers de diagnostics participatifs </w:t>
      </w:r>
    </w:p>
    <w:p w14:paraId="4DFF96C6" w14:textId="77777777" w:rsidR="00986346" w:rsidRDefault="00C9610B">
      <w:pPr>
        <w:ind w:left="26" w:right="354"/>
      </w:pPr>
      <w:r>
        <w:t xml:space="preserve">Le diagnostic participatif comme évoqué plus haut a été calqué sur celui mené dans le cadre de l’élaboration de la SDER par le Conseil Régional. Il a été en plus de la collecte de données statistiques sur la commune orienté sur huit axes : </w:t>
      </w:r>
    </w:p>
    <w:p w14:paraId="614819A5" w14:textId="77777777" w:rsidR="00986346" w:rsidRDefault="00C9610B">
      <w:pPr>
        <w:numPr>
          <w:ilvl w:val="0"/>
          <w:numId w:val="3"/>
        </w:numPr>
        <w:spacing w:after="80" w:line="259" w:lineRule="auto"/>
        <w:ind w:hanging="360"/>
      </w:pPr>
      <w:r>
        <w:t xml:space="preserve">La gouvernance, </w:t>
      </w:r>
    </w:p>
    <w:p w14:paraId="260CC87A" w14:textId="77777777" w:rsidR="00986346" w:rsidRDefault="00C9610B">
      <w:pPr>
        <w:numPr>
          <w:ilvl w:val="0"/>
          <w:numId w:val="3"/>
        </w:numPr>
        <w:spacing w:after="85" w:line="259" w:lineRule="auto"/>
        <w:ind w:hanging="360"/>
      </w:pPr>
      <w:r>
        <w:t xml:space="preserve">Les ressources humaines, </w:t>
      </w:r>
    </w:p>
    <w:p w14:paraId="5373BB9F" w14:textId="77777777" w:rsidR="00986346" w:rsidRDefault="00C9610B">
      <w:pPr>
        <w:numPr>
          <w:ilvl w:val="0"/>
          <w:numId w:val="3"/>
        </w:numPr>
        <w:spacing w:after="80" w:line="259" w:lineRule="auto"/>
        <w:ind w:hanging="360"/>
      </w:pPr>
      <w:r>
        <w:t xml:space="preserve">La sécurité, </w:t>
      </w:r>
    </w:p>
    <w:p w14:paraId="19F1B1A9" w14:textId="77777777" w:rsidR="00986346" w:rsidRDefault="00C9610B">
      <w:pPr>
        <w:numPr>
          <w:ilvl w:val="0"/>
          <w:numId w:val="3"/>
        </w:numPr>
        <w:spacing w:after="79" w:line="259" w:lineRule="auto"/>
        <w:ind w:hanging="360"/>
      </w:pPr>
      <w:r>
        <w:t xml:space="preserve">La mobilisation des ressources financières, </w:t>
      </w:r>
    </w:p>
    <w:p w14:paraId="68394D46" w14:textId="77777777" w:rsidR="00986346" w:rsidRDefault="00C9610B">
      <w:pPr>
        <w:numPr>
          <w:ilvl w:val="0"/>
          <w:numId w:val="3"/>
        </w:numPr>
        <w:spacing w:after="81" w:line="259" w:lineRule="auto"/>
        <w:ind w:hanging="360"/>
      </w:pPr>
      <w:r>
        <w:t xml:space="preserve">L’offre de services de base, </w:t>
      </w:r>
    </w:p>
    <w:p w14:paraId="79566F10" w14:textId="77777777" w:rsidR="00986346" w:rsidRDefault="00C9610B">
      <w:pPr>
        <w:numPr>
          <w:ilvl w:val="0"/>
          <w:numId w:val="3"/>
        </w:numPr>
        <w:ind w:hanging="360"/>
      </w:pPr>
      <w:r>
        <w:t xml:space="preserve">La promotion des filières porteuses, </w:t>
      </w:r>
      <w:r>
        <w:rPr>
          <w:rFonts w:ascii="Segoe UI Symbol" w:eastAsia="Segoe UI Symbol" w:hAnsi="Segoe UI Symbol" w:cs="Segoe UI Symbol"/>
        </w:rPr>
        <w:t>•</w:t>
      </w:r>
      <w:r>
        <w:t xml:space="preserve"> </w:t>
      </w:r>
      <w:r>
        <w:tab/>
        <w:t xml:space="preserve">Les effets du changement climatiques, </w:t>
      </w:r>
    </w:p>
    <w:p w14:paraId="03EFA397" w14:textId="77777777" w:rsidR="00986346" w:rsidRDefault="00C9610B">
      <w:pPr>
        <w:numPr>
          <w:ilvl w:val="0"/>
          <w:numId w:val="3"/>
        </w:numPr>
        <w:spacing w:after="63" w:line="259" w:lineRule="auto"/>
        <w:ind w:hanging="360"/>
      </w:pPr>
      <w:r>
        <w:t xml:space="preserve">L’équité entre les genres. </w:t>
      </w:r>
    </w:p>
    <w:p w14:paraId="1B638531" w14:textId="77777777" w:rsidR="00986346" w:rsidRDefault="00C9610B">
      <w:pPr>
        <w:spacing w:after="107" w:line="259" w:lineRule="auto"/>
        <w:ind w:left="30" w:firstLine="0"/>
        <w:jc w:val="left"/>
      </w:pPr>
      <w:r>
        <w:t xml:space="preserve"> </w:t>
      </w:r>
    </w:p>
    <w:p w14:paraId="53F95828" w14:textId="77777777" w:rsidR="00986346" w:rsidRDefault="00C9610B">
      <w:pPr>
        <w:ind w:left="26"/>
      </w:pPr>
      <w:r>
        <w:t xml:space="preserve">Quatre groupes ont été constitués pour prendre en charge deux axes thématiques chacun en vue de mesurer avec l’ensemble des participants aux ateliers le niveau de performance de la commune sur chaque axe et de façon globale. Il faut signaler qu’au cours de ce diagnostic participatif, les acteurs sont invités à décrire les forces et les faiblesses de la commune par axe, à déceler les leviers et les goulots d’étranglement qui seront repris plus tard pour ajuster la planification, et aussi les risques, opportunités et menaces sur la commune  </w:t>
      </w:r>
    </w:p>
    <w:p w14:paraId="1FB7C894" w14:textId="77777777" w:rsidR="00986346" w:rsidRDefault="00C9610B">
      <w:pPr>
        <w:spacing w:after="103" w:line="259" w:lineRule="auto"/>
        <w:ind w:left="29" w:firstLine="0"/>
        <w:jc w:val="left"/>
      </w:pPr>
      <w:r>
        <w:t xml:space="preserve"> </w:t>
      </w:r>
    </w:p>
    <w:p w14:paraId="6896ABA2" w14:textId="77777777" w:rsidR="00986346" w:rsidRDefault="00C9610B">
      <w:pPr>
        <w:pStyle w:val="Titre2"/>
        <w:spacing w:after="108" w:line="259" w:lineRule="auto"/>
        <w:ind w:left="24"/>
      </w:pPr>
      <w:r>
        <w:rPr>
          <w:sz w:val="22"/>
        </w:rPr>
        <w:t xml:space="preserve">Du 13 au 16 novembre 2017 : Atelier de synthèse et bilan PDESC précédent </w:t>
      </w:r>
    </w:p>
    <w:p w14:paraId="774345D5" w14:textId="77777777" w:rsidR="00986346" w:rsidRDefault="00C9610B">
      <w:pPr>
        <w:ind w:left="26" w:right="354"/>
      </w:pPr>
      <w:r>
        <w:t xml:space="preserve">Les groupes thématiques sont réunis au cours de ces ateliers pour présenter chacun aux autres les résultats de ses travaux. Ces résultats sont discutés, complétés et validés puis mis ensemble. Dans un deuxième temps, il est fait le bilan du PDESC précédent. En procédant à l’établissement de ce bilan, les acteurs décident des actions non réalisées à reprogrammer. </w:t>
      </w:r>
    </w:p>
    <w:p w14:paraId="6ADAF05E" w14:textId="77777777" w:rsidR="00986346" w:rsidRDefault="00C9610B">
      <w:pPr>
        <w:spacing w:after="103" w:line="259" w:lineRule="auto"/>
        <w:ind w:left="29" w:firstLine="0"/>
        <w:jc w:val="left"/>
      </w:pPr>
      <w:r>
        <w:t xml:space="preserve"> </w:t>
      </w:r>
    </w:p>
    <w:p w14:paraId="6C4426E1" w14:textId="77777777" w:rsidR="00986346" w:rsidRDefault="00C9610B">
      <w:pPr>
        <w:spacing w:after="2" w:line="358" w:lineRule="auto"/>
        <w:ind w:left="24"/>
        <w:jc w:val="left"/>
      </w:pPr>
      <w:r>
        <w:rPr>
          <w:b/>
        </w:rPr>
        <w:t xml:space="preserve">Du 1er au 22 décembre 2017 : Définition des orientations stratégiques pour la période 2018-2022. </w:t>
      </w:r>
    </w:p>
    <w:p w14:paraId="0D9472C3" w14:textId="77777777" w:rsidR="00986346" w:rsidRDefault="00C9610B">
      <w:pPr>
        <w:ind w:left="26" w:right="351"/>
      </w:pPr>
      <w:r>
        <w:t xml:space="preserve">Cet atelier a d’abord permis d’apprécier la cohérence des résultats du diagnostic avec les préoccupations retenues dans la SDER de la région. C’est justement par rapport aux orientations contenues dans la SDER que la commune a choisi les siennes tout en les priorisant par rapport à l’acuité du phénomène qui les engendre. </w:t>
      </w:r>
    </w:p>
    <w:p w14:paraId="13036168" w14:textId="77777777" w:rsidR="00986346" w:rsidRDefault="00C9610B">
      <w:pPr>
        <w:spacing w:after="103" w:line="259" w:lineRule="auto"/>
        <w:ind w:left="29" w:firstLine="0"/>
        <w:jc w:val="left"/>
      </w:pPr>
      <w:r>
        <w:t xml:space="preserve"> </w:t>
      </w:r>
    </w:p>
    <w:p w14:paraId="03BC9FF6" w14:textId="77777777" w:rsidR="00986346" w:rsidRDefault="00C9610B">
      <w:pPr>
        <w:pStyle w:val="Titre2"/>
        <w:spacing w:after="108" w:line="259" w:lineRule="auto"/>
        <w:ind w:left="24"/>
      </w:pPr>
      <w:r>
        <w:rPr>
          <w:sz w:val="22"/>
        </w:rPr>
        <w:t xml:space="preserve">Du 1er au 17 janvier 2018 : tenue des JICC et ateliers de planification </w:t>
      </w:r>
    </w:p>
    <w:p w14:paraId="76515749" w14:textId="77777777" w:rsidR="00986346" w:rsidRDefault="00C9610B">
      <w:pPr>
        <w:ind w:left="26" w:right="355"/>
      </w:pPr>
      <w:r>
        <w:t xml:space="preserve">Les résultats du diagnostic, le bilan du PDESC précédent et les nouvelles orientations sont présentés à un large public représentatif des acteurs de la commune. Après la validation de ces trois documents, il est procédé à la détermination des priorités, les modalités de mise en œuvre des actions retenues ainsi que du système de suivi préconisé. </w:t>
      </w:r>
    </w:p>
    <w:p w14:paraId="298E9131" w14:textId="77777777" w:rsidR="00986346" w:rsidRDefault="00C9610B">
      <w:pPr>
        <w:spacing w:after="103" w:line="259" w:lineRule="auto"/>
        <w:ind w:left="29" w:firstLine="0"/>
        <w:jc w:val="left"/>
      </w:pPr>
      <w:r>
        <w:t xml:space="preserve"> </w:t>
      </w:r>
    </w:p>
    <w:p w14:paraId="5D64E070" w14:textId="77777777" w:rsidR="00986346" w:rsidRDefault="00C9610B">
      <w:pPr>
        <w:spacing w:after="108" w:line="259" w:lineRule="auto"/>
        <w:ind w:left="24"/>
        <w:jc w:val="left"/>
      </w:pPr>
      <w:r>
        <w:rPr>
          <w:b/>
        </w:rPr>
        <w:t xml:space="preserve">Du 1er au 12 février 2018 : Restitution des documents provisoires. </w:t>
      </w:r>
    </w:p>
    <w:p w14:paraId="02030826" w14:textId="77777777" w:rsidR="00986346" w:rsidRDefault="00C9610B">
      <w:pPr>
        <w:spacing w:after="26"/>
        <w:ind w:left="26"/>
      </w:pPr>
      <w:r>
        <w:t xml:space="preserve">Le Comité de pilotage a restitué aux populations le document provisoire et a invité le consultant à prendre en charge les propositions d’amélioration faites par les acteurs. </w:t>
      </w:r>
    </w:p>
    <w:p w14:paraId="495C5D04" w14:textId="77777777" w:rsidR="00986346" w:rsidRDefault="00C9610B">
      <w:pPr>
        <w:spacing w:after="518" w:line="259" w:lineRule="auto"/>
        <w:ind w:left="29" w:firstLine="0"/>
        <w:jc w:val="left"/>
      </w:pPr>
      <w:r>
        <w:rPr>
          <w:sz w:val="24"/>
        </w:rPr>
        <w:t xml:space="preserve"> </w:t>
      </w:r>
    </w:p>
    <w:p w14:paraId="776939AB" w14:textId="77777777" w:rsidR="00986346" w:rsidRDefault="00C9610B">
      <w:pPr>
        <w:pStyle w:val="Titre1"/>
        <w:ind w:left="24"/>
      </w:pPr>
      <w:r>
        <w:t>3</w:t>
      </w:r>
      <w:r>
        <w:rPr>
          <w:rFonts w:ascii="Arial" w:eastAsia="Arial" w:hAnsi="Arial" w:cs="Arial"/>
          <w:b/>
        </w:rPr>
        <w:t xml:space="preserve"> </w:t>
      </w:r>
      <w:r>
        <w:t xml:space="preserve">Présentation de la commune  </w:t>
      </w:r>
    </w:p>
    <w:p w14:paraId="1AD65673" w14:textId="77777777" w:rsidR="00986346" w:rsidRDefault="00C9610B">
      <w:pPr>
        <w:spacing w:line="259" w:lineRule="auto"/>
        <w:ind w:left="26"/>
      </w:pPr>
      <w:r>
        <w:t xml:space="preserve">La commune Rurale de </w:t>
      </w:r>
      <w:proofErr w:type="spellStart"/>
      <w:r>
        <w:t>Sakoiba</w:t>
      </w:r>
      <w:proofErr w:type="spellEnd"/>
      <w:r>
        <w:t xml:space="preserve"> est  située dans le cercle de Ségou. Elle est limitée : </w:t>
      </w:r>
    </w:p>
    <w:p w14:paraId="2BBF4109" w14:textId="77777777" w:rsidR="00986346" w:rsidRDefault="00C9610B">
      <w:pPr>
        <w:spacing w:after="18" w:line="259" w:lineRule="auto"/>
        <w:ind w:left="29" w:firstLine="0"/>
        <w:jc w:val="left"/>
      </w:pPr>
      <w:r>
        <w:t xml:space="preserve">  </w:t>
      </w:r>
    </w:p>
    <w:p w14:paraId="632EC624" w14:textId="77777777" w:rsidR="00986346" w:rsidRDefault="00C9610B">
      <w:pPr>
        <w:tabs>
          <w:tab w:val="center" w:pos="793"/>
          <w:tab w:val="center" w:pos="3312"/>
        </w:tabs>
        <w:spacing w:line="259" w:lineRule="auto"/>
        <w:ind w:left="0" w:firstLine="0"/>
        <w:jc w:val="left"/>
      </w:pPr>
      <w:r>
        <w:rPr>
          <w:rFonts w:ascii="Calibri" w:eastAsia="Calibri" w:hAnsi="Calibri" w:cs="Calibri"/>
        </w:rPr>
        <w:tab/>
      </w:r>
      <w:r>
        <w:rPr>
          <w:b/>
        </w:rPr>
        <w:t>♦</w:t>
      </w:r>
      <w:r>
        <w:t xml:space="preserve"> </w:t>
      </w:r>
      <w:r>
        <w:tab/>
        <w:t xml:space="preserve">Au Nord par la commune  urbaine de Ségou ; </w:t>
      </w:r>
    </w:p>
    <w:p w14:paraId="1474450C" w14:textId="77777777" w:rsidR="00986346" w:rsidRDefault="00C9610B">
      <w:pPr>
        <w:tabs>
          <w:tab w:val="center" w:pos="793"/>
          <w:tab w:val="center" w:pos="4071"/>
        </w:tabs>
        <w:spacing w:line="259" w:lineRule="auto"/>
        <w:ind w:left="0" w:firstLine="0"/>
        <w:jc w:val="left"/>
      </w:pPr>
      <w:r>
        <w:rPr>
          <w:rFonts w:ascii="Calibri" w:eastAsia="Calibri" w:hAnsi="Calibri" w:cs="Calibri"/>
        </w:rPr>
        <w:tab/>
      </w:r>
      <w:r>
        <w:rPr>
          <w:b/>
        </w:rPr>
        <w:t>♦</w:t>
      </w:r>
      <w:r>
        <w:t xml:space="preserve"> </w:t>
      </w:r>
      <w:r>
        <w:tab/>
        <w:t xml:space="preserve">Au Sud et à l’Ouest par la commune rurale de </w:t>
      </w:r>
      <w:proofErr w:type="spellStart"/>
      <w:r>
        <w:t>Soignebougou</w:t>
      </w:r>
      <w:proofErr w:type="spellEnd"/>
      <w:r>
        <w:t xml:space="preserve"> </w:t>
      </w:r>
    </w:p>
    <w:p w14:paraId="4B899B66" w14:textId="77777777" w:rsidR="00986346" w:rsidRDefault="00C9610B">
      <w:pPr>
        <w:tabs>
          <w:tab w:val="center" w:pos="794"/>
          <w:tab w:val="center" w:pos="3288"/>
        </w:tabs>
        <w:spacing w:line="259" w:lineRule="auto"/>
        <w:ind w:left="0" w:firstLine="0"/>
        <w:jc w:val="left"/>
      </w:pPr>
      <w:r>
        <w:rPr>
          <w:rFonts w:ascii="Calibri" w:eastAsia="Calibri" w:hAnsi="Calibri" w:cs="Calibri"/>
        </w:rPr>
        <w:tab/>
      </w:r>
      <w:r>
        <w:rPr>
          <w:b/>
        </w:rPr>
        <w:t>♦</w:t>
      </w:r>
      <w:r>
        <w:t xml:space="preserve"> </w:t>
      </w:r>
      <w:r>
        <w:tab/>
        <w:t xml:space="preserve">A l’Est par la commune rurale de Sébougou ; </w:t>
      </w:r>
    </w:p>
    <w:p w14:paraId="791B812D" w14:textId="77777777" w:rsidR="00986346" w:rsidRDefault="00C9610B">
      <w:pPr>
        <w:tabs>
          <w:tab w:val="center" w:pos="794"/>
          <w:tab w:val="center" w:pos="4052"/>
        </w:tabs>
        <w:spacing w:line="259" w:lineRule="auto"/>
        <w:ind w:left="0" w:firstLine="0"/>
        <w:jc w:val="left"/>
      </w:pPr>
      <w:r>
        <w:rPr>
          <w:rFonts w:ascii="Calibri" w:eastAsia="Calibri" w:hAnsi="Calibri" w:cs="Calibri"/>
        </w:rPr>
        <w:tab/>
      </w:r>
      <w:r>
        <w:rPr>
          <w:b/>
        </w:rPr>
        <w:t>♦</w:t>
      </w:r>
      <w:r>
        <w:t xml:space="preserve"> </w:t>
      </w:r>
      <w:r>
        <w:tab/>
        <w:t xml:space="preserve">A l’Ouest par la commune rurale de </w:t>
      </w:r>
      <w:proofErr w:type="spellStart"/>
      <w:r>
        <w:t>Pélengana</w:t>
      </w:r>
      <w:proofErr w:type="spellEnd"/>
      <w:r>
        <w:t xml:space="preserve"> et </w:t>
      </w:r>
      <w:proofErr w:type="spellStart"/>
      <w:r>
        <w:t>Tesserela</w:t>
      </w:r>
      <w:proofErr w:type="spellEnd"/>
      <w:r>
        <w:t xml:space="preserve">. </w:t>
      </w:r>
    </w:p>
    <w:p w14:paraId="2F37957B" w14:textId="77777777" w:rsidR="00986346" w:rsidRDefault="00C9610B">
      <w:pPr>
        <w:spacing w:after="0" w:line="259" w:lineRule="auto"/>
        <w:ind w:left="1097" w:firstLine="0"/>
        <w:jc w:val="left"/>
      </w:pPr>
      <w:r>
        <w:t xml:space="preserve"> </w:t>
      </w:r>
    </w:p>
    <w:p w14:paraId="026E6C86" w14:textId="77777777" w:rsidR="00986346" w:rsidRDefault="00C9610B">
      <w:pPr>
        <w:spacing w:line="245" w:lineRule="auto"/>
        <w:ind w:left="26" w:right="354"/>
      </w:pPr>
      <w:r>
        <w:t xml:space="preserve">Elle compte 30 villages qui appartenaient à l’Arrondissement central de Ségou. Distant de 13 Km de la Commune urbaine de Ségou, chef-lieu de Région, elle compte </w:t>
      </w:r>
      <w:r>
        <w:rPr>
          <w:b/>
        </w:rPr>
        <w:t xml:space="preserve">18 282 Habitants </w:t>
      </w:r>
      <w:r>
        <w:t xml:space="preserve">soient </w:t>
      </w:r>
      <w:r>
        <w:rPr>
          <w:b/>
        </w:rPr>
        <w:t>9060 Hommes</w:t>
      </w:r>
      <w:r>
        <w:t xml:space="preserve"> et </w:t>
      </w:r>
      <w:r>
        <w:rPr>
          <w:b/>
        </w:rPr>
        <w:t>9222 Femmes</w:t>
      </w:r>
      <w:r>
        <w:t xml:space="preserve"> en </w:t>
      </w:r>
      <w:r>
        <w:rPr>
          <w:b/>
        </w:rPr>
        <w:t>2009</w:t>
      </w:r>
      <w:r>
        <w:t xml:space="preserve"> selon les données du </w:t>
      </w:r>
      <w:r>
        <w:rPr>
          <w:b/>
        </w:rPr>
        <w:t>RGPH</w:t>
      </w:r>
      <w:r>
        <w:t xml:space="preserve"> (Recensement général de la population et de l’habitat). </w:t>
      </w:r>
    </w:p>
    <w:p w14:paraId="6146062D" w14:textId="77777777" w:rsidR="00986346" w:rsidRDefault="00C9610B">
      <w:pPr>
        <w:spacing w:after="0" w:line="259" w:lineRule="auto"/>
        <w:ind w:left="0" w:right="265" w:firstLine="0"/>
        <w:jc w:val="center"/>
      </w:pPr>
      <w:r>
        <w:t xml:space="preserve"> </w:t>
      </w:r>
    </w:p>
    <w:p w14:paraId="5667E0B6" w14:textId="77777777" w:rsidR="00986346" w:rsidRDefault="00C9610B">
      <w:pPr>
        <w:spacing w:after="0" w:line="259" w:lineRule="auto"/>
        <w:ind w:left="0" w:right="265" w:firstLine="0"/>
        <w:jc w:val="center"/>
      </w:pPr>
      <w:r>
        <w:t xml:space="preserve"> </w:t>
      </w:r>
    </w:p>
    <w:p w14:paraId="6A249A54" w14:textId="77777777" w:rsidR="00986346" w:rsidRDefault="00C9610B">
      <w:pPr>
        <w:pStyle w:val="Titre2"/>
        <w:spacing w:after="0" w:line="259" w:lineRule="auto"/>
        <w:ind w:left="24"/>
      </w:pPr>
      <w:r>
        <w:rPr>
          <w:sz w:val="22"/>
        </w:rPr>
        <w:t xml:space="preserve">Situation de l’environnement naturel </w:t>
      </w:r>
    </w:p>
    <w:p w14:paraId="19417E28" w14:textId="77777777" w:rsidR="00986346" w:rsidRDefault="00C9610B">
      <w:pPr>
        <w:spacing w:after="0" w:line="259" w:lineRule="auto"/>
        <w:ind w:left="29" w:firstLine="0"/>
        <w:jc w:val="left"/>
      </w:pPr>
      <w:r>
        <w:t xml:space="preserve"> </w:t>
      </w:r>
    </w:p>
    <w:p w14:paraId="00917EC1" w14:textId="77777777" w:rsidR="00986346" w:rsidRDefault="00C9610B">
      <w:pPr>
        <w:spacing w:after="5" w:line="364" w:lineRule="auto"/>
        <w:ind w:left="24" w:right="338"/>
      </w:pPr>
      <w:r>
        <w:rPr>
          <w:sz w:val="24"/>
        </w:rPr>
        <w:t xml:space="preserve">Située dans la zone sahélienne, la commune de </w:t>
      </w:r>
      <w:proofErr w:type="spellStart"/>
      <w:r>
        <w:rPr>
          <w:sz w:val="24"/>
        </w:rPr>
        <w:t>Sakoiba</w:t>
      </w:r>
      <w:proofErr w:type="spellEnd"/>
      <w:r>
        <w:rPr>
          <w:sz w:val="24"/>
        </w:rPr>
        <w:t xml:space="preserve"> fait partie des communes de l’inter fleuve du cercle de Ségou entre le </w:t>
      </w:r>
      <w:proofErr w:type="spellStart"/>
      <w:r>
        <w:rPr>
          <w:sz w:val="24"/>
        </w:rPr>
        <w:t>Bani</w:t>
      </w:r>
      <w:proofErr w:type="spellEnd"/>
      <w:r>
        <w:rPr>
          <w:sz w:val="24"/>
        </w:rPr>
        <w:t xml:space="preserve"> et le Niger. </w:t>
      </w:r>
    </w:p>
    <w:p w14:paraId="68B86AC2" w14:textId="77777777" w:rsidR="00986346" w:rsidRDefault="00C9610B">
      <w:pPr>
        <w:spacing w:after="5" w:line="364" w:lineRule="auto"/>
        <w:ind w:left="24" w:right="338"/>
      </w:pPr>
      <w:r>
        <w:rPr>
          <w:sz w:val="24"/>
        </w:rPr>
        <w:t xml:space="preserve">La répartition de la végétation est tributaire des outils géomorphologues rencontrés dans la commune. C’est ainsi que : </w:t>
      </w:r>
    </w:p>
    <w:p w14:paraId="05E47A9C" w14:textId="77777777" w:rsidR="00986346" w:rsidRDefault="00C9610B">
      <w:pPr>
        <w:spacing w:after="117" w:line="259" w:lineRule="auto"/>
        <w:ind w:left="24" w:right="338"/>
      </w:pPr>
      <w:r>
        <w:rPr>
          <w:sz w:val="24"/>
        </w:rPr>
        <w:t>Sur les terres sablonneuses on rencontre des plantes comme le N’</w:t>
      </w:r>
      <w:proofErr w:type="spellStart"/>
      <w:r>
        <w:rPr>
          <w:sz w:val="24"/>
        </w:rPr>
        <w:t>Gunjè</w:t>
      </w:r>
      <w:proofErr w:type="spellEnd"/>
      <w:r>
        <w:rPr>
          <w:sz w:val="24"/>
        </w:rPr>
        <w:t xml:space="preserve">, le </w:t>
      </w:r>
    </w:p>
    <w:p w14:paraId="2940615B" w14:textId="77777777" w:rsidR="00986346" w:rsidRDefault="00C9610B">
      <w:pPr>
        <w:spacing w:after="115" w:line="259" w:lineRule="auto"/>
        <w:ind w:left="24" w:right="338"/>
      </w:pPr>
      <w:r>
        <w:rPr>
          <w:sz w:val="24"/>
        </w:rPr>
        <w:t>N’</w:t>
      </w:r>
      <w:proofErr w:type="spellStart"/>
      <w:r>
        <w:rPr>
          <w:sz w:val="24"/>
        </w:rPr>
        <w:t>Gunan</w:t>
      </w:r>
      <w:proofErr w:type="spellEnd"/>
      <w:r>
        <w:rPr>
          <w:sz w:val="24"/>
        </w:rPr>
        <w:t xml:space="preserve">, le </w:t>
      </w:r>
      <w:proofErr w:type="spellStart"/>
      <w:r>
        <w:rPr>
          <w:sz w:val="24"/>
        </w:rPr>
        <w:t>Wolo</w:t>
      </w:r>
      <w:proofErr w:type="spellEnd"/>
      <w:r>
        <w:rPr>
          <w:sz w:val="24"/>
        </w:rPr>
        <w:t xml:space="preserve"> etc… </w:t>
      </w:r>
    </w:p>
    <w:p w14:paraId="25E399C1" w14:textId="77777777" w:rsidR="00986346" w:rsidRDefault="00C9610B">
      <w:pPr>
        <w:spacing w:after="115" w:line="259" w:lineRule="auto"/>
        <w:ind w:left="24" w:right="338"/>
      </w:pPr>
      <w:r>
        <w:rPr>
          <w:sz w:val="24"/>
        </w:rPr>
        <w:t>Sur les terres latéritiques on rencontre le M’</w:t>
      </w:r>
      <w:proofErr w:type="spellStart"/>
      <w:r>
        <w:rPr>
          <w:sz w:val="24"/>
        </w:rPr>
        <w:t>Peku</w:t>
      </w:r>
      <w:proofErr w:type="spellEnd"/>
      <w:r>
        <w:rPr>
          <w:sz w:val="24"/>
        </w:rPr>
        <w:t xml:space="preserve">, le </w:t>
      </w:r>
      <w:proofErr w:type="spellStart"/>
      <w:r>
        <w:rPr>
          <w:sz w:val="24"/>
        </w:rPr>
        <w:t>W’Galajiri</w:t>
      </w:r>
      <w:proofErr w:type="spellEnd"/>
      <w:r>
        <w:rPr>
          <w:sz w:val="24"/>
        </w:rPr>
        <w:t xml:space="preserve"> etc…. </w:t>
      </w:r>
    </w:p>
    <w:p w14:paraId="278E55B6" w14:textId="77777777" w:rsidR="00986346" w:rsidRDefault="00C9610B">
      <w:pPr>
        <w:spacing w:after="117" w:line="259" w:lineRule="auto"/>
        <w:ind w:left="24" w:right="338"/>
      </w:pPr>
      <w:r>
        <w:rPr>
          <w:sz w:val="24"/>
        </w:rPr>
        <w:t>Sur les sols argileux on rencontre le Karité, le Néré etc</w:t>
      </w:r>
      <w:proofErr w:type="gramStart"/>
      <w:r>
        <w:rPr>
          <w:sz w:val="24"/>
        </w:rPr>
        <w:t>..</w:t>
      </w:r>
      <w:proofErr w:type="gramEnd"/>
      <w:r>
        <w:rPr>
          <w:sz w:val="24"/>
        </w:rPr>
        <w:t xml:space="preserve"> </w:t>
      </w:r>
    </w:p>
    <w:p w14:paraId="1A7ADD5E" w14:textId="77777777" w:rsidR="00986346" w:rsidRDefault="00C9610B">
      <w:pPr>
        <w:spacing w:after="5" w:line="364" w:lineRule="auto"/>
        <w:ind w:left="24" w:right="338"/>
      </w:pPr>
      <w:r>
        <w:rPr>
          <w:sz w:val="24"/>
        </w:rPr>
        <w:t xml:space="preserve">Le relief est  plat et montagneux par endroit. L’année est divisée en trois périodes climatiques : la saison sèche et froide d’octobre à février, la saison sèche et chaude de mars à juin et la saison pluvieuse de juillet à septembre avec une pluviométrie passable. </w:t>
      </w:r>
    </w:p>
    <w:p w14:paraId="768B261A" w14:textId="77777777" w:rsidR="00986346" w:rsidRDefault="00C9610B">
      <w:pPr>
        <w:spacing w:after="5" w:line="364" w:lineRule="auto"/>
        <w:ind w:left="24" w:right="338"/>
      </w:pPr>
      <w:r>
        <w:rPr>
          <w:sz w:val="24"/>
        </w:rPr>
        <w:t xml:space="preserve">Les eaux de surface sont constituées principalement par des </w:t>
      </w:r>
      <w:proofErr w:type="gramStart"/>
      <w:r>
        <w:rPr>
          <w:sz w:val="24"/>
        </w:rPr>
        <w:t>mares ,</w:t>
      </w:r>
      <w:proofErr w:type="gramEnd"/>
      <w:r>
        <w:rPr>
          <w:sz w:val="24"/>
        </w:rPr>
        <w:t xml:space="preserve"> le fleuve Niger est situé au Nord de la commune à 14 Km et le Baní au Sud de la commune à 45 Km. Les eaux souterraines sont relativement riches et profondes. Les sols de la commune sont essentiellement argilo-sableux et pierreux dans certains lieux. </w:t>
      </w:r>
    </w:p>
    <w:p w14:paraId="5341B42C" w14:textId="77777777" w:rsidR="00986346" w:rsidRDefault="00C9610B">
      <w:pPr>
        <w:spacing w:after="0" w:line="259" w:lineRule="auto"/>
        <w:ind w:left="29" w:firstLine="0"/>
        <w:jc w:val="left"/>
      </w:pPr>
      <w:r>
        <w:t xml:space="preserve"> </w:t>
      </w:r>
    </w:p>
    <w:p w14:paraId="1AA9D839" w14:textId="77777777" w:rsidR="00986346" w:rsidRDefault="00C9610B">
      <w:pPr>
        <w:spacing w:after="5" w:line="364" w:lineRule="auto"/>
        <w:ind w:left="24" w:right="338"/>
      </w:pPr>
      <w:r>
        <w:rPr>
          <w:sz w:val="24"/>
        </w:rPr>
        <w:t xml:space="preserve">Le couvert végétal souffre beaucoup des coupes de bois pour diverses raisons : recherche du bois de chauffe, charbon, feux de brousse, défrichements, etc. Les parcs arborés de karité, jujubier et de Balanzan couvrent plus de 20 % de la superficie de la commune .La faune sauvage est rare voire très rare à l’exception des perdrix, lapins et chacal. La faune halieutique est également en baisse et seule une intensification de l’effort de pêche pendant les périodes de crue exceptionnelle permet aux bozo de la commune de continuer leur activité préférée. Cependant, la plupart d’entre eux ont embrassé une autre activité comme l’agriculture, l’élevage ou le commerce </w:t>
      </w:r>
    </w:p>
    <w:p w14:paraId="00D8CD31" w14:textId="77777777" w:rsidR="00986346" w:rsidRDefault="00C9610B">
      <w:pPr>
        <w:spacing w:after="0" w:line="259" w:lineRule="auto"/>
        <w:ind w:left="29" w:firstLine="0"/>
        <w:jc w:val="left"/>
      </w:pPr>
      <w:r>
        <w:t xml:space="preserve">                        </w:t>
      </w:r>
    </w:p>
    <w:p w14:paraId="1844730C" w14:textId="77777777" w:rsidR="00986346" w:rsidRDefault="00C9610B">
      <w:pPr>
        <w:pStyle w:val="Titre2"/>
        <w:spacing w:after="0" w:line="259" w:lineRule="auto"/>
        <w:ind w:left="24"/>
      </w:pPr>
      <w:r>
        <w:rPr>
          <w:sz w:val="22"/>
        </w:rPr>
        <w:t xml:space="preserve">Caractéristiques démographiques </w:t>
      </w:r>
    </w:p>
    <w:p w14:paraId="14FE4737" w14:textId="77777777" w:rsidR="00986346" w:rsidRDefault="00C9610B">
      <w:pPr>
        <w:spacing w:after="0" w:line="259" w:lineRule="auto"/>
        <w:ind w:left="29" w:firstLine="0"/>
        <w:jc w:val="left"/>
      </w:pPr>
      <w:r>
        <w:t xml:space="preserve"> </w:t>
      </w:r>
    </w:p>
    <w:p w14:paraId="79FEBC44" w14:textId="77777777" w:rsidR="00986346" w:rsidRDefault="00C9610B">
      <w:pPr>
        <w:spacing w:after="5" w:line="364" w:lineRule="auto"/>
        <w:ind w:left="24" w:right="338"/>
      </w:pPr>
      <w:r>
        <w:rPr>
          <w:sz w:val="24"/>
        </w:rPr>
        <w:t xml:space="preserve">La commune de </w:t>
      </w:r>
      <w:proofErr w:type="spellStart"/>
      <w:r>
        <w:rPr>
          <w:sz w:val="24"/>
        </w:rPr>
        <w:t>Sakoiba</w:t>
      </w:r>
      <w:proofErr w:type="spellEnd"/>
      <w:r>
        <w:rPr>
          <w:sz w:val="24"/>
        </w:rPr>
        <w:t xml:space="preserve"> est peuplée de 18282 habitants (RGPH 2009). Les plus peuplés sont : </w:t>
      </w:r>
      <w:proofErr w:type="spellStart"/>
      <w:r>
        <w:rPr>
          <w:sz w:val="24"/>
        </w:rPr>
        <w:t>Zogofina</w:t>
      </w:r>
      <w:proofErr w:type="spellEnd"/>
      <w:r>
        <w:rPr>
          <w:sz w:val="24"/>
        </w:rPr>
        <w:t>, N’</w:t>
      </w:r>
      <w:proofErr w:type="spellStart"/>
      <w:r>
        <w:rPr>
          <w:sz w:val="24"/>
        </w:rPr>
        <w:t>goye</w:t>
      </w:r>
      <w:proofErr w:type="spellEnd"/>
      <w:r>
        <w:rPr>
          <w:sz w:val="24"/>
        </w:rPr>
        <w:t xml:space="preserve">, </w:t>
      </w:r>
      <w:proofErr w:type="spellStart"/>
      <w:r>
        <w:rPr>
          <w:sz w:val="24"/>
        </w:rPr>
        <w:t>Zogofina</w:t>
      </w:r>
      <w:proofErr w:type="spellEnd"/>
      <w:r>
        <w:rPr>
          <w:sz w:val="24"/>
        </w:rPr>
        <w:t xml:space="preserve"> - </w:t>
      </w:r>
      <w:proofErr w:type="spellStart"/>
      <w:r>
        <w:rPr>
          <w:sz w:val="24"/>
        </w:rPr>
        <w:t>wèrè</w:t>
      </w:r>
      <w:proofErr w:type="spellEnd"/>
      <w:r>
        <w:rPr>
          <w:sz w:val="24"/>
        </w:rPr>
        <w:t xml:space="preserve"> </w:t>
      </w:r>
      <w:proofErr w:type="spellStart"/>
      <w:r>
        <w:rPr>
          <w:sz w:val="24"/>
        </w:rPr>
        <w:t>Sakoiba</w:t>
      </w:r>
      <w:proofErr w:type="spellEnd"/>
      <w:r>
        <w:rPr>
          <w:sz w:val="24"/>
        </w:rPr>
        <w:t xml:space="preserve"> et  La population est essentiellement composée de Bambara, Peulh, Marka,  Comme ailleurs au Mali, cette  population est très jeune. La structure de la population montre un taux de féminité supérieur au taux  de masculinité comme dans la plupart des contrées du pays. La migration est forte dans la commune En effet, pendant la saison sèche, les villages sont vidés de leurs  populations notamment des jeunes. A cette période, seuls les personnes âgées, les femmes et les enfants résident dans les villages, Toute la population potentiellement active émigre vers les grandes villes (Bamako, Ségou ; Niono, etc.). Les limitrophes du Mali (Côte d’Ivoire..) et rarement en Europe. Ce phénomène se passe chaque année après la culture saisonnière dans la commune. </w:t>
      </w:r>
    </w:p>
    <w:p w14:paraId="3C897680" w14:textId="77777777" w:rsidR="00986346" w:rsidRDefault="00C9610B">
      <w:pPr>
        <w:spacing w:after="0" w:line="259" w:lineRule="auto"/>
        <w:ind w:left="29" w:firstLine="0"/>
        <w:jc w:val="left"/>
      </w:pPr>
      <w:r>
        <w:t xml:space="preserve"> </w:t>
      </w:r>
    </w:p>
    <w:p w14:paraId="0093DD0D" w14:textId="77777777" w:rsidR="00986346" w:rsidRDefault="00C9610B">
      <w:pPr>
        <w:spacing w:after="386" w:line="259" w:lineRule="auto"/>
        <w:ind w:left="29" w:firstLine="0"/>
        <w:jc w:val="left"/>
      </w:pPr>
      <w:r>
        <w:rPr>
          <w:rFonts w:ascii="Times New Roman" w:eastAsia="Times New Roman" w:hAnsi="Times New Roman" w:cs="Times New Roman"/>
          <w:sz w:val="24"/>
        </w:rPr>
        <w:t xml:space="preserve"> </w:t>
      </w:r>
    </w:p>
    <w:p w14:paraId="4393F950" w14:textId="77777777" w:rsidR="00986346" w:rsidRDefault="00C9610B">
      <w:pPr>
        <w:pStyle w:val="Titre1"/>
        <w:spacing w:after="280"/>
        <w:ind w:left="24"/>
      </w:pPr>
      <w:r>
        <w:t>4</w:t>
      </w:r>
      <w:r>
        <w:rPr>
          <w:rFonts w:ascii="Arial" w:eastAsia="Arial" w:hAnsi="Arial" w:cs="Arial"/>
          <w:b/>
        </w:rPr>
        <w:t xml:space="preserve"> </w:t>
      </w:r>
      <w:r>
        <w:t xml:space="preserve">Planification du développement communal </w:t>
      </w:r>
    </w:p>
    <w:p w14:paraId="1ED057BE" w14:textId="77777777" w:rsidR="00986346" w:rsidRDefault="00C9610B">
      <w:pPr>
        <w:spacing w:after="0" w:line="502" w:lineRule="auto"/>
        <w:ind w:left="-2" w:right="3188"/>
        <w:jc w:val="left"/>
      </w:pPr>
      <w:r>
        <w:rPr>
          <w:rFonts w:ascii="Calibri" w:eastAsia="Calibri" w:hAnsi="Calibri" w:cs="Calibri"/>
          <w:sz w:val="30"/>
        </w:rPr>
        <w:t>4.1</w:t>
      </w:r>
      <w:r>
        <w:rPr>
          <w:b/>
          <w:i/>
          <w:sz w:val="28"/>
        </w:rPr>
        <w:t xml:space="preserve"> </w:t>
      </w:r>
      <w:r>
        <w:rPr>
          <w:rFonts w:ascii="Calibri" w:eastAsia="Calibri" w:hAnsi="Calibri" w:cs="Calibri"/>
          <w:sz w:val="30"/>
        </w:rPr>
        <w:t xml:space="preserve">Rappel des résultats du diagnostic participatif </w:t>
      </w:r>
    </w:p>
    <w:p w14:paraId="39C2E59F" w14:textId="77777777" w:rsidR="00986346" w:rsidRDefault="00C9610B">
      <w:pPr>
        <w:spacing w:after="0" w:line="502" w:lineRule="auto"/>
        <w:ind w:left="-2" w:right="3188"/>
        <w:jc w:val="left"/>
      </w:pPr>
      <w:r>
        <w:rPr>
          <w:rFonts w:ascii="Calibri" w:eastAsia="Calibri" w:hAnsi="Calibri" w:cs="Calibri"/>
          <w:sz w:val="26"/>
        </w:rPr>
        <w:t>4.1.1</w:t>
      </w:r>
      <w:r>
        <w:rPr>
          <w:b/>
          <w:sz w:val="26"/>
        </w:rPr>
        <w:t xml:space="preserve"> </w:t>
      </w:r>
      <w:r>
        <w:rPr>
          <w:rFonts w:ascii="Calibri" w:eastAsia="Calibri" w:hAnsi="Calibri" w:cs="Calibri"/>
          <w:sz w:val="26"/>
        </w:rPr>
        <w:t xml:space="preserve">Profil général de la commune </w:t>
      </w:r>
    </w:p>
    <w:p w14:paraId="04EFD730" w14:textId="77777777" w:rsidR="00986346" w:rsidRDefault="00C9610B">
      <w:pPr>
        <w:spacing w:after="127" w:line="259" w:lineRule="auto"/>
        <w:ind w:left="29" w:firstLine="0"/>
        <w:jc w:val="left"/>
      </w:pPr>
      <w:r>
        <w:rPr>
          <w:b/>
        </w:rPr>
        <w:t xml:space="preserve"> </w:t>
      </w:r>
    </w:p>
    <w:p w14:paraId="001EF86D" w14:textId="77777777" w:rsidR="00986346" w:rsidRDefault="00C9610B">
      <w:pPr>
        <w:spacing w:after="5" w:line="364" w:lineRule="auto"/>
        <w:ind w:left="24" w:right="338"/>
      </w:pPr>
      <w:r>
        <w:rPr>
          <w:sz w:val="24"/>
        </w:rPr>
        <w:t xml:space="preserve">Le diagnostic participatif mené par les acteurs de la commune </w:t>
      </w:r>
      <w:proofErr w:type="spellStart"/>
      <w:r>
        <w:rPr>
          <w:sz w:val="24"/>
        </w:rPr>
        <w:t>à</w:t>
      </w:r>
      <w:proofErr w:type="spellEnd"/>
      <w:r>
        <w:rPr>
          <w:sz w:val="24"/>
        </w:rPr>
        <w:t xml:space="preserve"> permis de dégager un profil général de la collectivité qui en soit est assez révélateur de son niveau de performance et surtout d’attirer l’attention sur ce qui peut être considéré à ce jour comme prioritaire.  </w:t>
      </w:r>
    </w:p>
    <w:p w14:paraId="3F2D129D" w14:textId="77777777" w:rsidR="00986346" w:rsidRDefault="00C9610B">
      <w:pPr>
        <w:spacing w:after="0" w:line="259" w:lineRule="auto"/>
        <w:ind w:left="29" w:firstLine="0"/>
        <w:jc w:val="left"/>
      </w:pPr>
      <w:r>
        <w:rPr>
          <w:sz w:val="24"/>
        </w:rPr>
        <w:t xml:space="preserve"> </w:t>
      </w:r>
    </w:p>
    <w:p w14:paraId="3F2FE089" w14:textId="77777777" w:rsidR="00986346" w:rsidRDefault="00C9610B">
      <w:pPr>
        <w:spacing w:after="0" w:line="259" w:lineRule="auto"/>
        <w:ind w:left="29" w:firstLine="0"/>
        <w:jc w:val="left"/>
      </w:pPr>
      <w:r>
        <w:rPr>
          <w:rFonts w:ascii="Calibri" w:eastAsia="Calibri" w:hAnsi="Calibri" w:cs="Calibri"/>
          <w:noProof/>
          <w:lang w:val="fr-FR" w:eastAsia="fr-FR"/>
        </w:rPr>
        <mc:AlternateContent>
          <mc:Choice Requires="wpg">
            <w:drawing>
              <wp:inline distT="0" distB="0" distL="0" distR="0" wp14:anchorId="451B409A" wp14:editId="418A2ED5">
                <wp:extent cx="5719242" cy="3478530"/>
                <wp:effectExtent l="0" t="0" r="0" b="0"/>
                <wp:docPr id="56142" name="Group 56142"/>
                <wp:cNvGraphicFramePr/>
                <a:graphic xmlns:a="http://schemas.openxmlformats.org/drawingml/2006/main">
                  <a:graphicData uri="http://schemas.microsoft.com/office/word/2010/wordprocessingGroup">
                    <wpg:wgp>
                      <wpg:cNvGrpSpPr/>
                      <wpg:grpSpPr>
                        <a:xfrm>
                          <a:off x="0" y="0"/>
                          <a:ext cx="5719242" cy="3478530"/>
                          <a:chOff x="0" y="0"/>
                          <a:chExt cx="5719242" cy="3478530"/>
                        </a:xfrm>
                      </wpg:grpSpPr>
                      <wps:wsp>
                        <wps:cNvPr id="648" name="Rectangle 648"/>
                        <wps:cNvSpPr/>
                        <wps:spPr>
                          <a:xfrm>
                            <a:off x="5676900" y="3275685"/>
                            <a:ext cx="56314" cy="269783"/>
                          </a:xfrm>
                          <a:prstGeom prst="rect">
                            <a:avLst/>
                          </a:prstGeom>
                          <a:ln>
                            <a:noFill/>
                          </a:ln>
                        </wps:spPr>
                        <wps:txbx>
                          <w:txbxContent>
                            <w:p w14:paraId="3F1908F7" w14:textId="77777777" w:rsidR="0079532D" w:rsidRDefault="0079532D">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76097" name="Shape 76097"/>
                        <wps:cNvSpPr/>
                        <wps:spPr>
                          <a:xfrm>
                            <a:off x="0" y="0"/>
                            <a:ext cx="5664709" cy="3418332"/>
                          </a:xfrm>
                          <a:custGeom>
                            <a:avLst/>
                            <a:gdLst/>
                            <a:ahLst/>
                            <a:cxnLst/>
                            <a:rect l="0" t="0" r="0" b="0"/>
                            <a:pathLst>
                              <a:path w="5664709" h="3418332">
                                <a:moveTo>
                                  <a:pt x="0" y="0"/>
                                </a:moveTo>
                                <a:lnTo>
                                  <a:pt x="5664709" y="0"/>
                                </a:lnTo>
                                <a:lnTo>
                                  <a:pt x="5664709" y="3418332"/>
                                </a:lnTo>
                                <a:lnTo>
                                  <a:pt x="0" y="3418332"/>
                                </a:lnTo>
                                <a:lnTo>
                                  <a:pt x="0" y="0"/>
                                </a:lnTo>
                              </a:path>
                            </a:pathLst>
                          </a:custGeom>
                          <a:ln w="0" cap="flat">
                            <a:miter lim="127000"/>
                          </a:ln>
                        </wps:spPr>
                        <wps:style>
                          <a:lnRef idx="0">
                            <a:srgbClr val="000000">
                              <a:alpha val="0"/>
                            </a:srgbClr>
                          </a:lnRef>
                          <a:fillRef idx="1">
                            <a:srgbClr val="DCDCDD"/>
                          </a:fillRef>
                          <a:effectRef idx="0">
                            <a:scrgbClr r="0" g="0" b="0"/>
                          </a:effectRef>
                          <a:fontRef idx="none"/>
                        </wps:style>
                        <wps:bodyPr/>
                      </wps:wsp>
                      <wps:wsp>
                        <wps:cNvPr id="76098" name="Shape 76098"/>
                        <wps:cNvSpPr/>
                        <wps:spPr>
                          <a:xfrm>
                            <a:off x="2020824" y="989076"/>
                            <a:ext cx="1716024" cy="1714500"/>
                          </a:xfrm>
                          <a:custGeom>
                            <a:avLst/>
                            <a:gdLst/>
                            <a:ahLst/>
                            <a:cxnLst/>
                            <a:rect l="0" t="0" r="0" b="0"/>
                            <a:pathLst>
                              <a:path w="1716024" h="1714500">
                                <a:moveTo>
                                  <a:pt x="0" y="0"/>
                                </a:moveTo>
                                <a:lnTo>
                                  <a:pt x="1716024" y="0"/>
                                </a:lnTo>
                                <a:lnTo>
                                  <a:pt x="1716024" y="1714500"/>
                                </a:lnTo>
                                <a:lnTo>
                                  <a:pt x="0" y="17145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69" name="Shape 669"/>
                        <wps:cNvSpPr/>
                        <wps:spPr>
                          <a:xfrm>
                            <a:off x="2706624" y="1674876"/>
                            <a:ext cx="342900" cy="342900"/>
                          </a:xfrm>
                          <a:custGeom>
                            <a:avLst/>
                            <a:gdLst/>
                            <a:ahLst/>
                            <a:cxnLst/>
                            <a:rect l="0" t="0" r="0" b="0"/>
                            <a:pathLst>
                              <a:path w="342900" h="342900">
                                <a:moveTo>
                                  <a:pt x="172212" y="0"/>
                                </a:moveTo>
                                <a:lnTo>
                                  <a:pt x="292608" y="50292"/>
                                </a:lnTo>
                                <a:lnTo>
                                  <a:pt x="342900" y="170688"/>
                                </a:lnTo>
                                <a:lnTo>
                                  <a:pt x="292608" y="292608"/>
                                </a:lnTo>
                                <a:lnTo>
                                  <a:pt x="172212" y="342900"/>
                                </a:lnTo>
                                <a:lnTo>
                                  <a:pt x="50292" y="292608"/>
                                </a:lnTo>
                                <a:lnTo>
                                  <a:pt x="0" y="170688"/>
                                </a:lnTo>
                                <a:lnTo>
                                  <a:pt x="50292" y="50292"/>
                                </a:lnTo>
                                <a:lnTo>
                                  <a:pt x="172212"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0" name="Shape 670"/>
                        <wps:cNvSpPr/>
                        <wps:spPr>
                          <a:xfrm>
                            <a:off x="2535936" y="1502664"/>
                            <a:ext cx="685800" cy="685800"/>
                          </a:xfrm>
                          <a:custGeom>
                            <a:avLst/>
                            <a:gdLst/>
                            <a:ahLst/>
                            <a:cxnLst/>
                            <a:rect l="0" t="0" r="0" b="0"/>
                            <a:pathLst>
                              <a:path w="685800" h="685800">
                                <a:moveTo>
                                  <a:pt x="342900" y="0"/>
                                </a:moveTo>
                                <a:lnTo>
                                  <a:pt x="585216" y="100584"/>
                                </a:lnTo>
                                <a:lnTo>
                                  <a:pt x="685800" y="342900"/>
                                </a:lnTo>
                                <a:lnTo>
                                  <a:pt x="585216" y="585216"/>
                                </a:lnTo>
                                <a:lnTo>
                                  <a:pt x="342900" y="685800"/>
                                </a:lnTo>
                                <a:lnTo>
                                  <a:pt x="100584" y="585216"/>
                                </a:lnTo>
                                <a:lnTo>
                                  <a:pt x="0" y="342900"/>
                                </a:lnTo>
                                <a:lnTo>
                                  <a:pt x="100584" y="100584"/>
                                </a:lnTo>
                                <a:lnTo>
                                  <a:pt x="342900"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1" name="Shape 671"/>
                        <wps:cNvSpPr/>
                        <wps:spPr>
                          <a:xfrm>
                            <a:off x="2363724" y="1331976"/>
                            <a:ext cx="1028700" cy="1028700"/>
                          </a:xfrm>
                          <a:custGeom>
                            <a:avLst/>
                            <a:gdLst/>
                            <a:ahLst/>
                            <a:cxnLst/>
                            <a:rect l="0" t="0" r="0" b="0"/>
                            <a:pathLst>
                              <a:path w="1028700" h="1028700">
                                <a:moveTo>
                                  <a:pt x="515112" y="0"/>
                                </a:moveTo>
                                <a:lnTo>
                                  <a:pt x="879348" y="149352"/>
                                </a:lnTo>
                                <a:lnTo>
                                  <a:pt x="1028700" y="513588"/>
                                </a:lnTo>
                                <a:lnTo>
                                  <a:pt x="879348" y="877824"/>
                                </a:lnTo>
                                <a:lnTo>
                                  <a:pt x="515112" y="1028700"/>
                                </a:lnTo>
                                <a:lnTo>
                                  <a:pt x="150876" y="877824"/>
                                </a:lnTo>
                                <a:lnTo>
                                  <a:pt x="0" y="513588"/>
                                </a:lnTo>
                                <a:lnTo>
                                  <a:pt x="150876" y="149352"/>
                                </a:lnTo>
                                <a:lnTo>
                                  <a:pt x="515112"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2" name="Shape 672"/>
                        <wps:cNvSpPr/>
                        <wps:spPr>
                          <a:xfrm>
                            <a:off x="2193036" y="1159764"/>
                            <a:ext cx="1371600" cy="1371600"/>
                          </a:xfrm>
                          <a:custGeom>
                            <a:avLst/>
                            <a:gdLst/>
                            <a:ahLst/>
                            <a:cxnLst/>
                            <a:rect l="0" t="0" r="0" b="0"/>
                            <a:pathLst>
                              <a:path w="1371600" h="1371600">
                                <a:moveTo>
                                  <a:pt x="685800" y="0"/>
                                </a:moveTo>
                                <a:lnTo>
                                  <a:pt x="1170432" y="201168"/>
                                </a:lnTo>
                                <a:lnTo>
                                  <a:pt x="1371600" y="685800"/>
                                </a:lnTo>
                                <a:lnTo>
                                  <a:pt x="1170432" y="1170432"/>
                                </a:lnTo>
                                <a:lnTo>
                                  <a:pt x="685800" y="1371600"/>
                                </a:lnTo>
                                <a:lnTo>
                                  <a:pt x="201168" y="1170432"/>
                                </a:lnTo>
                                <a:lnTo>
                                  <a:pt x="0" y="685800"/>
                                </a:lnTo>
                                <a:lnTo>
                                  <a:pt x="201168" y="201168"/>
                                </a:lnTo>
                                <a:lnTo>
                                  <a:pt x="685800"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3" name="Shape 673"/>
                        <wps:cNvSpPr/>
                        <wps:spPr>
                          <a:xfrm>
                            <a:off x="2020824" y="989076"/>
                            <a:ext cx="1716024" cy="1714500"/>
                          </a:xfrm>
                          <a:custGeom>
                            <a:avLst/>
                            <a:gdLst/>
                            <a:ahLst/>
                            <a:cxnLst/>
                            <a:rect l="0" t="0" r="0" b="0"/>
                            <a:pathLst>
                              <a:path w="1716024" h="1714500">
                                <a:moveTo>
                                  <a:pt x="858012" y="0"/>
                                </a:moveTo>
                                <a:lnTo>
                                  <a:pt x="1464564" y="249936"/>
                                </a:lnTo>
                                <a:lnTo>
                                  <a:pt x="1716024" y="856488"/>
                                </a:lnTo>
                                <a:lnTo>
                                  <a:pt x="1464564" y="1463040"/>
                                </a:lnTo>
                                <a:lnTo>
                                  <a:pt x="858012" y="1714500"/>
                                </a:lnTo>
                                <a:lnTo>
                                  <a:pt x="251460" y="1463040"/>
                                </a:lnTo>
                                <a:lnTo>
                                  <a:pt x="0" y="856488"/>
                                </a:lnTo>
                                <a:lnTo>
                                  <a:pt x="251460" y="249936"/>
                                </a:lnTo>
                                <a:lnTo>
                                  <a:pt x="858012"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4" name="Shape 674"/>
                        <wps:cNvSpPr/>
                        <wps:spPr>
                          <a:xfrm>
                            <a:off x="2878836" y="989076"/>
                            <a:ext cx="0" cy="856488"/>
                          </a:xfrm>
                          <a:custGeom>
                            <a:avLst/>
                            <a:gdLst/>
                            <a:ahLst/>
                            <a:cxnLst/>
                            <a:rect l="0" t="0" r="0" b="0"/>
                            <a:pathLst>
                              <a:path h="856488">
                                <a:moveTo>
                                  <a:pt x="0" y="856488"/>
                                </a:moveTo>
                                <a:lnTo>
                                  <a:pt x="0"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5" name="Shape 675"/>
                        <wps:cNvSpPr/>
                        <wps:spPr>
                          <a:xfrm>
                            <a:off x="2878836" y="1239012"/>
                            <a:ext cx="606552" cy="606552"/>
                          </a:xfrm>
                          <a:custGeom>
                            <a:avLst/>
                            <a:gdLst/>
                            <a:ahLst/>
                            <a:cxnLst/>
                            <a:rect l="0" t="0" r="0" b="0"/>
                            <a:pathLst>
                              <a:path w="606552" h="606552">
                                <a:moveTo>
                                  <a:pt x="0" y="606552"/>
                                </a:moveTo>
                                <a:lnTo>
                                  <a:pt x="606552"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6" name="Shape 676"/>
                        <wps:cNvSpPr/>
                        <wps:spPr>
                          <a:xfrm>
                            <a:off x="2878836" y="1845564"/>
                            <a:ext cx="858012" cy="0"/>
                          </a:xfrm>
                          <a:custGeom>
                            <a:avLst/>
                            <a:gdLst/>
                            <a:ahLst/>
                            <a:cxnLst/>
                            <a:rect l="0" t="0" r="0" b="0"/>
                            <a:pathLst>
                              <a:path w="858012">
                                <a:moveTo>
                                  <a:pt x="0" y="0"/>
                                </a:moveTo>
                                <a:lnTo>
                                  <a:pt x="858012"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7" name="Shape 677"/>
                        <wps:cNvSpPr/>
                        <wps:spPr>
                          <a:xfrm>
                            <a:off x="2878836" y="1845564"/>
                            <a:ext cx="606552" cy="606552"/>
                          </a:xfrm>
                          <a:custGeom>
                            <a:avLst/>
                            <a:gdLst/>
                            <a:ahLst/>
                            <a:cxnLst/>
                            <a:rect l="0" t="0" r="0" b="0"/>
                            <a:pathLst>
                              <a:path w="606552" h="606552">
                                <a:moveTo>
                                  <a:pt x="0" y="0"/>
                                </a:moveTo>
                                <a:lnTo>
                                  <a:pt x="606552" y="606552"/>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8" name="Shape 678"/>
                        <wps:cNvSpPr/>
                        <wps:spPr>
                          <a:xfrm>
                            <a:off x="2878836" y="1845564"/>
                            <a:ext cx="0" cy="858012"/>
                          </a:xfrm>
                          <a:custGeom>
                            <a:avLst/>
                            <a:gdLst/>
                            <a:ahLst/>
                            <a:cxnLst/>
                            <a:rect l="0" t="0" r="0" b="0"/>
                            <a:pathLst>
                              <a:path h="858012">
                                <a:moveTo>
                                  <a:pt x="0" y="0"/>
                                </a:moveTo>
                                <a:lnTo>
                                  <a:pt x="0" y="858012"/>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79" name="Shape 679"/>
                        <wps:cNvSpPr/>
                        <wps:spPr>
                          <a:xfrm>
                            <a:off x="2272284" y="1845564"/>
                            <a:ext cx="606552" cy="606552"/>
                          </a:xfrm>
                          <a:custGeom>
                            <a:avLst/>
                            <a:gdLst/>
                            <a:ahLst/>
                            <a:cxnLst/>
                            <a:rect l="0" t="0" r="0" b="0"/>
                            <a:pathLst>
                              <a:path w="606552" h="606552">
                                <a:moveTo>
                                  <a:pt x="606552" y="0"/>
                                </a:moveTo>
                                <a:lnTo>
                                  <a:pt x="0" y="606552"/>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80" name="Shape 680"/>
                        <wps:cNvSpPr/>
                        <wps:spPr>
                          <a:xfrm>
                            <a:off x="2020824" y="1845564"/>
                            <a:ext cx="858012" cy="0"/>
                          </a:xfrm>
                          <a:custGeom>
                            <a:avLst/>
                            <a:gdLst/>
                            <a:ahLst/>
                            <a:cxnLst/>
                            <a:rect l="0" t="0" r="0" b="0"/>
                            <a:pathLst>
                              <a:path w="858012">
                                <a:moveTo>
                                  <a:pt x="858012" y="0"/>
                                </a:moveTo>
                                <a:lnTo>
                                  <a:pt x="0"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81" name="Shape 681"/>
                        <wps:cNvSpPr/>
                        <wps:spPr>
                          <a:xfrm>
                            <a:off x="2272284" y="1239012"/>
                            <a:ext cx="606552" cy="606552"/>
                          </a:xfrm>
                          <a:custGeom>
                            <a:avLst/>
                            <a:gdLst/>
                            <a:ahLst/>
                            <a:cxnLst/>
                            <a:rect l="0" t="0" r="0" b="0"/>
                            <a:pathLst>
                              <a:path w="606552" h="606552">
                                <a:moveTo>
                                  <a:pt x="606552" y="606552"/>
                                </a:moveTo>
                                <a:lnTo>
                                  <a:pt x="0"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82" name="Shape 682"/>
                        <wps:cNvSpPr/>
                        <wps:spPr>
                          <a:xfrm>
                            <a:off x="2878836" y="989076"/>
                            <a:ext cx="0" cy="856488"/>
                          </a:xfrm>
                          <a:custGeom>
                            <a:avLst/>
                            <a:gdLst/>
                            <a:ahLst/>
                            <a:cxnLst/>
                            <a:rect l="0" t="0" r="0" b="0"/>
                            <a:pathLst>
                              <a:path h="856488">
                                <a:moveTo>
                                  <a:pt x="0" y="856488"/>
                                </a:moveTo>
                                <a:lnTo>
                                  <a:pt x="0" y="0"/>
                                </a:lnTo>
                              </a:path>
                            </a:pathLst>
                          </a:custGeom>
                          <a:ln w="6096" cap="flat">
                            <a:round/>
                          </a:ln>
                        </wps:spPr>
                        <wps:style>
                          <a:lnRef idx="1">
                            <a:srgbClr val="898989"/>
                          </a:lnRef>
                          <a:fillRef idx="0">
                            <a:srgbClr val="000000">
                              <a:alpha val="0"/>
                            </a:srgbClr>
                          </a:fillRef>
                          <a:effectRef idx="0">
                            <a:scrgbClr r="0" g="0" b="0"/>
                          </a:effectRef>
                          <a:fontRef idx="none"/>
                        </wps:style>
                        <wps:bodyPr/>
                      </wps:wsp>
                      <wps:wsp>
                        <wps:cNvPr id="683" name="Shape 683"/>
                        <wps:cNvSpPr/>
                        <wps:spPr>
                          <a:xfrm>
                            <a:off x="2606040" y="1452372"/>
                            <a:ext cx="665988" cy="687324"/>
                          </a:xfrm>
                          <a:custGeom>
                            <a:avLst/>
                            <a:gdLst/>
                            <a:ahLst/>
                            <a:cxnLst/>
                            <a:rect l="0" t="0" r="0" b="0"/>
                            <a:pathLst>
                              <a:path w="665988" h="687324">
                                <a:moveTo>
                                  <a:pt x="0" y="120396"/>
                                </a:moveTo>
                                <a:lnTo>
                                  <a:pt x="272796" y="135636"/>
                                </a:lnTo>
                                <a:lnTo>
                                  <a:pt x="665988" y="0"/>
                                </a:lnTo>
                                <a:lnTo>
                                  <a:pt x="658368" y="393192"/>
                                </a:lnTo>
                                <a:lnTo>
                                  <a:pt x="545592" y="665988"/>
                                </a:lnTo>
                                <a:lnTo>
                                  <a:pt x="272796" y="687324"/>
                                </a:lnTo>
                                <a:lnTo>
                                  <a:pt x="60960" y="605028"/>
                                </a:lnTo>
                                <a:lnTo>
                                  <a:pt x="57912" y="393192"/>
                                </a:lnTo>
                                <a:lnTo>
                                  <a:pt x="0" y="120396"/>
                                </a:lnTo>
                              </a:path>
                            </a:pathLst>
                          </a:custGeom>
                          <a:ln w="18288" cap="rnd">
                            <a:round/>
                          </a:ln>
                        </wps:spPr>
                        <wps:style>
                          <a:lnRef idx="1">
                            <a:srgbClr val="C00000"/>
                          </a:lnRef>
                          <a:fillRef idx="0">
                            <a:srgbClr val="000000">
                              <a:alpha val="0"/>
                            </a:srgbClr>
                          </a:fillRef>
                          <a:effectRef idx="0">
                            <a:scrgbClr r="0" g="0" b="0"/>
                          </a:effectRef>
                          <a:fontRef idx="none"/>
                        </wps:style>
                        <wps:bodyPr/>
                      </wps:wsp>
                      <wps:wsp>
                        <wps:cNvPr id="684" name="Shape 684"/>
                        <wps:cNvSpPr/>
                        <wps:spPr>
                          <a:xfrm>
                            <a:off x="2846198" y="1556894"/>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0" cap="rnd">
                            <a:round/>
                          </a:ln>
                        </wps:spPr>
                        <wps:style>
                          <a:lnRef idx="0">
                            <a:srgbClr val="000000">
                              <a:alpha val="0"/>
                            </a:srgbClr>
                          </a:lnRef>
                          <a:fillRef idx="1">
                            <a:srgbClr val="FF0000"/>
                          </a:fillRef>
                          <a:effectRef idx="0">
                            <a:scrgbClr r="0" g="0" b="0"/>
                          </a:effectRef>
                          <a:fontRef idx="none"/>
                        </wps:style>
                        <wps:bodyPr/>
                      </wps:wsp>
                      <wps:wsp>
                        <wps:cNvPr id="685" name="Shape 685"/>
                        <wps:cNvSpPr/>
                        <wps:spPr>
                          <a:xfrm>
                            <a:off x="2846198" y="1556894"/>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6350" cap="flat">
                            <a:round/>
                          </a:ln>
                        </wps:spPr>
                        <wps:style>
                          <a:lnRef idx="1">
                            <a:srgbClr val="3A63AC"/>
                          </a:lnRef>
                          <a:fillRef idx="0">
                            <a:srgbClr val="000000">
                              <a:alpha val="0"/>
                            </a:srgbClr>
                          </a:fillRef>
                          <a:effectRef idx="0">
                            <a:scrgbClr r="0" g="0" b="0"/>
                          </a:effectRef>
                          <a:fontRef idx="none"/>
                        </wps:style>
                        <wps:bodyPr/>
                      </wps:wsp>
                      <wps:wsp>
                        <wps:cNvPr id="686" name="Shape 686"/>
                        <wps:cNvSpPr/>
                        <wps:spPr>
                          <a:xfrm>
                            <a:off x="3240915" y="1419734"/>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0" cap="flat">
                            <a:round/>
                          </a:ln>
                        </wps:spPr>
                        <wps:style>
                          <a:lnRef idx="0">
                            <a:srgbClr val="000000">
                              <a:alpha val="0"/>
                            </a:srgbClr>
                          </a:lnRef>
                          <a:fillRef idx="1">
                            <a:srgbClr val="FF0000"/>
                          </a:fillRef>
                          <a:effectRef idx="0">
                            <a:scrgbClr r="0" g="0" b="0"/>
                          </a:effectRef>
                          <a:fontRef idx="none"/>
                        </wps:style>
                        <wps:bodyPr/>
                      </wps:wsp>
                      <wps:wsp>
                        <wps:cNvPr id="687" name="Shape 687"/>
                        <wps:cNvSpPr/>
                        <wps:spPr>
                          <a:xfrm>
                            <a:off x="3240915" y="1419734"/>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6350" cap="flat">
                            <a:round/>
                          </a:ln>
                        </wps:spPr>
                        <wps:style>
                          <a:lnRef idx="1">
                            <a:srgbClr val="3A63AC"/>
                          </a:lnRef>
                          <a:fillRef idx="0">
                            <a:srgbClr val="000000">
                              <a:alpha val="0"/>
                            </a:srgbClr>
                          </a:fillRef>
                          <a:effectRef idx="0">
                            <a:scrgbClr r="0" g="0" b="0"/>
                          </a:effectRef>
                          <a:fontRef idx="none"/>
                        </wps:style>
                        <wps:bodyPr/>
                      </wps:wsp>
                      <wps:wsp>
                        <wps:cNvPr id="688" name="Shape 688"/>
                        <wps:cNvSpPr/>
                        <wps:spPr>
                          <a:xfrm>
                            <a:off x="3233294" y="1814451"/>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0" cap="flat">
                            <a:round/>
                          </a:ln>
                        </wps:spPr>
                        <wps:style>
                          <a:lnRef idx="0">
                            <a:srgbClr val="000000">
                              <a:alpha val="0"/>
                            </a:srgbClr>
                          </a:lnRef>
                          <a:fillRef idx="1">
                            <a:srgbClr val="FF0000"/>
                          </a:fillRef>
                          <a:effectRef idx="0">
                            <a:scrgbClr r="0" g="0" b="0"/>
                          </a:effectRef>
                          <a:fontRef idx="none"/>
                        </wps:style>
                        <wps:bodyPr/>
                      </wps:wsp>
                      <wps:wsp>
                        <wps:cNvPr id="689" name="Shape 689"/>
                        <wps:cNvSpPr/>
                        <wps:spPr>
                          <a:xfrm>
                            <a:off x="3233294" y="1814451"/>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6350" cap="flat">
                            <a:round/>
                          </a:ln>
                        </wps:spPr>
                        <wps:style>
                          <a:lnRef idx="1">
                            <a:srgbClr val="3A63AC"/>
                          </a:lnRef>
                          <a:fillRef idx="0">
                            <a:srgbClr val="000000">
                              <a:alpha val="0"/>
                            </a:srgbClr>
                          </a:fillRef>
                          <a:effectRef idx="0">
                            <a:scrgbClr r="0" g="0" b="0"/>
                          </a:effectRef>
                          <a:fontRef idx="none"/>
                        </wps:style>
                        <wps:bodyPr/>
                      </wps:wsp>
                      <wps:wsp>
                        <wps:cNvPr id="690" name="Shape 690"/>
                        <wps:cNvSpPr/>
                        <wps:spPr>
                          <a:xfrm>
                            <a:off x="3118994" y="2087246"/>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0" cap="flat">
                            <a:round/>
                          </a:ln>
                        </wps:spPr>
                        <wps:style>
                          <a:lnRef idx="0">
                            <a:srgbClr val="000000">
                              <a:alpha val="0"/>
                            </a:srgbClr>
                          </a:lnRef>
                          <a:fillRef idx="1">
                            <a:srgbClr val="FF0000"/>
                          </a:fillRef>
                          <a:effectRef idx="0">
                            <a:scrgbClr r="0" g="0" b="0"/>
                          </a:effectRef>
                          <a:fontRef idx="none"/>
                        </wps:style>
                        <wps:bodyPr/>
                      </wps:wsp>
                      <wps:wsp>
                        <wps:cNvPr id="691" name="Shape 691"/>
                        <wps:cNvSpPr/>
                        <wps:spPr>
                          <a:xfrm>
                            <a:off x="3118994" y="2087246"/>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6350" cap="flat">
                            <a:round/>
                          </a:ln>
                        </wps:spPr>
                        <wps:style>
                          <a:lnRef idx="1">
                            <a:srgbClr val="3A63AC"/>
                          </a:lnRef>
                          <a:fillRef idx="0">
                            <a:srgbClr val="000000">
                              <a:alpha val="0"/>
                            </a:srgbClr>
                          </a:fillRef>
                          <a:effectRef idx="0">
                            <a:scrgbClr r="0" g="0" b="0"/>
                          </a:effectRef>
                          <a:fontRef idx="none"/>
                        </wps:style>
                        <wps:bodyPr/>
                      </wps:wsp>
                      <wps:wsp>
                        <wps:cNvPr id="692" name="Shape 692"/>
                        <wps:cNvSpPr/>
                        <wps:spPr>
                          <a:xfrm>
                            <a:off x="2846198" y="2108582"/>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0" cap="flat">
                            <a:round/>
                          </a:ln>
                        </wps:spPr>
                        <wps:style>
                          <a:lnRef idx="0">
                            <a:srgbClr val="000000">
                              <a:alpha val="0"/>
                            </a:srgbClr>
                          </a:lnRef>
                          <a:fillRef idx="1">
                            <a:srgbClr val="FF0000"/>
                          </a:fillRef>
                          <a:effectRef idx="0">
                            <a:scrgbClr r="0" g="0" b="0"/>
                          </a:effectRef>
                          <a:fontRef idx="none"/>
                        </wps:style>
                        <wps:bodyPr/>
                      </wps:wsp>
                      <wps:wsp>
                        <wps:cNvPr id="693" name="Shape 693"/>
                        <wps:cNvSpPr/>
                        <wps:spPr>
                          <a:xfrm>
                            <a:off x="2846198" y="2108582"/>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6350" cap="flat">
                            <a:round/>
                          </a:ln>
                        </wps:spPr>
                        <wps:style>
                          <a:lnRef idx="1">
                            <a:srgbClr val="3A63AC"/>
                          </a:lnRef>
                          <a:fillRef idx="0">
                            <a:srgbClr val="000000">
                              <a:alpha val="0"/>
                            </a:srgbClr>
                          </a:fillRef>
                          <a:effectRef idx="0">
                            <a:scrgbClr r="0" g="0" b="0"/>
                          </a:effectRef>
                          <a:fontRef idx="none"/>
                        </wps:style>
                        <wps:bodyPr/>
                      </wps:wsp>
                      <wps:wsp>
                        <wps:cNvPr id="694" name="Shape 694"/>
                        <wps:cNvSpPr/>
                        <wps:spPr>
                          <a:xfrm>
                            <a:off x="2634362" y="2026286"/>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0" cap="flat">
                            <a:round/>
                          </a:ln>
                        </wps:spPr>
                        <wps:style>
                          <a:lnRef idx="0">
                            <a:srgbClr val="000000">
                              <a:alpha val="0"/>
                            </a:srgbClr>
                          </a:lnRef>
                          <a:fillRef idx="1">
                            <a:srgbClr val="FF0000"/>
                          </a:fillRef>
                          <a:effectRef idx="0">
                            <a:scrgbClr r="0" g="0" b="0"/>
                          </a:effectRef>
                          <a:fontRef idx="none"/>
                        </wps:style>
                        <wps:bodyPr/>
                      </wps:wsp>
                      <wps:wsp>
                        <wps:cNvPr id="695" name="Shape 695"/>
                        <wps:cNvSpPr/>
                        <wps:spPr>
                          <a:xfrm>
                            <a:off x="2634362" y="2026286"/>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6350" cap="flat">
                            <a:round/>
                          </a:ln>
                        </wps:spPr>
                        <wps:style>
                          <a:lnRef idx="1">
                            <a:srgbClr val="3A63AC"/>
                          </a:lnRef>
                          <a:fillRef idx="0">
                            <a:srgbClr val="000000">
                              <a:alpha val="0"/>
                            </a:srgbClr>
                          </a:fillRef>
                          <a:effectRef idx="0">
                            <a:scrgbClr r="0" g="0" b="0"/>
                          </a:effectRef>
                          <a:fontRef idx="none"/>
                        </wps:style>
                        <wps:bodyPr/>
                      </wps:wsp>
                      <wps:wsp>
                        <wps:cNvPr id="696" name="Shape 696"/>
                        <wps:cNvSpPr/>
                        <wps:spPr>
                          <a:xfrm>
                            <a:off x="2632838" y="1814451"/>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0" cap="flat">
                            <a:round/>
                          </a:ln>
                        </wps:spPr>
                        <wps:style>
                          <a:lnRef idx="0">
                            <a:srgbClr val="000000">
                              <a:alpha val="0"/>
                            </a:srgbClr>
                          </a:lnRef>
                          <a:fillRef idx="1">
                            <a:srgbClr val="FF0000"/>
                          </a:fillRef>
                          <a:effectRef idx="0">
                            <a:scrgbClr r="0" g="0" b="0"/>
                          </a:effectRef>
                          <a:fontRef idx="none"/>
                        </wps:style>
                        <wps:bodyPr/>
                      </wps:wsp>
                      <wps:wsp>
                        <wps:cNvPr id="697" name="Shape 697"/>
                        <wps:cNvSpPr/>
                        <wps:spPr>
                          <a:xfrm>
                            <a:off x="2632838" y="1814451"/>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6350" cap="flat">
                            <a:round/>
                          </a:ln>
                        </wps:spPr>
                        <wps:style>
                          <a:lnRef idx="1">
                            <a:srgbClr val="3A63AC"/>
                          </a:lnRef>
                          <a:fillRef idx="0">
                            <a:srgbClr val="000000">
                              <a:alpha val="0"/>
                            </a:srgbClr>
                          </a:fillRef>
                          <a:effectRef idx="0">
                            <a:scrgbClr r="0" g="0" b="0"/>
                          </a:effectRef>
                          <a:fontRef idx="none"/>
                        </wps:style>
                        <wps:bodyPr/>
                      </wps:wsp>
                      <wps:wsp>
                        <wps:cNvPr id="698" name="Shape 698"/>
                        <wps:cNvSpPr/>
                        <wps:spPr>
                          <a:xfrm>
                            <a:off x="2573403" y="1541654"/>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0" cap="flat">
                            <a:round/>
                          </a:ln>
                        </wps:spPr>
                        <wps:style>
                          <a:lnRef idx="0">
                            <a:srgbClr val="000000">
                              <a:alpha val="0"/>
                            </a:srgbClr>
                          </a:lnRef>
                          <a:fillRef idx="1">
                            <a:srgbClr val="FF0000"/>
                          </a:fillRef>
                          <a:effectRef idx="0">
                            <a:scrgbClr r="0" g="0" b="0"/>
                          </a:effectRef>
                          <a:fontRef idx="none"/>
                        </wps:style>
                        <wps:bodyPr/>
                      </wps:wsp>
                      <wps:wsp>
                        <wps:cNvPr id="699" name="Shape 699"/>
                        <wps:cNvSpPr/>
                        <wps:spPr>
                          <a:xfrm>
                            <a:off x="2573403" y="1541654"/>
                            <a:ext cx="64008" cy="64008"/>
                          </a:xfrm>
                          <a:custGeom>
                            <a:avLst/>
                            <a:gdLst/>
                            <a:ahLst/>
                            <a:cxnLst/>
                            <a:rect l="0" t="0" r="0" b="0"/>
                            <a:pathLst>
                              <a:path w="64008" h="64008">
                                <a:moveTo>
                                  <a:pt x="31750" y="0"/>
                                </a:moveTo>
                                <a:lnTo>
                                  <a:pt x="64008" y="31750"/>
                                </a:lnTo>
                                <a:lnTo>
                                  <a:pt x="31750" y="64008"/>
                                </a:lnTo>
                                <a:lnTo>
                                  <a:pt x="0" y="31750"/>
                                </a:lnTo>
                                <a:lnTo>
                                  <a:pt x="31750" y="0"/>
                                </a:lnTo>
                                <a:close/>
                              </a:path>
                            </a:pathLst>
                          </a:custGeom>
                          <a:ln w="6350" cap="flat">
                            <a:round/>
                          </a:ln>
                        </wps:spPr>
                        <wps:style>
                          <a:lnRef idx="1">
                            <a:srgbClr val="3A63AC"/>
                          </a:lnRef>
                          <a:fillRef idx="0">
                            <a:srgbClr val="000000">
                              <a:alpha val="0"/>
                            </a:srgbClr>
                          </a:fillRef>
                          <a:effectRef idx="0">
                            <a:scrgbClr r="0" g="0" b="0"/>
                          </a:effectRef>
                          <a:fontRef idx="none"/>
                        </wps:style>
                        <wps:bodyPr/>
                      </wps:wsp>
                      <wps:wsp>
                        <wps:cNvPr id="700" name="Shape 700"/>
                        <wps:cNvSpPr/>
                        <wps:spPr>
                          <a:xfrm>
                            <a:off x="2020824" y="989076"/>
                            <a:ext cx="1716024" cy="1714500"/>
                          </a:xfrm>
                          <a:custGeom>
                            <a:avLst/>
                            <a:gdLst/>
                            <a:ahLst/>
                            <a:cxnLst/>
                            <a:rect l="0" t="0" r="0" b="0"/>
                            <a:pathLst>
                              <a:path w="1716024" h="1714500">
                                <a:moveTo>
                                  <a:pt x="251460" y="249936"/>
                                </a:moveTo>
                                <a:lnTo>
                                  <a:pt x="858012" y="0"/>
                                </a:lnTo>
                                <a:lnTo>
                                  <a:pt x="1464564" y="249936"/>
                                </a:lnTo>
                                <a:lnTo>
                                  <a:pt x="1716024" y="856488"/>
                                </a:lnTo>
                                <a:lnTo>
                                  <a:pt x="1464564" y="1463040"/>
                                </a:lnTo>
                                <a:lnTo>
                                  <a:pt x="858012" y="1714500"/>
                                </a:lnTo>
                                <a:lnTo>
                                  <a:pt x="251460" y="1463040"/>
                                </a:lnTo>
                                <a:lnTo>
                                  <a:pt x="0" y="856488"/>
                                </a:lnTo>
                                <a:lnTo>
                                  <a:pt x="251460" y="249936"/>
                                </a:lnTo>
                              </a:path>
                            </a:pathLst>
                          </a:custGeom>
                          <a:ln w="18288" cap="rnd">
                            <a:round/>
                          </a:ln>
                        </wps:spPr>
                        <wps:style>
                          <a:lnRef idx="1">
                            <a:srgbClr val="92D050"/>
                          </a:lnRef>
                          <a:fillRef idx="0">
                            <a:srgbClr val="000000">
                              <a:alpha val="0"/>
                            </a:srgbClr>
                          </a:fillRef>
                          <a:effectRef idx="0">
                            <a:scrgbClr r="0" g="0" b="0"/>
                          </a:effectRef>
                          <a:fontRef idx="none"/>
                        </wps:style>
                        <wps:bodyPr/>
                      </wps:wsp>
                      <wps:wsp>
                        <wps:cNvPr id="76099" name="Shape 76099"/>
                        <wps:cNvSpPr/>
                        <wps:spPr>
                          <a:xfrm>
                            <a:off x="2845943" y="956183"/>
                            <a:ext cx="64008" cy="64008"/>
                          </a:xfrm>
                          <a:custGeom>
                            <a:avLst/>
                            <a:gdLst/>
                            <a:ahLst/>
                            <a:cxnLst/>
                            <a:rect l="0" t="0" r="0" b="0"/>
                            <a:pathLst>
                              <a:path w="64008" h="64008">
                                <a:moveTo>
                                  <a:pt x="0" y="0"/>
                                </a:moveTo>
                                <a:lnTo>
                                  <a:pt x="64008" y="0"/>
                                </a:lnTo>
                                <a:lnTo>
                                  <a:pt x="64008" y="64008"/>
                                </a:lnTo>
                                <a:lnTo>
                                  <a:pt x="0" y="64008"/>
                                </a:lnTo>
                                <a:lnTo>
                                  <a:pt x="0" y="0"/>
                                </a:lnTo>
                              </a:path>
                            </a:pathLst>
                          </a:custGeom>
                          <a:ln w="0" cap="flat">
                            <a:round/>
                          </a:ln>
                        </wps:spPr>
                        <wps:style>
                          <a:lnRef idx="0">
                            <a:srgbClr val="000000">
                              <a:alpha val="0"/>
                            </a:srgbClr>
                          </a:lnRef>
                          <a:fillRef idx="1">
                            <a:srgbClr val="00AF50"/>
                          </a:fillRef>
                          <a:effectRef idx="0">
                            <a:scrgbClr r="0" g="0" b="0"/>
                          </a:effectRef>
                          <a:fontRef idx="none"/>
                        </wps:style>
                        <wps:bodyPr/>
                      </wps:wsp>
                      <wps:wsp>
                        <wps:cNvPr id="702" name="Shape 702"/>
                        <wps:cNvSpPr/>
                        <wps:spPr>
                          <a:xfrm>
                            <a:off x="2845943" y="956183"/>
                            <a:ext cx="64008" cy="64008"/>
                          </a:xfrm>
                          <a:custGeom>
                            <a:avLst/>
                            <a:gdLst/>
                            <a:ahLst/>
                            <a:cxnLst/>
                            <a:rect l="0" t="0" r="0" b="0"/>
                            <a:pathLst>
                              <a:path w="64008" h="64008">
                                <a:moveTo>
                                  <a:pt x="0" y="64008"/>
                                </a:moveTo>
                                <a:lnTo>
                                  <a:pt x="64008" y="64008"/>
                                </a:lnTo>
                                <a:lnTo>
                                  <a:pt x="64008" y="0"/>
                                </a:lnTo>
                                <a:lnTo>
                                  <a:pt x="0" y="0"/>
                                </a:lnTo>
                                <a:close/>
                              </a:path>
                            </a:pathLst>
                          </a:custGeom>
                          <a:ln w="6350" cap="flat">
                            <a:round/>
                          </a:ln>
                        </wps:spPr>
                        <wps:style>
                          <a:lnRef idx="1">
                            <a:srgbClr val="8FA1D3"/>
                          </a:lnRef>
                          <a:fillRef idx="0">
                            <a:srgbClr val="000000">
                              <a:alpha val="0"/>
                            </a:srgbClr>
                          </a:fillRef>
                          <a:effectRef idx="0">
                            <a:scrgbClr r="0" g="0" b="0"/>
                          </a:effectRef>
                          <a:fontRef idx="none"/>
                        </wps:style>
                        <wps:bodyPr/>
                      </wps:wsp>
                      <wps:wsp>
                        <wps:cNvPr id="76100" name="Shape 76100"/>
                        <wps:cNvSpPr/>
                        <wps:spPr>
                          <a:xfrm>
                            <a:off x="3452495" y="1207643"/>
                            <a:ext cx="64008" cy="64008"/>
                          </a:xfrm>
                          <a:custGeom>
                            <a:avLst/>
                            <a:gdLst/>
                            <a:ahLst/>
                            <a:cxnLst/>
                            <a:rect l="0" t="0" r="0" b="0"/>
                            <a:pathLst>
                              <a:path w="64008" h="64008">
                                <a:moveTo>
                                  <a:pt x="0" y="0"/>
                                </a:moveTo>
                                <a:lnTo>
                                  <a:pt x="64008" y="0"/>
                                </a:lnTo>
                                <a:lnTo>
                                  <a:pt x="64008" y="64008"/>
                                </a:lnTo>
                                <a:lnTo>
                                  <a:pt x="0" y="64008"/>
                                </a:lnTo>
                                <a:lnTo>
                                  <a:pt x="0" y="0"/>
                                </a:lnTo>
                              </a:path>
                            </a:pathLst>
                          </a:custGeom>
                          <a:ln w="6350" cap="flat">
                            <a:round/>
                          </a:ln>
                        </wps:spPr>
                        <wps:style>
                          <a:lnRef idx="1">
                            <a:srgbClr val="8FA1D3"/>
                          </a:lnRef>
                          <a:fillRef idx="1">
                            <a:srgbClr val="00AF50"/>
                          </a:fillRef>
                          <a:effectRef idx="0">
                            <a:scrgbClr r="0" g="0" b="0"/>
                          </a:effectRef>
                          <a:fontRef idx="none"/>
                        </wps:style>
                        <wps:bodyPr/>
                      </wps:wsp>
                      <wps:wsp>
                        <wps:cNvPr id="76101" name="Shape 76101"/>
                        <wps:cNvSpPr/>
                        <wps:spPr>
                          <a:xfrm>
                            <a:off x="3703955" y="1814195"/>
                            <a:ext cx="64008" cy="64008"/>
                          </a:xfrm>
                          <a:custGeom>
                            <a:avLst/>
                            <a:gdLst/>
                            <a:ahLst/>
                            <a:cxnLst/>
                            <a:rect l="0" t="0" r="0" b="0"/>
                            <a:pathLst>
                              <a:path w="64008" h="64008">
                                <a:moveTo>
                                  <a:pt x="0" y="0"/>
                                </a:moveTo>
                                <a:lnTo>
                                  <a:pt x="64008" y="0"/>
                                </a:lnTo>
                                <a:lnTo>
                                  <a:pt x="64008" y="64008"/>
                                </a:lnTo>
                                <a:lnTo>
                                  <a:pt x="0" y="64008"/>
                                </a:lnTo>
                                <a:lnTo>
                                  <a:pt x="0" y="0"/>
                                </a:lnTo>
                              </a:path>
                            </a:pathLst>
                          </a:custGeom>
                          <a:ln w="6350" cap="flat">
                            <a:round/>
                          </a:ln>
                        </wps:spPr>
                        <wps:style>
                          <a:lnRef idx="1">
                            <a:srgbClr val="8FA1D3"/>
                          </a:lnRef>
                          <a:fillRef idx="1">
                            <a:srgbClr val="00AF50"/>
                          </a:fillRef>
                          <a:effectRef idx="0">
                            <a:scrgbClr r="0" g="0" b="0"/>
                          </a:effectRef>
                          <a:fontRef idx="none"/>
                        </wps:style>
                        <wps:bodyPr/>
                      </wps:wsp>
                      <wps:wsp>
                        <wps:cNvPr id="76102" name="Shape 76102"/>
                        <wps:cNvSpPr/>
                        <wps:spPr>
                          <a:xfrm>
                            <a:off x="3452495" y="2420747"/>
                            <a:ext cx="64008" cy="64008"/>
                          </a:xfrm>
                          <a:custGeom>
                            <a:avLst/>
                            <a:gdLst/>
                            <a:ahLst/>
                            <a:cxnLst/>
                            <a:rect l="0" t="0" r="0" b="0"/>
                            <a:pathLst>
                              <a:path w="64008" h="64008">
                                <a:moveTo>
                                  <a:pt x="0" y="0"/>
                                </a:moveTo>
                                <a:lnTo>
                                  <a:pt x="64008" y="0"/>
                                </a:lnTo>
                                <a:lnTo>
                                  <a:pt x="64008" y="64008"/>
                                </a:lnTo>
                                <a:lnTo>
                                  <a:pt x="0" y="64008"/>
                                </a:lnTo>
                                <a:lnTo>
                                  <a:pt x="0" y="0"/>
                                </a:lnTo>
                              </a:path>
                            </a:pathLst>
                          </a:custGeom>
                          <a:ln w="6350" cap="flat">
                            <a:round/>
                          </a:ln>
                        </wps:spPr>
                        <wps:style>
                          <a:lnRef idx="1">
                            <a:srgbClr val="8FA1D3"/>
                          </a:lnRef>
                          <a:fillRef idx="1">
                            <a:srgbClr val="00AF50"/>
                          </a:fillRef>
                          <a:effectRef idx="0">
                            <a:scrgbClr r="0" g="0" b="0"/>
                          </a:effectRef>
                          <a:fontRef idx="none"/>
                        </wps:style>
                        <wps:bodyPr/>
                      </wps:wsp>
                      <wps:wsp>
                        <wps:cNvPr id="76103" name="Shape 76103"/>
                        <wps:cNvSpPr/>
                        <wps:spPr>
                          <a:xfrm>
                            <a:off x="2845943" y="2670683"/>
                            <a:ext cx="64008" cy="64008"/>
                          </a:xfrm>
                          <a:custGeom>
                            <a:avLst/>
                            <a:gdLst/>
                            <a:ahLst/>
                            <a:cxnLst/>
                            <a:rect l="0" t="0" r="0" b="0"/>
                            <a:pathLst>
                              <a:path w="64008" h="64008">
                                <a:moveTo>
                                  <a:pt x="0" y="0"/>
                                </a:moveTo>
                                <a:lnTo>
                                  <a:pt x="64008" y="0"/>
                                </a:lnTo>
                                <a:lnTo>
                                  <a:pt x="64008" y="64008"/>
                                </a:lnTo>
                                <a:lnTo>
                                  <a:pt x="0" y="64008"/>
                                </a:lnTo>
                                <a:lnTo>
                                  <a:pt x="0" y="0"/>
                                </a:lnTo>
                              </a:path>
                            </a:pathLst>
                          </a:custGeom>
                          <a:ln w="6350" cap="flat">
                            <a:round/>
                          </a:ln>
                        </wps:spPr>
                        <wps:style>
                          <a:lnRef idx="1">
                            <a:srgbClr val="8FA1D3"/>
                          </a:lnRef>
                          <a:fillRef idx="1">
                            <a:srgbClr val="00AF50"/>
                          </a:fillRef>
                          <a:effectRef idx="0">
                            <a:scrgbClr r="0" g="0" b="0"/>
                          </a:effectRef>
                          <a:fontRef idx="none"/>
                        </wps:style>
                        <wps:bodyPr/>
                      </wps:wsp>
                      <wps:wsp>
                        <wps:cNvPr id="76104" name="Shape 76104"/>
                        <wps:cNvSpPr/>
                        <wps:spPr>
                          <a:xfrm>
                            <a:off x="2239391" y="2420747"/>
                            <a:ext cx="64008" cy="64008"/>
                          </a:xfrm>
                          <a:custGeom>
                            <a:avLst/>
                            <a:gdLst/>
                            <a:ahLst/>
                            <a:cxnLst/>
                            <a:rect l="0" t="0" r="0" b="0"/>
                            <a:pathLst>
                              <a:path w="64008" h="64008">
                                <a:moveTo>
                                  <a:pt x="0" y="0"/>
                                </a:moveTo>
                                <a:lnTo>
                                  <a:pt x="64008" y="0"/>
                                </a:lnTo>
                                <a:lnTo>
                                  <a:pt x="64008" y="64008"/>
                                </a:lnTo>
                                <a:lnTo>
                                  <a:pt x="0" y="64008"/>
                                </a:lnTo>
                                <a:lnTo>
                                  <a:pt x="0" y="0"/>
                                </a:lnTo>
                              </a:path>
                            </a:pathLst>
                          </a:custGeom>
                          <a:ln w="6350" cap="flat">
                            <a:round/>
                          </a:ln>
                        </wps:spPr>
                        <wps:style>
                          <a:lnRef idx="1">
                            <a:srgbClr val="8FA1D3"/>
                          </a:lnRef>
                          <a:fillRef idx="1">
                            <a:srgbClr val="00AF50"/>
                          </a:fillRef>
                          <a:effectRef idx="0">
                            <a:scrgbClr r="0" g="0" b="0"/>
                          </a:effectRef>
                          <a:fontRef idx="none"/>
                        </wps:style>
                        <wps:bodyPr/>
                      </wps:wsp>
                      <wps:wsp>
                        <wps:cNvPr id="76105" name="Shape 76105"/>
                        <wps:cNvSpPr/>
                        <wps:spPr>
                          <a:xfrm>
                            <a:off x="1989455" y="1814195"/>
                            <a:ext cx="64008" cy="64008"/>
                          </a:xfrm>
                          <a:custGeom>
                            <a:avLst/>
                            <a:gdLst/>
                            <a:ahLst/>
                            <a:cxnLst/>
                            <a:rect l="0" t="0" r="0" b="0"/>
                            <a:pathLst>
                              <a:path w="64008" h="64008">
                                <a:moveTo>
                                  <a:pt x="0" y="0"/>
                                </a:moveTo>
                                <a:lnTo>
                                  <a:pt x="64008" y="0"/>
                                </a:lnTo>
                                <a:lnTo>
                                  <a:pt x="64008" y="64008"/>
                                </a:lnTo>
                                <a:lnTo>
                                  <a:pt x="0" y="64008"/>
                                </a:lnTo>
                                <a:lnTo>
                                  <a:pt x="0" y="0"/>
                                </a:lnTo>
                              </a:path>
                            </a:pathLst>
                          </a:custGeom>
                          <a:ln w="6350" cap="flat">
                            <a:round/>
                          </a:ln>
                        </wps:spPr>
                        <wps:style>
                          <a:lnRef idx="1">
                            <a:srgbClr val="8FA1D3"/>
                          </a:lnRef>
                          <a:fillRef idx="1">
                            <a:srgbClr val="00AF50"/>
                          </a:fillRef>
                          <a:effectRef idx="0">
                            <a:scrgbClr r="0" g="0" b="0"/>
                          </a:effectRef>
                          <a:fontRef idx="none"/>
                        </wps:style>
                        <wps:bodyPr/>
                      </wps:wsp>
                      <wps:wsp>
                        <wps:cNvPr id="76106" name="Shape 76106"/>
                        <wps:cNvSpPr/>
                        <wps:spPr>
                          <a:xfrm>
                            <a:off x="2239391" y="1207643"/>
                            <a:ext cx="64008" cy="64008"/>
                          </a:xfrm>
                          <a:custGeom>
                            <a:avLst/>
                            <a:gdLst/>
                            <a:ahLst/>
                            <a:cxnLst/>
                            <a:rect l="0" t="0" r="0" b="0"/>
                            <a:pathLst>
                              <a:path w="64008" h="64008">
                                <a:moveTo>
                                  <a:pt x="0" y="0"/>
                                </a:moveTo>
                                <a:lnTo>
                                  <a:pt x="64008" y="0"/>
                                </a:lnTo>
                                <a:lnTo>
                                  <a:pt x="64008" y="64008"/>
                                </a:lnTo>
                                <a:lnTo>
                                  <a:pt x="0" y="64008"/>
                                </a:lnTo>
                                <a:lnTo>
                                  <a:pt x="0" y="0"/>
                                </a:lnTo>
                              </a:path>
                            </a:pathLst>
                          </a:custGeom>
                          <a:ln w="6350" cap="flat">
                            <a:round/>
                          </a:ln>
                        </wps:spPr>
                        <wps:style>
                          <a:lnRef idx="1">
                            <a:srgbClr val="8FA1D3"/>
                          </a:lnRef>
                          <a:fillRef idx="1">
                            <a:srgbClr val="00AF50"/>
                          </a:fillRef>
                          <a:effectRef idx="0">
                            <a:scrgbClr r="0" g="0" b="0"/>
                          </a:effectRef>
                          <a:fontRef idx="none"/>
                        </wps:style>
                        <wps:bodyPr/>
                      </wps:wsp>
                      <wps:wsp>
                        <wps:cNvPr id="710" name="Rectangle 710"/>
                        <wps:cNvSpPr/>
                        <wps:spPr>
                          <a:xfrm>
                            <a:off x="2686100" y="1794522"/>
                            <a:ext cx="85295" cy="171355"/>
                          </a:xfrm>
                          <a:prstGeom prst="rect">
                            <a:avLst/>
                          </a:prstGeom>
                          <a:ln>
                            <a:noFill/>
                          </a:ln>
                        </wps:spPr>
                        <wps:txbx>
                          <w:txbxContent>
                            <w:p w14:paraId="6285EDB9" w14:textId="77777777" w:rsidR="0079532D" w:rsidRDefault="0079532D">
                              <w:pPr>
                                <w:spacing w:after="160" w:line="259" w:lineRule="auto"/>
                                <w:ind w:left="0" w:firstLine="0"/>
                                <w:jc w:val="left"/>
                              </w:pPr>
                              <w:r>
                                <w:rPr>
                                  <w:rFonts w:ascii="Calibri" w:eastAsia="Calibri" w:hAnsi="Calibri" w:cs="Calibri"/>
                                  <w:sz w:val="20"/>
                                </w:rPr>
                                <w:t>0</w:t>
                              </w:r>
                            </w:p>
                          </w:txbxContent>
                        </wps:txbx>
                        <wps:bodyPr horzOverflow="overflow" vert="horz" lIns="0" tIns="0" rIns="0" bIns="0" rtlCol="0">
                          <a:noAutofit/>
                        </wps:bodyPr>
                      </wps:wsp>
                      <wps:wsp>
                        <wps:cNvPr id="711" name="Rectangle 711"/>
                        <wps:cNvSpPr/>
                        <wps:spPr>
                          <a:xfrm>
                            <a:off x="2686100" y="1622999"/>
                            <a:ext cx="85295" cy="171355"/>
                          </a:xfrm>
                          <a:prstGeom prst="rect">
                            <a:avLst/>
                          </a:prstGeom>
                          <a:ln>
                            <a:noFill/>
                          </a:ln>
                        </wps:spPr>
                        <wps:txbx>
                          <w:txbxContent>
                            <w:p w14:paraId="10EB69ED" w14:textId="77777777" w:rsidR="0079532D" w:rsidRDefault="0079532D">
                              <w:pPr>
                                <w:spacing w:after="160" w:line="259" w:lineRule="auto"/>
                                <w:ind w:left="0" w:firstLine="0"/>
                                <w:jc w:val="left"/>
                              </w:pPr>
                              <w:r>
                                <w:rPr>
                                  <w:rFonts w:ascii="Calibri" w:eastAsia="Calibri" w:hAnsi="Calibri" w:cs="Calibri"/>
                                  <w:sz w:val="20"/>
                                </w:rPr>
                                <w:t>1</w:t>
                              </w:r>
                            </w:p>
                          </w:txbxContent>
                        </wps:txbx>
                        <wps:bodyPr horzOverflow="overflow" vert="horz" lIns="0" tIns="0" rIns="0" bIns="0" rtlCol="0">
                          <a:noAutofit/>
                        </wps:bodyPr>
                      </wps:wsp>
                      <wps:wsp>
                        <wps:cNvPr id="712" name="Rectangle 712"/>
                        <wps:cNvSpPr/>
                        <wps:spPr>
                          <a:xfrm>
                            <a:off x="2686100" y="1451476"/>
                            <a:ext cx="85295" cy="171355"/>
                          </a:xfrm>
                          <a:prstGeom prst="rect">
                            <a:avLst/>
                          </a:prstGeom>
                          <a:ln>
                            <a:noFill/>
                          </a:ln>
                        </wps:spPr>
                        <wps:txbx>
                          <w:txbxContent>
                            <w:p w14:paraId="10538344" w14:textId="77777777" w:rsidR="0079532D" w:rsidRDefault="0079532D">
                              <w:pPr>
                                <w:spacing w:after="160" w:line="259" w:lineRule="auto"/>
                                <w:ind w:left="0" w:firstLine="0"/>
                                <w:jc w:val="left"/>
                              </w:pPr>
                              <w:r>
                                <w:rPr>
                                  <w:rFonts w:ascii="Calibri" w:eastAsia="Calibri" w:hAnsi="Calibri" w:cs="Calibri"/>
                                  <w:sz w:val="20"/>
                                </w:rPr>
                                <w:t>2</w:t>
                              </w:r>
                            </w:p>
                          </w:txbxContent>
                        </wps:txbx>
                        <wps:bodyPr horzOverflow="overflow" vert="horz" lIns="0" tIns="0" rIns="0" bIns="0" rtlCol="0">
                          <a:noAutofit/>
                        </wps:bodyPr>
                      </wps:wsp>
                      <wps:wsp>
                        <wps:cNvPr id="713" name="Rectangle 713"/>
                        <wps:cNvSpPr/>
                        <wps:spPr>
                          <a:xfrm>
                            <a:off x="2686100" y="1279953"/>
                            <a:ext cx="85295" cy="171355"/>
                          </a:xfrm>
                          <a:prstGeom prst="rect">
                            <a:avLst/>
                          </a:prstGeom>
                          <a:ln>
                            <a:noFill/>
                          </a:ln>
                        </wps:spPr>
                        <wps:txbx>
                          <w:txbxContent>
                            <w:p w14:paraId="114E4550" w14:textId="77777777" w:rsidR="0079532D" w:rsidRDefault="0079532D">
                              <w:pPr>
                                <w:spacing w:after="160" w:line="259" w:lineRule="auto"/>
                                <w:ind w:left="0" w:firstLine="0"/>
                                <w:jc w:val="left"/>
                              </w:pPr>
                              <w:r>
                                <w:rPr>
                                  <w:rFonts w:ascii="Calibri" w:eastAsia="Calibri" w:hAnsi="Calibri" w:cs="Calibri"/>
                                  <w:sz w:val="20"/>
                                </w:rPr>
                                <w:t>3</w:t>
                              </w:r>
                            </w:p>
                          </w:txbxContent>
                        </wps:txbx>
                        <wps:bodyPr horzOverflow="overflow" vert="horz" lIns="0" tIns="0" rIns="0" bIns="0" rtlCol="0">
                          <a:noAutofit/>
                        </wps:bodyPr>
                      </wps:wsp>
                      <wps:wsp>
                        <wps:cNvPr id="714" name="Rectangle 714"/>
                        <wps:cNvSpPr/>
                        <wps:spPr>
                          <a:xfrm>
                            <a:off x="2686100" y="1108430"/>
                            <a:ext cx="85295" cy="171355"/>
                          </a:xfrm>
                          <a:prstGeom prst="rect">
                            <a:avLst/>
                          </a:prstGeom>
                          <a:ln>
                            <a:noFill/>
                          </a:ln>
                        </wps:spPr>
                        <wps:txbx>
                          <w:txbxContent>
                            <w:p w14:paraId="79A40586" w14:textId="77777777" w:rsidR="0079532D" w:rsidRDefault="0079532D">
                              <w:pPr>
                                <w:spacing w:after="160" w:line="259" w:lineRule="auto"/>
                                <w:ind w:left="0" w:firstLine="0"/>
                                <w:jc w:val="left"/>
                              </w:pPr>
                              <w:r>
                                <w:rPr>
                                  <w:rFonts w:ascii="Calibri" w:eastAsia="Calibri" w:hAnsi="Calibri" w:cs="Calibri"/>
                                  <w:sz w:val="20"/>
                                </w:rPr>
                                <w:t>4</w:t>
                              </w:r>
                            </w:p>
                          </w:txbxContent>
                        </wps:txbx>
                        <wps:bodyPr horzOverflow="overflow" vert="horz" lIns="0" tIns="0" rIns="0" bIns="0" rtlCol="0">
                          <a:noAutofit/>
                        </wps:bodyPr>
                      </wps:wsp>
                      <wps:wsp>
                        <wps:cNvPr id="715" name="Rectangle 715"/>
                        <wps:cNvSpPr/>
                        <wps:spPr>
                          <a:xfrm>
                            <a:off x="2686100" y="936907"/>
                            <a:ext cx="85295" cy="171355"/>
                          </a:xfrm>
                          <a:prstGeom prst="rect">
                            <a:avLst/>
                          </a:prstGeom>
                          <a:ln>
                            <a:noFill/>
                          </a:ln>
                        </wps:spPr>
                        <wps:txbx>
                          <w:txbxContent>
                            <w:p w14:paraId="31A44ECC" w14:textId="77777777" w:rsidR="0079532D" w:rsidRDefault="0079532D">
                              <w:pPr>
                                <w:spacing w:after="160" w:line="259" w:lineRule="auto"/>
                                <w:ind w:left="0" w:firstLine="0"/>
                                <w:jc w:val="left"/>
                              </w:pPr>
                              <w:r>
                                <w:rPr>
                                  <w:rFonts w:ascii="Calibri" w:eastAsia="Calibri" w:hAnsi="Calibri" w:cs="Calibri"/>
                                  <w:sz w:val="20"/>
                                </w:rPr>
                                <w:t>5</w:t>
                              </w:r>
                            </w:p>
                          </w:txbxContent>
                        </wps:txbx>
                        <wps:bodyPr horzOverflow="overflow" vert="horz" lIns="0" tIns="0" rIns="0" bIns="0" rtlCol="0">
                          <a:noAutofit/>
                        </wps:bodyPr>
                      </wps:wsp>
                      <wps:wsp>
                        <wps:cNvPr id="716" name="Rectangle 716"/>
                        <wps:cNvSpPr/>
                        <wps:spPr>
                          <a:xfrm>
                            <a:off x="2476072" y="753455"/>
                            <a:ext cx="1235858" cy="241550"/>
                          </a:xfrm>
                          <a:prstGeom prst="rect">
                            <a:avLst/>
                          </a:prstGeom>
                          <a:ln>
                            <a:noFill/>
                          </a:ln>
                        </wps:spPr>
                        <wps:txbx>
                          <w:txbxContent>
                            <w:p w14:paraId="64B5815A" w14:textId="77777777" w:rsidR="0079532D" w:rsidRDefault="0079532D">
                              <w:pPr>
                                <w:spacing w:after="160" w:line="259" w:lineRule="auto"/>
                                <w:ind w:left="0" w:firstLine="0"/>
                                <w:jc w:val="left"/>
                              </w:pPr>
                              <w:r>
                                <w:rPr>
                                  <w:rFonts w:ascii="Calibri" w:eastAsia="Calibri" w:hAnsi="Calibri" w:cs="Calibri"/>
                                  <w:sz w:val="28"/>
                                </w:rPr>
                                <w:t>Ressources…</w:t>
                              </w:r>
                            </w:p>
                          </w:txbxContent>
                        </wps:txbx>
                        <wps:bodyPr horzOverflow="overflow" vert="horz" lIns="0" tIns="0" rIns="0" bIns="0" rtlCol="0">
                          <a:noAutofit/>
                        </wps:bodyPr>
                      </wps:wsp>
                      <wps:wsp>
                        <wps:cNvPr id="717" name="Rectangle 717"/>
                        <wps:cNvSpPr/>
                        <wps:spPr>
                          <a:xfrm>
                            <a:off x="3509902" y="1133073"/>
                            <a:ext cx="1792377" cy="241550"/>
                          </a:xfrm>
                          <a:prstGeom prst="rect">
                            <a:avLst/>
                          </a:prstGeom>
                          <a:ln>
                            <a:noFill/>
                          </a:ln>
                        </wps:spPr>
                        <wps:txbx>
                          <w:txbxContent>
                            <w:p w14:paraId="33CA802B" w14:textId="77777777" w:rsidR="0079532D" w:rsidRDefault="0079532D">
                              <w:pPr>
                                <w:spacing w:after="160" w:line="259" w:lineRule="auto"/>
                                <w:ind w:left="0" w:firstLine="0"/>
                                <w:jc w:val="left"/>
                              </w:pPr>
                              <w:r>
                                <w:rPr>
                                  <w:rFonts w:ascii="Calibri" w:eastAsia="Calibri" w:hAnsi="Calibri" w:cs="Calibri"/>
                                  <w:sz w:val="28"/>
                                </w:rPr>
                                <w:t>Sécurité intérieure</w:t>
                              </w:r>
                            </w:p>
                          </w:txbxContent>
                        </wps:txbx>
                        <wps:bodyPr horzOverflow="overflow" vert="horz" lIns="0" tIns="0" rIns="0" bIns="0" rtlCol="0">
                          <a:noAutofit/>
                        </wps:bodyPr>
                      </wps:wsp>
                      <wps:wsp>
                        <wps:cNvPr id="718" name="Rectangle 718"/>
                        <wps:cNvSpPr/>
                        <wps:spPr>
                          <a:xfrm>
                            <a:off x="3771123" y="1763748"/>
                            <a:ext cx="1285351" cy="241550"/>
                          </a:xfrm>
                          <a:prstGeom prst="rect">
                            <a:avLst/>
                          </a:prstGeom>
                          <a:ln>
                            <a:noFill/>
                          </a:ln>
                        </wps:spPr>
                        <wps:txbx>
                          <w:txbxContent>
                            <w:p w14:paraId="7673FA0C" w14:textId="77777777" w:rsidR="0079532D" w:rsidRDefault="0079532D">
                              <w:pPr>
                                <w:spacing w:after="160" w:line="259" w:lineRule="auto"/>
                                <w:ind w:left="0" w:firstLine="0"/>
                                <w:jc w:val="left"/>
                              </w:pPr>
                              <w:r>
                                <w:rPr>
                                  <w:rFonts w:ascii="Calibri" w:eastAsia="Calibri" w:hAnsi="Calibri" w:cs="Calibri"/>
                                  <w:sz w:val="28"/>
                                </w:rPr>
                                <w:t>Gouvernance</w:t>
                              </w:r>
                            </w:p>
                          </w:txbxContent>
                        </wps:txbx>
                        <wps:bodyPr horzOverflow="overflow" vert="horz" lIns="0" tIns="0" rIns="0" bIns="0" rtlCol="0">
                          <a:noAutofit/>
                        </wps:bodyPr>
                      </wps:wsp>
                      <wps:wsp>
                        <wps:cNvPr id="719" name="Rectangle 719"/>
                        <wps:cNvSpPr/>
                        <wps:spPr>
                          <a:xfrm>
                            <a:off x="3509902" y="2394424"/>
                            <a:ext cx="1235834" cy="241550"/>
                          </a:xfrm>
                          <a:prstGeom prst="rect">
                            <a:avLst/>
                          </a:prstGeom>
                          <a:ln>
                            <a:noFill/>
                          </a:ln>
                        </wps:spPr>
                        <wps:txbx>
                          <w:txbxContent>
                            <w:p w14:paraId="487D0B48" w14:textId="77777777" w:rsidR="0079532D" w:rsidRDefault="0079532D">
                              <w:pPr>
                                <w:spacing w:after="160" w:line="259" w:lineRule="auto"/>
                                <w:ind w:left="0" w:firstLine="0"/>
                                <w:jc w:val="left"/>
                              </w:pPr>
                              <w:r>
                                <w:rPr>
                                  <w:rFonts w:ascii="Calibri" w:eastAsia="Calibri" w:hAnsi="Calibri" w:cs="Calibri"/>
                                  <w:sz w:val="28"/>
                                </w:rPr>
                                <w:t>Ressources…</w:t>
                              </w:r>
                            </w:p>
                          </w:txbxContent>
                        </wps:txbx>
                        <wps:bodyPr horzOverflow="overflow" vert="horz" lIns="0" tIns="0" rIns="0" bIns="0" rtlCol="0">
                          <a:noAutofit/>
                        </wps:bodyPr>
                      </wps:wsp>
                      <wps:wsp>
                        <wps:cNvPr id="720" name="Rectangle 720"/>
                        <wps:cNvSpPr/>
                        <wps:spPr>
                          <a:xfrm>
                            <a:off x="2286709" y="2774042"/>
                            <a:ext cx="1577543" cy="241550"/>
                          </a:xfrm>
                          <a:prstGeom prst="rect">
                            <a:avLst/>
                          </a:prstGeom>
                          <a:ln>
                            <a:noFill/>
                          </a:ln>
                        </wps:spPr>
                        <wps:txbx>
                          <w:txbxContent>
                            <w:p w14:paraId="684D1F85" w14:textId="77777777" w:rsidR="0079532D" w:rsidRDefault="0079532D">
                              <w:pPr>
                                <w:spacing w:after="160" w:line="259" w:lineRule="auto"/>
                                <w:ind w:left="0" w:firstLine="0"/>
                                <w:jc w:val="left"/>
                              </w:pPr>
                              <w:r>
                                <w:rPr>
                                  <w:rFonts w:ascii="Calibri" w:eastAsia="Calibri" w:hAnsi="Calibri" w:cs="Calibri"/>
                                  <w:sz w:val="28"/>
                                </w:rPr>
                                <w:t>Services de base</w:t>
                              </w:r>
                            </w:p>
                          </w:txbxContent>
                        </wps:txbx>
                        <wps:bodyPr horzOverflow="overflow" vert="horz" lIns="0" tIns="0" rIns="0" bIns="0" rtlCol="0">
                          <a:noAutofit/>
                        </wps:bodyPr>
                      </wps:wsp>
                      <wps:wsp>
                        <wps:cNvPr id="721" name="Rectangle 721"/>
                        <wps:cNvSpPr/>
                        <wps:spPr>
                          <a:xfrm>
                            <a:off x="1115226" y="2394424"/>
                            <a:ext cx="1671763" cy="241550"/>
                          </a:xfrm>
                          <a:prstGeom prst="rect">
                            <a:avLst/>
                          </a:prstGeom>
                          <a:ln>
                            <a:noFill/>
                          </a:ln>
                        </wps:spPr>
                        <wps:txbx>
                          <w:txbxContent>
                            <w:p w14:paraId="49A2F783" w14:textId="77777777" w:rsidR="0079532D" w:rsidRDefault="0079532D">
                              <w:pPr>
                                <w:spacing w:after="160" w:line="259" w:lineRule="auto"/>
                                <w:ind w:left="0" w:firstLine="0"/>
                                <w:jc w:val="left"/>
                              </w:pPr>
                              <w:r>
                                <w:rPr>
                                  <w:rFonts w:ascii="Calibri" w:eastAsia="Calibri" w:hAnsi="Calibri" w:cs="Calibri"/>
                                  <w:sz w:val="28"/>
                                </w:rPr>
                                <w:t>Equité entre les…</w:t>
                              </w:r>
                            </w:p>
                          </w:txbxContent>
                        </wps:txbx>
                        <wps:bodyPr horzOverflow="overflow" vert="horz" lIns="0" tIns="0" rIns="0" bIns="0" rtlCol="0">
                          <a:noAutofit/>
                        </wps:bodyPr>
                      </wps:wsp>
                      <wps:wsp>
                        <wps:cNvPr id="722" name="Rectangle 722"/>
                        <wps:cNvSpPr/>
                        <wps:spPr>
                          <a:xfrm>
                            <a:off x="827615" y="1763748"/>
                            <a:ext cx="1706268" cy="241550"/>
                          </a:xfrm>
                          <a:prstGeom prst="rect">
                            <a:avLst/>
                          </a:prstGeom>
                          <a:ln>
                            <a:noFill/>
                          </a:ln>
                        </wps:spPr>
                        <wps:txbx>
                          <w:txbxContent>
                            <w:p w14:paraId="316CB7CA" w14:textId="77777777" w:rsidR="0079532D" w:rsidRDefault="0079532D">
                              <w:pPr>
                                <w:spacing w:after="160" w:line="259" w:lineRule="auto"/>
                                <w:ind w:left="0" w:firstLine="0"/>
                                <w:jc w:val="left"/>
                              </w:pPr>
                              <w:r>
                                <w:rPr>
                                  <w:rFonts w:ascii="Calibri" w:eastAsia="Calibri" w:hAnsi="Calibri" w:cs="Calibri"/>
                                  <w:sz w:val="28"/>
                                </w:rPr>
                                <w:t>Développement…</w:t>
                              </w:r>
                            </w:p>
                          </w:txbxContent>
                        </wps:txbx>
                        <wps:bodyPr horzOverflow="overflow" vert="horz" lIns="0" tIns="0" rIns="0" bIns="0" rtlCol="0">
                          <a:noAutofit/>
                        </wps:bodyPr>
                      </wps:wsp>
                      <wps:wsp>
                        <wps:cNvPr id="723" name="Rectangle 723"/>
                        <wps:cNvSpPr/>
                        <wps:spPr>
                          <a:xfrm>
                            <a:off x="977929" y="1133073"/>
                            <a:ext cx="1690142" cy="241550"/>
                          </a:xfrm>
                          <a:prstGeom prst="rect">
                            <a:avLst/>
                          </a:prstGeom>
                          <a:ln>
                            <a:noFill/>
                          </a:ln>
                        </wps:spPr>
                        <wps:txbx>
                          <w:txbxContent>
                            <w:p w14:paraId="7B4EC8AF" w14:textId="77777777" w:rsidR="0079532D" w:rsidRDefault="0079532D">
                              <w:pPr>
                                <w:spacing w:after="160" w:line="259" w:lineRule="auto"/>
                                <w:ind w:left="0" w:firstLine="0"/>
                                <w:jc w:val="left"/>
                              </w:pPr>
                              <w:r>
                                <w:rPr>
                                  <w:rFonts w:ascii="Calibri" w:eastAsia="Calibri" w:hAnsi="Calibri" w:cs="Calibri"/>
                                  <w:sz w:val="28"/>
                                </w:rPr>
                                <w:t>Filières porteuses</w:t>
                              </w:r>
                            </w:p>
                          </w:txbxContent>
                        </wps:txbx>
                        <wps:bodyPr horzOverflow="overflow" vert="horz" lIns="0" tIns="0" rIns="0" bIns="0" rtlCol="0">
                          <a:noAutofit/>
                        </wps:bodyPr>
                      </wps:wsp>
                      <wps:wsp>
                        <wps:cNvPr id="724" name="Rectangle 724"/>
                        <wps:cNvSpPr/>
                        <wps:spPr>
                          <a:xfrm>
                            <a:off x="1402557" y="142368"/>
                            <a:ext cx="3873140" cy="309679"/>
                          </a:xfrm>
                          <a:prstGeom prst="rect">
                            <a:avLst/>
                          </a:prstGeom>
                          <a:ln>
                            <a:noFill/>
                          </a:ln>
                        </wps:spPr>
                        <wps:txbx>
                          <w:txbxContent>
                            <w:p w14:paraId="7EE48FB5" w14:textId="77777777" w:rsidR="0079532D" w:rsidRDefault="0079532D">
                              <w:pPr>
                                <w:spacing w:after="160" w:line="259" w:lineRule="auto"/>
                                <w:ind w:left="0" w:firstLine="0"/>
                                <w:jc w:val="left"/>
                              </w:pPr>
                              <w:r>
                                <w:rPr>
                                  <w:rFonts w:ascii="Calibri" w:eastAsia="Calibri" w:hAnsi="Calibri" w:cs="Calibri"/>
                                  <w:b/>
                                  <w:sz w:val="36"/>
                                </w:rPr>
                                <w:t xml:space="preserve">Profil général de la collectivité </w:t>
                              </w:r>
                            </w:p>
                          </w:txbxContent>
                        </wps:txbx>
                        <wps:bodyPr horzOverflow="overflow" vert="horz" lIns="0" tIns="0" rIns="0" bIns="0" rtlCol="0">
                          <a:noAutofit/>
                        </wps:bodyPr>
                      </wps:wsp>
                      <wps:wsp>
                        <wps:cNvPr id="725" name="Shape 725"/>
                        <wps:cNvSpPr/>
                        <wps:spPr>
                          <a:xfrm>
                            <a:off x="3715512" y="516636"/>
                            <a:ext cx="243840" cy="0"/>
                          </a:xfrm>
                          <a:custGeom>
                            <a:avLst/>
                            <a:gdLst/>
                            <a:ahLst/>
                            <a:cxnLst/>
                            <a:rect l="0" t="0" r="0" b="0"/>
                            <a:pathLst>
                              <a:path w="243840">
                                <a:moveTo>
                                  <a:pt x="0" y="0"/>
                                </a:moveTo>
                                <a:lnTo>
                                  <a:pt x="243840" y="0"/>
                                </a:lnTo>
                              </a:path>
                            </a:pathLst>
                          </a:custGeom>
                          <a:ln w="18288" cap="rnd">
                            <a:round/>
                          </a:ln>
                        </wps:spPr>
                        <wps:style>
                          <a:lnRef idx="1">
                            <a:srgbClr val="C00000"/>
                          </a:lnRef>
                          <a:fillRef idx="0">
                            <a:srgbClr val="000000">
                              <a:alpha val="0"/>
                            </a:srgbClr>
                          </a:fillRef>
                          <a:effectRef idx="0">
                            <a:scrgbClr r="0" g="0" b="0"/>
                          </a:effectRef>
                          <a:fontRef idx="none"/>
                        </wps:style>
                        <wps:bodyPr/>
                      </wps:wsp>
                      <wps:wsp>
                        <wps:cNvPr id="76107" name="Shape 76107"/>
                        <wps:cNvSpPr/>
                        <wps:spPr>
                          <a:xfrm>
                            <a:off x="3805490" y="485232"/>
                            <a:ext cx="63500" cy="63500"/>
                          </a:xfrm>
                          <a:custGeom>
                            <a:avLst/>
                            <a:gdLst/>
                            <a:ahLst/>
                            <a:cxnLst/>
                            <a:rect l="0" t="0" r="0" b="0"/>
                            <a:pathLst>
                              <a:path w="63500" h="63500">
                                <a:moveTo>
                                  <a:pt x="31750" y="0"/>
                                </a:moveTo>
                                <a:lnTo>
                                  <a:pt x="63500" y="31750"/>
                                </a:lnTo>
                                <a:lnTo>
                                  <a:pt x="31750" y="63500"/>
                                </a:lnTo>
                                <a:lnTo>
                                  <a:pt x="0" y="31750"/>
                                </a:lnTo>
                                <a:lnTo>
                                  <a:pt x="31750" y="0"/>
                                </a:lnTo>
                              </a:path>
                            </a:pathLst>
                          </a:custGeom>
                          <a:ln w="0" cap="rnd">
                            <a:round/>
                          </a:ln>
                        </wps:spPr>
                        <wps:style>
                          <a:lnRef idx="0">
                            <a:srgbClr val="000000">
                              <a:alpha val="0"/>
                            </a:srgbClr>
                          </a:lnRef>
                          <a:fillRef idx="1">
                            <a:srgbClr val="FF0000"/>
                          </a:fillRef>
                          <a:effectRef idx="0">
                            <a:scrgbClr r="0" g="0" b="0"/>
                          </a:effectRef>
                          <a:fontRef idx="none"/>
                        </wps:style>
                        <wps:bodyPr/>
                      </wps:wsp>
                      <wps:wsp>
                        <wps:cNvPr id="727" name="Shape 727"/>
                        <wps:cNvSpPr/>
                        <wps:spPr>
                          <a:xfrm>
                            <a:off x="3805490" y="485232"/>
                            <a:ext cx="63500" cy="63500"/>
                          </a:xfrm>
                          <a:custGeom>
                            <a:avLst/>
                            <a:gdLst/>
                            <a:ahLst/>
                            <a:cxnLst/>
                            <a:rect l="0" t="0" r="0" b="0"/>
                            <a:pathLst>
                              <a:path w="63500" h="63500">
                                <a:moveTo>
                                  <a:pt x="31750" y="0"/>
                                </a:moveTo>
                                <a:lnTo>
                                  <a:pt x="63500" y="31750"/>
                                </a:lnTo>
                                <a:lnTo>
                                  <a:pt x="31750" y="63500"/>
                                </a:lnTo>
                                <a:lnTo>
                                  <a:pt x="0" y="31750"/>
                                </a:lnTo>
                                <a:lnTo>
                                  <a:pt x="31750" y="0"/>
                                </a:lnTo>
                              </a:path>
                            </a:pathLst>
                          </a:custGeom>
                          <a:ln w="6096" cap="flat">
                            <a:round/>
                          </a:ln>
                        </wps:spPr>
                        <wps:style>
                          <a:lnRef idx="1">
                            <a:srgbClr val="3A63AC"/>
                          </a:lnRef>
                          <a:fillRef idx="0">
                            <a:srgbClr val="000000">
                              <a:alpha val="0"/>
                            </a:srgbClr>
                          </a:fillRef>
                          <a:effectRef idx="0">
                            <a:scrgbClr r="0" g="0" b="0"/>
                          </a:effectRef>
                          <a:fontRef idx="none"/>
                        </wps:style>
                        <wps:bodyPr/>
                      </wps:wsp>
                      <wps:wsp>
                        <wps:cNvPr id="728" name="Rectangle 728"/>
                        <wps:cNvSpPr/>
                        <wps:spPr>
                          <a:xfrm>
                            <a:off x="3985514" y="458642"/>
                            <a:ext cx="726941" cy="171355"/>
                          </a:xfrm>
                          <a:prstGeom prst="rect">
                            <a:avLst/>
                          </a:prstGeom>
                          <a:ln>
                            <a:noFill/>
                          </a:ln>
                        </wps:spPr>
                        <wps:txbx>
                          <w:txbxContent>
                            <w:p w14:paraId="7C1B818B" w14:textId="77777777" w:rsidR="0079532D" w:rsidRDefault="0079532D">
                              <w:pPr>
                                <w:spacing w:after="160" w:line="259" w:lineRule="auto"/>
                                <w:ind w:left="0" w:firstLine="0"/>
                                <w:jc w:val="left"/>
                              </w:pPr>
                              <w:r>
                                <w:rPr>
                                  <w:rFonts w:ascii="Calibri" w:eastAsia="Calibri" w:hAnsi="Calibri" w:cs="Calibri"/>
                                  <w:sz w:val="20"/>
                                </w:rPr>
                                <w:t>COTATION</w:t>
                              </w:r>
                            </w:p>
                          </w:txbxContent>
                        </wps:txbx>
                        <wps:bodyPr horzOverflow="overflow" vert="horz" lIns="0" tIns="0" rIns="0" bIns="0" rtlCol="0">
                          <a:noAutofit/>
                        </wps:bodyPr>
                      </wps:wsp>
                      <wps:wsp>
                        <wps:cNvPr id="729" name="Shape 729"/>
                        <wps:cNvSpPr/>
                        <wps:spPr>
                          <a:xfrm>
                            <a:off x="4684776" y="516636"/>
                            <a:ext cx="243840" cy="0"/>
                          </a:xfrm>
                          <a:custGeom>
                            <a:avLst/>
                            <a:gdLst/>
                            <a:ahLst/>
                            <a:cxnLst/>
                            <a:rect l="0" t="0" r="0" b="0"/>
                            <a:pathLst>
                              <a:path w="243840">
                                <a:moveTo>
                                  <a:pt x="0" y="0"/>
                                </a:moveTo>
                                <a:lnTo>
                                  <a:pt x="243840" y="0"/>
                                </a:lnTo>
                              </a:path>
                            </a:pathLst>
                          </a:custGeom>
                          <a:ln w="18288" cap="rnd">
                            <a:round/>
                          </a:ln>
                        </wps:spPr>
                        <wps:style>
                          <a:lnRef idx="1">
                            <a:srgbClr val="92D050"/>
                          </a:lnRef>
                          <a:fillRef idx="0">
                            <a:srgbClr val="000000">
                              <a:alpha val="0"/>
                            </a:srgbClr>
                          </a:fillRef>
                          <a:effectRef idx="0">
                            <a:scrgbClr r="0" g="0" b="0"/>
                          </a:effectRef>
                          <a:fontRef idx="none"/>
                        </wps:style>
                        <wps:bodyPr/>
                      </wps:wsp>
                      <wps:wsp>
                        <wps:cNvPr id="76108" name="Shape 76108"/>
                        <wps:cNvSpPr/>
                        <wps:spPr>
                          <a:xfrm>
                            <a:off x="4774693" y="484632"/>
                            <a:ext cx="62484" cy="64008"/>
                          </a:xfrm>
                          <a:custGeom>
                            <a:avLst/>
                            <a:gdLst/>
                            <a:ahLst/>
                            <a:cxnLst/>
                            <a:rect l="0" t="0" r="0" b="0"/>
                            <a:pathLst>
                              <a:path w="62484" h="64008">
                                <a:moveTo>
                                  <a:pt x="0" y="0"/>
                                </a:moveTo>
                                <a:lnTo>
                                  <a:pt x="62484" y="0"/>
                                </a:lnTo>
                                <a:lnTo>
                                  <a:pt x="62484" y="64008"/>
                                </a:lnTo>
                                <a:lnTo>
                                  <a:pt x="0" y="64008"/>
                                </a:lnTo>
                                <a:lnTo>
                                  <a:pt x="0" y="0"/>
                                </a:lnTo>
                              </a:path>
                            </a:pathLst>
                          </a:custGeom>
                          <a:ln w="6096" cap="flat">
                            <a:round/>
                          </a:ln>
                        </wps:spPr>
                        <wps:style>
                          <a:lnRef idx="1">
                            <a:srgbClr val="8FA1D3"/>
                          </a:lnRef>
                          <a:fillRef idx="1">
                            <a:srgbClr val="00AF50"/>
                          </a:fillRef>
                          <a:effectRef idx="0">
                            <a:scrgbClr r="0" g="0" b="0"/>
                          </a:effectRef>
                          <a:fontRef idx="none"/>
                        </wps:style>
                        <wps:bodyPr/>
                      </wps:wsp>
                      <wps:wsp>
                        <wps:cNvPr id="731" name="Rectangle 731"/>
                        <wps:cNvSpPr/>
                        <wps:spPr>
                          <a:xfrm>
                            <a:off x="4954459" y="458642"/>
                            <a:ext cx="796438" cy="171355"/>
                          </a:xfrm>
                          <a:prstGeom prst="rect">
                            <a:avLst/>
                          </a:prstGeom>
                          <a:ln>
                            <a:noFill/>
                          </a:ln>
                        </wps:spPr>
                        <wps:txbx>
                          <w:txbxContent>
                            <w:p w14:paraId="7CB5FB37" w14:textId="77777777" w:rsidR="0079532D" w:rsidRDefault="0079532D">
                              <w:pPr>
                                <w:spacing w:after="160" w:line="259" w:lineRule="auto"/>
                                <w:ind w:left="0" w:firstLine="0"/>
                                <w:jc w:val="left"/>
                              </w:pPr>
                              <w:r>
                                <w:rPr>
                                  <w:rFonts w:ascii="Calibri" w:eastAsia="Calibri" w:hAnsi="Calibri" w:cs="Calibri"/>
                                  <w:sz w:val="20"/>
                                </w:rPr>
                                <w:t>NOTE MAX.</w:t>
                              </w:r>
                            </w:p>
                          </w:txbxContent>
                        </wps:txbx>
                        <wps:bodyPr horzOverflow="overflow" vert="horz" lIns="0" tIns="0" rIns="0" bIns="0" rtlCol="0">
                          <a:noAutofit/>
                        </wps:bodyPr>
                      </wps:wsp>
                      <wps:wsp>
                        <wps:cNvPr id="732" name="Shape 732"/>
                        <wps:cNvSpPr/>
                        <wps:spPr>
                          <a:xfrm>
                            <a:off x="635" y="635"/>
                            <a:ext cx="5664835" cy="3417570"/>
                          </a:xfrm>
                          <a:custGeom>
                            <a:avLst/>
                            <a:gdLst/>
                            <a:ahLst/>
                            <a:cxnLst/>
                            <a:rect l="0" t="0" r="0" b="0"/>
                            <a:pathLst>
                              <a:path w="5664835" h="3417570">
                                <a:moveTo>
                                  <a:pt x="0" y="3417570"/>
                                </a:moveTo>
                                <a:lnTo>
                                  <a:pt x="5664835" y="3417570"/>
                                </a:lnTo>
                                <a:lnTo>
                                  <a:pt x="5664835" y="0"/>
                                </a:lnTo>
                                <a:lnTo>
                                  <a:pt x="0" y="0"/>
                                </a:lnTo>
                                <a:close/>
                              </a:path>
                            </a:pathLst>
                          </a:custGeom>
                          <a:ln w="6350" cap="flat">
                            <a:round/>
                          </a:ln>
                        </wps:spPr>
                        <wps:style>
                          <a:lnRef idx="1">
                            <a:srgbClr val="898989"/>
                          </a:lnRef>
                          <a:fillRef idx="0">
                            <a:srgbClr val="000000">
                              <a:alpha val="0"/>
                            </a:srgbClr>
                          </a:fillRef>
                          <a:effectRef idx="0">
                            <a:scrgbClr r="0" g="0" b="0"/>
                          </a:effectRef>
                          <a:fontRef idx="none"/>
                        </wps:style>
                        <wps:bodyPr/>
                      </wps:wsp>
                    </wpg:wgp>
                  </a:graphicData>
                </a:graphic>
              </wp:inline>
            </w:drawing>
          </mc:Choice>
          <mc:Fallback>
            <w:pict>
              <v:group id="Group 56142" o:spid="_x0000_s1026" style="width:450.35pt;height:273.9pt;mso-position-horizontal-relative:char;mso-position-vertical-relative:line" coordsize="57192,3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">
                <v:rect id="Rectangle 648" o:spid="_x0000_s1027" style="position:absolute;left:56769;top:32756;width:563;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2U6cIA&#10;AADcAAAADwAAAGRycy9kb3ducmV2LnhtbERPy4rCMBTdC/5DuMLsNFUG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jZTpwgAAANwAAAAPAAAAAAAAAAAAAAAAAJgCAABkcnMvZG93&#10;bnJldi54bWxQSwUGAAAAAAQABAD1AAAAhwMAAAAA&#10;" filled="f" stroked="f">
                  <v:textbox inset="0,0,0,0">
                    <w:txbxContent>
                      <w:p w14:paraId="3F1908F7" w14:textId="77777777" w:rsidR="0079532D" w:rsidRDefault="0079532D">
                        <w:pPr>
                          <w:spacing w:after="160" w:line="259" w:lineRule="auto"/>
                          <w:ind w:left="0" w:firstLine="0"/>
                          <w:jc w:val="left"/>
                        </w:pPr>
                        <w:r>
                          <w:rPr>
                            <w:sz w:val="24"/>
                          </w:rPr>
                          <w:t xml:space="preserve"> </w:t>
                        </w:r>
                      </w:p>
                    </w:txbxContent>
                  </v:textbox>
                </v:rect>
                <v:shape id="Shape 76097" o:spid="_x0000_s1028" style="position:absolute;width:56647;height:34183;visibility:visible;mso-wrap-style:square;v-text-anchor:top" coordsize="5664709,3418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8RMUA&#10;AADeAAAADwAAAGRycy9kb3ducmV2LnhtbESPQWvCQBSE7wX/w/IEL0U39RA1uooUtKU3Y37AM/tM&#10;gtm3YXdN0n/fLRR6HGbmG2Z3GE0renK+sazgbZGAIC6tbrhSUFxP8zUIH5A1tpZJwTd5OOwnLzvM&#10;tB34Qn0eKhEh7DNUUIfQZVL6siaDfmE74ujdrTMYonSV1A6HCDetXCZJKg02HBdq7Oi9pvKRP42C&#10;4dWeL0WB7uP2ZdLc5suhH41Ss+l43IIINIb/8F/7UytYpclmBb934hW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8rxExQAAAN4AAAAPAAAAAAAAAAAAAAAAAJgCAABkcnMv&#10;ZG93bnJldi54bWxQSwUGAAAAAAQABAD1AAAAigMAAAAA&#10;" path="m,l5664709,r,3418332l,3418332,,e" fillcolor="#dcdcdd" stroked="f" strokeweight="0">
                  <v:stroke miterlimit="83231f" joinstyle="miter"/>
                  <v:path arrowok="t" textboxrect="0,0,5664709,3418332"/>
                </v:shape>
                <v:shape id="Shape 76098" o:spid="_x0000_s1029" style="position:absolute;left:20208;top:9890;width:17160;height:17145;visibility:visible;mso-wrap-style:square;v-text-anchor:top" coordsize="1716024,1714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tNzcMA&#10;AADeAAAADwAAAGRycy9kb3ducmV2LnhtbERPz2vCMBS+C/4P4Q12EU0no9NqFCcIOwhiJ3h9NM+m&#10;rHmJTabdf78cBI8f3+/luretuFEXGscK3iYZCOLK6YZrBafv3XgGIkRkja1jUvBHAdar4WCJhXZ3&#10;PtKtjLVIIRwKVGBi9IWUoTJkMUycJ07cxXUWY4JdLXWH9xRuWznNslxabDg1GPS0NVT9lL9WQW48&#10;vfutvn7uRgezn85z1OerUq8v/WYBIlIfn+KH+0sr+Mizedqb7qQr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tNzcMAAADeAAAADwAAAAAAAAAAAAAAAACYAgAAZHJzL2Rv&#10;d25yZXYueG1sUEsFBgAAAAAEAAQA9QAAAIgDAAAAAA==&#10;" path="m,l1716024,r,1714500l,1714500,,e" stroked="f" strokeweight="0">
                  <v:stroke miterlimit="83231f" joinstyle="miter"/>
                  <v:path arrowok="t" textboxrect="0,0,1716024,1714500"/>
                </v:shape>
                <v:shape id="Shape 669" o:spid="_x0000_s1030" style="position:absolute;left:27066;top:16748;width:3429;height:3429;visibility:visible;mso-wrap-style:square;v-text-anchor:top" coordsize="3429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37j8IA&#10;AADcAAAADwAAAGRycy9kb3ducmV2LnhtbESPQYvCMBSE74L/ITxhbzZ1D1WrUWRBKHvSrj/g0Tyb&#10;YvNSmqjd/vqNIOxxmJlvmO1+sK14UO8bxwoWSQqCuHK64VrB5ec4X4HwAVlj65gU/JKH/W462WKu&#10;3ZPP9ChDLSKEfY4KTAhdLqWvDFn0ieuIo3d1vcUQZV9L3eMzwm0rP9M0kxYbjgsGO/oyVN3Ku1Uw&#10;mqsbD774tqW5j0d3K5bNqVDqYzYcNiACDeE//G4XWkGWreF1Jh4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3fuPwgAAANwAAAAPAAAAAAAAAAAAAAAAAJgCAABkcnMvZG93&#10;bnJldi54bWxQSwUGAAAAAAQABAD1AAAAhwMAAAAA&#10;" path="m172212,l292608,50292r50292,120396l292608,292608,172212,342900,50292,292608,,170688,50292,50292,172212,e" filled="f" strokecolor="#898989" strokeweight=".48pt">
                  <v:path arrowok="t" textboxrect="0,0,342900,342900"/>
                </v:shape>
                <v:shape id="Shape 670" o:spid="_x0000_s1031" style="position:absolute;left:25359;top:15026;width:6858;height:6858;visibility:visible;mso-wrap-style:square;v-text-anchor:top" coordsize="685800,685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64MMA&#10;AADcAAAADwAAAGRycy9kb3ducmV2LnhtbERPz2vCMBS+D/wfwhO8rWmLuNEZZQqChw0368HdHs2z&#10;LWteShM1/e/NYbDjx/d7uQ6mEzcaXGtZQZakIIgrq1uuFZzK3fMrCOeRNXaWScFIDtarydMSC23v&#10;/E23o69FDGFXoILG+76Q0lUNGXSJ7Ykjd7GDQR/hUEs94D2Gm07mabqQBluODQ32tG2o+j1ejYKP&#10;NFw25Xj9qb8Ofuw/83Nos7lSs2l4fwPhKfh/8Z97rxUsXuL8eCYe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L64MMAAADcAAAADwAAAAAAAAAAAAAAAACYAgAAZHJzL2Rv&#10;d25yZXYueG1sUEsFBgAAAAAEAAQA9QAAAIgDAAAAAA==&#10;" path="m342900,l585216,100584,685800,342900,585216,585216,342900,685800,100584,585216,,342900,100584,100584,342900,e" filled="f" strokecolor="#898989" strokeweight=".48pt">
                  <v:path arrowok="t" textboxrect="0,0,685800,685800"/>
                </v:shape>
                <v:shape id="Shape 671" o:spid="_x0000_s1032" style="position:absolute;left:23637;top:13319;width:10287;height:10287;visibility:visible;mso-wrap-style:square;v-text-anchor:top" coordsize="1028700,1028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y5McA&#10;AADcAAAADwAAAGRycy9kb3ducmV2LnhtbESPT2vCQBTE70K/w/IKXkQ3eohtmo30n1CFHqoi9PbI&#10;vibB7Ns0u5r47V1B8DjMzG+YdNGbWpyodZVlBdNJBII4t7riQsFuuxw/gXAeWWNtmRScycEiexik&#10;mGjb8Q+dNr4QAcIuQQWl900ipctLMugmtiEO3p9tDfog20LqFrsAN7WcRVEsDVYcFkps6L2k/LA5&#10;GgXdb/7/vKqZjqvv7u0w2scfy8+1UsPH/vUFhKfe38O39pdWEM+ncD0TjoDM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7/suTHAAAA3AAAAA8AAAAAAAAAAAAAAAAAmAIAAGRy&#10;cy9kb3ducmV2LnhtbFBLBQYAAAAABAAEAPUAAACMAwAAAAA=&#10;" path="m515112,l879348,149352r149352,364236l879348,877824,515112,1028700,150876,877824,,513588,150876,149352,515112,e" filled="f" strokecolor="#898989" strokeweight=".48pt">
                  <v:path arrowok="t" textboxrect="0,0,1028700,1028700"/>
                </v:shape>
                <v:shape id="Shape 672" o:spid="_x0000_s1033" style="position:absolute;left:21930;top:11597;width:13716;height:13716;visibility:visible;mso-wrap-style:square;v-text-anchor:top" coordsize="1371600,137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RNjMUA&#10;AADcAAAADwAAAGRycy9kb3ducmV2LnhtbESPT2vCQBTE7wW/w/IEb81GwbSNriJSaS8emrQ9P7Iv&#10;fzT7NmS3Jvn2bqHQ4zAzv2G2+9G04ka9aywrWEYxCOLC6oYrBZ/56fEZhPPIGlvLpGAiB/vd7GGL&#10;qbYDf9At85UIEHYpKqi971IpXVGTQRfZjjh4pe0N+iD7SuoehwA3rVzFcSINNhwWauzoWFNxzX6M&#10;glyu9WTfkhd+PRffSVeesvLypdRiPh42IDyN/j/8137XCpKnFfyeCUdA7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FE2MxQAAANwAAAAPAAAAAAAAAAAAAAAAAJgCAABkcnMv&#10;ZG93bnJldi54bWxQSwUGAAAAAAQABAD1AAAAigMAAAAA&#10;" path="m685800,r484632,201168l1371600,685800r-201168,484632l685800,1371600,201168,1170432,,685800,201168,201168,685800,e" filled="f" strokecolor="#898989" strokeweight=".48pt">
                  <v:path arrowok="t" textboxrect="0,0,1371600,1371600"/>
                </v:shape>
                <v:shape id="Shape 673" o:spid="_x0000_s1034" style="position:absolute;left:20208;top:9890;width:17160;height:17145;visibility:visible;mso-wrap-style:square;v-text-anchor:top" coordsize="1716024,1714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ebDMUA&#10;AADcAAAADwAAAGRycy9kb3ducmV2LnhtbESPQWvCQBSE7wX/w/KE3upGC1ajq4ig6KFQowdze2Sf&#10;STD7NuyuGv99t1DwOMzMN8x82ZlG3Mn52rKC4SABQVxYXXOp4HTcfExA+ICssbFMCp7kYbnovc0x&#10;1fbBB7pnoRQRwj5FBVUIbSqlLyoy6Ae2JY7exTqDIUpXSu3wEeGmkaMkGUuDNceFCltaV1Rcs5tR&#10;QPkhyab58Oy+j5ftrsjb0896r9R7v1vNQATqwiv8395pBeOvT/g7E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V5sMxQAAANwAAAAPAAAAAAAAAAAAAAAAAJgCAABkcnMv&#10;ZG93bnJldi54bWxQSwUGAAAAAAQABAD1AAAAigMAAAAA&#10;" path="m858012,r606552,249936l1716024,856488r-251460,606552l858012,1714500,251460,1463040,,856488,251460,249936,858012,e" filled="f" strokecolor="#898989" strokeweight=".48pt">
                  <v:path arrowok="t" textboxrect="0,0,1716024,1714500"/>
                </v:shape>
                <v:shape id="Shape 674" o:spid="_x0000_s1035" style="position:absolute;left:28788;top:9890;width:0;height:8565;visibility:visible;mso-wrap-style:square;v-text-anchor:top" coordsize="0,856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9a8MUA&#10;AADcAAAADwAAAGRycy9kb3ducmV2LnhtbESPQWvCQBSE74L/YXmCN92oJdrUVWypoHhS0/sz+5oE&#10;s29DdmtSf323IHgcZuYbZrnuTCVu1LjSsoLJOAJBnFldcq4gPW9HCxDOI2usLJOCX3KwXvV7S0y0&#10;bflIt5PPRYCwS1BB4X2dSOmyggy6sa2Jg/dtG4M+yCaXusE2wE0lp1EUS4Mlh4UCa/ooKLuefoyC&#10;z3tavk8u7fYrPb/u60M8m1+urNRw0G3eQHjq/DP8aO+0gnj+Av9nwh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H1rwxQAAANwAAAAPAAAAAAAAAAAAAAAAAJgCAABkcnMv&#10;ZG93bnJldi54bWxQSwUGAAAAAAQABAD1AAAAigMAAAAA&#10;" path="m,856488l,e" filled="f" strokecolor="#898989" strokeweight=".48pt">
                  <v:path arrowok="t" textboxrect="0,0,0,856488"/>
                </v:shape>
                <v:shape id="Shape 675" o:spid="_x0000_s1036" style="position:absolute;left:28788;top:12390;width:6065;height:6065;visibility:visible;mso-wrap-style:square;v-text-anchor:top" coordsize="606552,606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hOksUA&#10;AADcAAAADwAAAGRycy9kb3ducmV2LnhtbESPzWrDMBCE74W+g9hAbo0ck5/WjRJKIGnpLW4OPS7W&#10;RjK1VsZSYqdPHxUKOQ4z8w2z2gyuERfqQu1ZwXSSgSCuvK7ZKDh+7Z6eQYSIrLHxTAquFGCzfnxY&#10;YaF9zwe6lNGIBOFQoAIbY1tIGSpLDsPEt8TJO/nOYUyyM1J32Ce4a2SeZQvpsOa0YLGlraXqpzw7&#10;BSaXO1u+5/v+WP4eZv5TfpuXk1Lj0fD2CiLSEO/h//aHVrBYzuHvTDo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WE6SxQAAANwAAAAPAAAAAAAAAAAAAAAAAJgCAABkcnMv&#10;ZG93bnJldi54bWxQSwUGAAAAAAQABAD1AAAAigMAAAAA&#10;" path="m,606552l606552,e" filled="f" strokecolor="#898989" strokeweight=".48pt">
                  <v:path arrowok="t" textboxrect="0,0,606552,606552"/>
                </v:shape>
                <v:shape id="Shape 676" o:spid="_x0000_s1037" style="position:absolute;left:28788;top:18455;width:8580;height:0;visibility:visible;mso-wrap-style:square;v-text-anchor:top" coordsize="858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XKuscA&#10;AADcAAAADwAAAGRycy9kb3ducmV2LnhtbESPQWsCMRSE7wX/Q3hCbzXbKrt1NUppKxV6EK3o9bF5&#10;3axuXpYk1e2/bwqFHoeZ+YaZL3vbigv50DhWcD/KQBBXTjdcK9h/rO4eQYSIrLF1TAq+KcByMbiZ&#10;Y6ndlbd02cVaJAiHEhWYGLtSylAZshhGriNO3qfzFmOSvpba4zXBbSsfsiyXFhtOCwY7ejZUnXdf&#10;VsHxvd+8Fr6bmOlbMZmuVy+H8fik1O2wf5qBiNTH//Bfe60V5EUOv2fSEZC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41yrrHAAAA3AAAAA8AAAAAAAAAAAAAAAAAmAIAAGRy&#10;cy9kb3ducmV2LnhtbFBLBQYAAAAABAAEAPUAAACMAwAAAAA=&#10;" path="m,l858012,e" filled="f" strokecolor="#898989" strokeweight=".48pt">
                  <v:path arrowok="t" textboxrect="0,0,858012,0"/>
                </v:shape>
                <v:shape id="Shape 677" o:spid="_x0000_s1038" style="position:absolute;left:28788;top:18455;width:6065;height:6066;visibility:visible;mso-wrap-style:square;v-text-anchor:top" coordsize="606552,606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Z1fsQA&#10;AADcAAAADwAAAGRycy9kb3ducmV2LnhtbESPQWsCMRSE7wX/Q3iCt5p1EW1Xo0hBW3pz66HHx+aZ&#10;LG5elk3qrv31TUHwOMzMN8x6O7hGXKkLtWcFs2kGgrjyumaj4PS1f34BESKyxsYzKbhRgO1m9LTG&#10;Qvuej3QtoxEJwqFABTbGtpAyVJYchqlviZN39p3DmGRnpO6wT3DXyDzLFtJhzWnBYktvlqpL+eMU&#10;mFzubfmeH/pT+Xuc+0/5bV7PSk3Gw24FItIQH+F7+0MrWCyX8H8mH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GdX7EAAAA3AAAAA8AAAAAAAAAAAAAAAAAmAIAAGRycy9k&#10;b3ducmV2LnhtbFBLBQYAAAAABAAEAPUAAACJAwAAAAA=&#10;" path="m,l606552,606552e" filled="f" strokecolor="#898989" strokeweight=".48pt">
                  <v:path arrowok="t" textboxrect="0,0,606552,606552"/>
                </v:shape>
                <v:shape id="Shape 678" o:spid="_x0000_s1039" style="position:absolute;left:28788;top:18455;width:0;height:8580;visibility:visible;mso-wrap-style:square;v-text-anchor:top" coordsize="0,858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huTsIA&#10;AADcAAAADwAAAGRycy9kb3ducmV2LnhtbERPy4rCMBTdD/gP4QruxtQHPqpRRBAdcKHVhctrc22L&#10;zU1tonb+3iwGZnk47/myMaV4Ue0Kywp63QgEcWp1wZmC82nzPQHhPLLG0jIp+CUHy0Xra46xtm8+&#10;0ivxmQgh7GJUkHtfxVK6NCeDrmsr4sDdbG3QB1hnUtf4DuGmlP0oGkmDBYeGHCta55Tek6dRMCjM&#10;fkiPw1FuV+ftZbqpZHL9UarTblYzEJ4a/y/+c++0gtE4rA1nwhGQi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aG5OwgAAANwAAAAPAAAAAAAAAAAAAAAAAJgCAABkcnMvZG93&#10;bnJldi54bWxQSwUGAAAAAAQABAD1AAAAhwMAAAAA&#10;" path="m,l,858012e" filled="f" strokecolor="#898989" strokeweight=".48pt">
                  <v:path arrowok="t" textboxrect="0,0,0,858012"/>
                </v:shape>
                <v:shape id="Shape 679" o:spid="_x0000_s1040" style="position:absolute;left:22722;top:18455;width:6066;height:6066;visibility:visible;mso-wrap-style:square;v-text-anchor:top" coordsize="606552,606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VEl8QA&#10;AADcAAAADwAAAGRycy9kb3ducmV2LnhtbESPQWsCMRSE74L/ITzBm2a7iNatUUrBtnhz66HHx+aZ&#10;LN28LJvU3frrTUHwOMzMN8xmN7hGXKgLtWcFT/MMBHHldc1GwelrP3sGESKyxsYzKfijALvteLTB&#10;Qvuej3QpoxEJwqFABTbGtpAyVJYchrlviZN39p3DmGRnpO6wT3DXyDzLltJhzWnBYktvlqqf8tcp&#10;MLnc2/Ijf+9P5fW48Af5bdZnpaaT4fUFRKQhPsL39qdWsFyt4f9MOgJy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VRJfEAAAA3AAAAA8AAAAAAAAAAAAAAAAAmAIAAGRycy9k&#10;b3ducmV2LnhtbFBLBQYAAAAABAAEAPUAAACJAwAAAAA=&#10;" path="m606552,l,606552e" filled="f" strokecolor="#898989" strokeweight=".48pt">
                  <v:path arrowok="t" textboxrect="0,0,606552,606552"/>
                </v:shape>
                <v:shape id="Shape 680" o:spid="_x0000_s1041" style="position:absolute;left:20208;top:18455;width:8580;height:0;visibility:visible;mso-wrap-style:square;v-text-anchor:top" coordsize="858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WHcsMA&#10;AADcAAAADwAAAGRycy9kb3ducmV2LnhtbERPy2oCMRTdC/5DuIXuNFMVH1OjiK0odCHaotvL5HYy&#10;OrkZklTHv28WhS4P5z1ftrYWN/KhcqzgpZ+BIC6crrhU8PW56U1BhIissXZMCh4UYLnoduaYa3fn&#10;A92OsRQphEOOCkyMTS5lKAxZDH3XECfu23mLMUFfSu3xnsJtLQdZNpYWK04NBhtaGyquxx+r4PzR&#10;7t8nvhmZ2XYymu02b6fh8KLU81O7egURqY3/4j/3TisYT9P8dC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WHcsMAAADcAAAADwAAAAAAAAAAAAAAAACYAgAAZHJzL2Rv&#10;d25yZXYueG1sUEsFBgAAAAAEAAQA9QAAAIgDAAAAAA==&#10;" path="m858012,l,e" filled="f" strokecolor="#898989" strokeweight=".48pt">
                  <v:path arrowok="t" textboxrect="0,0,858012,0"/>
                </v:shape>
                <v:shape id="Shape 681" o:spid="_x0000_s1042" style="position:absolute;left:22722;top:12390;width:6066;height:6065;visibility:visible;mso-wrap-style:square;v-text-anchor:top" coordsize="606552,606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Y4tsQA&#10;AADcAAAADwAAAGRycy9kb3ducmV2LnhtbESPQWsCMRSE7wX/Q3hCbzXrUkS3RhHBtnhz9dDjY/NM&#10;Fjcvyya62/76RhA8DjPzDbNcD64RN+pC7VnBdJKBIK68rtkoOB13b3MQISJrbDyTgl8KsF6NXpZY&#10;aN/zgW5lNCJBOBSowMbYFlKGypLDMPEtcfLOvnMYk+yM1B32Ce4amWfZTDqsOS1YbGlrqbqUV6fA&#10;5HJny6/8sz+Vf4d3v5c/ZnFW6nU8bD5ARBriM/xof2sFs/kU7mfS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2OLbEAAAA3AAAAA8AAAAAAAAAAAAAAAAAmAIAAGRycy9k&#10;b3ducmV2LnhtbFBLBQYAAAAABAAEAPUAAACJAwAAAAA=&#10;" path="m606552,606552l,e" filled="f" strokecolor="#898989" strokeweight=".48pt">
                  <v:path arrowok="t" textboxrect="0,0,606552,606552"/>
                </v:shape>
                <v:shape id="Shape 682" o:spid="_x0000_s1043" style="position:absolute;left:28788;top:9890;width:0;height:8565;visibility:visible;mso-wrap-style:square;v-text-anchor:top" coordsize="0,856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8XOMQA&#10;AADcAAAADwAAAGRycy9kb3ducmV2LnhtbESPQWvCQBSE74L/YXmCN91oIdroKm2poPSkpvdn9pkE&#10;s29Ddmuiv94tCB6HmfmGWa47U4krNa60rGAyjkAQZ1aXnCtIj5vRHITzyBory6TgRg7Wq35viYm2&#10;Le/pevC5CBB2CSoovK8TKV1WkEE3tjVx8M62MeiDbHKpG2wD3FRyGkWxNFhyWCiwpq+Cssvhzyj4&#10;vqfl5+TUbn7T4/uu/onfZqcLKzUcdB8LEJ46/wo/21utIJ5P4f9MO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vFzjEAAAA3AAAAA8AAAAAAAAAAAAAAAAAmAIAAGRycy9k&#10;b3ducmV2LnhtbFBLBQYAAAAABAAEAPUAAACJAwAAAAA=&#10;" path="m,856488l,e" filled="f" strokecolor="#898989" strokeweight=".48pt">
                  <v:path arrowok="t" textboxrect="0,0,0,856488"/>
                </v:shape>
                <v:shape id="Shape 683" o:spid="_x0000_s1044" style="position:absolute;left:26060;top:14523;width:6660;height:6873;visibility:visible;mso-wrap-style:square;v-text-anchor:top" coordsize="665988,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evUMMA&#10;AADcAAAADwAAAGRycy9kb3ducmV2LnhtbESPwWrDMBBE74X8g9hCb7WchBrjRglNoGnBpySFXhdr&#10;a5lYK2Opsfr3VSCQ4zAzb5jVJtpeXGj0nWMF8ywHQdw43XGr4Ov0/lyC8AFZY++YFPyRh8169rDC&#10;SruJD3Q5hlYkCPsKFZgQhkpK3xiy6DM3ECfvx40WQ5JjK/WIU4LbXi7yvJAWO04LBgfaGWrOx1+r&#10;4OzrxTTnuN92NUd8+diG07dR6ukxvr2CCBTDPXxrf2oFRbmE65l0BO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evUMMAAADcAAAADwAAAAAAAAAAAAAAAACYAgAAZHJzL2Rv&#10;d25yZXYueG1sUEsFBgAAAAAEAAQA9QAAAIgDAAAAAA==&#10;" path="m,120396r272796,15240l665988,r-7620,393192l545592,665988,272796,687324,60960,605028,57912,393192,,120396e" filled="f" strokecolor="#c00000" strokeweight="1.44pt">
                  <v:stroke endcap="round"/>
                  <v:path arrowok="t" textboxrect="0,0,665988,687324"/>
                </v:shape>
                <v:shape id="Shape 684" o:spid="_x0000_s1045" style="position:absolute;left:28461;top:15568;width:641;height:641;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a2lsQA&#10;AADcAAAADwAAAGRycy9kb3ducmV2LnhtbESPQWvCQBSE70L/w/IKvUjdtIhIdBUV1J6EqvT8yD6z&#10;0ezbmF2T+O9doeBxmJlvmOm8s6VoqPaFYwVfgwQEceZ0wbmC42H9OQbhA7LG0jEpuJOH+eytN8VU&#10;u5Z/qdmHXEQI+xQVmBCqVEqfGbLoB64ijt7J1RZDlHUudY1thNtSfifJSFosOC4YrGhlKLvsb1bB&#10;2W+vm9Vy05xN+3e/0ba/Pl12Sn28d4sJiEBdeIX/2z9awWg8hOeZe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WtpbEAAAA3AAAAA8AAAAAAAAAAAAAAAAAmAIAAGRycy9k&#10;b3ducmV2LnhtbFBLBQYAAAAABAAEAPUAAACJAwAAAAA=&#10;" path="m31750,l64008,31750,31750,64008,,31750,31750,xe" fillcolor="red" stroked="f" strokeweight="0">
                  <v:stroke endcap="round"/>
                  <v:path arrowok="t" textboxrect="0,0,64008,64008"/>
                </v:shape>
                <v:shape id="Shape 685" o:spid="_x0000_s1046" style="position:absolute;left:28461;top:15568;width:641;height:641;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rS48UA&#10;AADcAAAADwAAAGRycy9kb3ducmV2LnhtbESPQWvCQBSE74X+h+UVvBTdaFuR6CqtIPTiobaHHp/Z&#10;Z7KYfRuyLxr99W6h4HGYmW+Yxar3tTpRG11gA+NRBoq4CNZxaeDnezOcgYqCbLEOTAYuFGG1fHxY&#10;YG7Dmb/otJNSJQjHHA1UIk2udSwq8hhHoSFO3iG0HiXJttS2xXOC+1pPsmyqPTpOCxU2tK6oOO46&#10;b+DDu5drt389bLvfy+SZUfqxE2MGT/37HJRQL/fwf/vTGpjO3uDvTDoCe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CtLjxQAAANwAAAAPAAAAAAAAAAAAAAAAAJgCAABkcnMv&#10;ZG93bnJldi54bWxQSwUGAAAAAAQABAD1AAAAigMAAAAA&#10;" path="m31750,l64008,31750,31750,64008,,31750,31750,xe" filled="f" strokecolor="#3a63ac" strokeweight=".5pt">
                  <v:path arrowok="t" textboxrect="0,0,64008,64008"/>
                </v:shape>
                <v:shape id="Shape 686" o:spid="_x0000_s1047" style="position:absolute;left:32409;top:14197;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rNyMMA&#10;AADcAAAADwAAAGRycy9kb3ducmV2LnhtbESPQYvCMBSE7wv+h/AEb5q6SHGrUURZ8KLrVj14ezbP&#10;tti8lCZq/fcbQdjjMDPfMNN5aypxp8aVlhUMBxEI4szqknMFh/13fwzCeWSNlWVS8CQH81nnY4qJ&#10;tg/+pXvqcxEg7BJUUHhfJ1K6rCCDbmBr4uBdbGPQB9nkUjf4CHBTyc8oiqXBksNCgTUtC8qu6c0o&#10;yHm7Ozq9tzc8rRbtaPOlf85aqV63XUxAeGr9f/jdXmsF8TiG15lwBO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rNyMMAAADcAAAADwAAAAAAAAAAAAAAAACYAgAAZHJzL2Rv&#10;d25yZXYueG1sUEsFBgAAAAAEAAQA9QAAAIgDAAAAAA==&#10;" path="m31750,l64008,31750,31750,64008,,31750,31750,xe" fillcolor="red" stroked="f" strokeweight="0">
                  <v:path arrowok="t" textboxrect="0,0,64008,64008"/>
                </v:shape>
                <v:shape id="Shape 687" o:spid="_x0000_s1048" style="position:absolute;left:32409;top:14197;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TpD8UA&#10;AADcAAAADwAAAGRycy9kb3ducmV2LnhtbESPQWvCQBSE74X+h+UVvBTdaItKdJVWKPTiobYHj8/s&#10;M1nMvg3ZF4399W6h4HGYmW+Y5br3tTpTG11gA+NRBoq4CNZxaeDn+2M4BxUF2WIdmAxcKcJ69fiw&#10;xNyGC3/ReSelShCOORqoRJpc61hU5DGOQkOcvGNoPUqSbalti5cE97WeZNlUe3ScFipsaFNRcdp1&#10;3sC7dy+/3eH1uO3218kzo/RjJ8YMnvq3BSihXu7h//anNTCdz+DvTDoCe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lOkPxQAAANwAAAAPAAAAAAAAAAAAAAAAAJgCAABkcnMv&#10;ZG93bnJldi54bWxQSwUGAAAAAAQABAD1AAAAigMAAAAA&#10;" path="m31750,l64008,31750,31750,64008,,31750,31750,xe" filled="f" strokecolor="#3a63ac" strokeweight=".5pt">
                  <v:path arrowok="t" textboxrect="0,0,64008,64008"/>
                </v:shape>
                <v:shape id="Shape 688" o:spid="_x0000_s1049" style="position:absolute;left:32332;top:18144;width:641;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n8IcEA&#10;AADcAAAADwAAAGRycy9kb3ducmV2LnhtbERPTWvCQBC9C/6HZYTezEYpotFVRCn00laNHryN2TEJ&#10;ZmdDdhPTf989FDw+3vdq05tKdNS40rKCSRSDIM6sLjlXcE4/xnMQziNrrCyTgl9ysFkPBytMtH3y&#10;kbqTz0UIYZeggsL7OpHSZQUZdJGtiQN3t41BH2CTS93gM4SbSk7jeCYNlhwaCqxpV1D2OLVGQc7f&#10;h4vTqW3xut/2718L/XPTSr2N+u0ShKfev8T/7k+tYDYPa8OZc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Z/CHBAAAA3AAAAA8AAAAAAAAAAAAAAAAAmAIAAGRycy9kb3du&#10;cmV2LnhtbFBLBQYAAAAABAAEAPUAAACGAwAAAAA=&#10;" path="m31750,l64008,31750,31750,64008,,31750,31750,xe" fillcolor="red" stroked="f" strokeweight="0">
                  <v:path arrowok="t" textboxrect="0,0,64008,64008"/>
                </v:shape>
                <v:shape id="Shape 689" o:spid="_x0000_s1050" style="position:absolute;left:32332;top:18144;width:641;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fY5sUA&#10;AADcAAAADwAAAGRycy9kb3ducmV2LnhtbESPQWvCQBSE7wX/w/KEXoputEU0uooWCr30UNuDx2f2&#10;mSxm34bsi8b++m6h4HGYmW+Y1ab3tbpQG11gA5NxBoq4CNZxaeD76200BxUF2WIdmAzcKMJmPXhY&#10;YW7DlT/pspdSJQjHHA1UIk2udSwq8hjHoSFO3im0HiXJttS2xWuC+1pPs2ymPTpOCxU29FpRcd53&#10;3sDOu+ef7vhy+ugOt+kTo/QTJ8Y8DvvtEpRQL/fwf/vdGpjNF/B3Jh0B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R9jmxQAAANwAAAAPAAAAAAAAAAAAAAAAAJgCAABkcnMv&#10;ZG93bnJldi54bWxQSwUGAAAAAAQABAD1AAAAigMAAAAA&#10;" path="m31750,l64008,31750,31750,64008,,31750,31750,xe" filled="f" strokecolor="#3a63ac" strokeweight=".5pt">
                  <v:path arrowok="t" textboxrect="0,0,64008,64008"/>
                </v:shape>
                <v:shape id="Shape 690" o:spid="_x0000_s1051" style="position:absolute;left:31189;top:20872;width:641;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Zm+sEA&#10;AADcAAAADwAAAGRycy9kb3ducmV2LnhtbERPTWvCQBC9C/6HZYTezEYpotFVRCn00laNHryN2TEJ&#10;ZmdDdhPTf989FDw+3vdq05tKdNS40rKCSRSDIM6sLjlXcE4/xnMQziNrrCyTgl9ysFkPBytMtH3y&#10;kbqTz0UIYZeggsL7OpHSZQUZdJGtiQN3t41BH2CTS93gM4SbSk7jeCYNlhwaCqxpV1D2OLVGQc7f&#10;h4vTqW3xut/2718L/XPTSr2N+u0ShKfev8T/7k+tYLYI88OZc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ZvrBAAAA3AAAAA8AAAAAAAAAAAAAAAAAmAIAAGRycy9kb3du&#10;cmV2LnhtbFBLBQYAAAAABAAEAPUAAACGAwAAAAA=&#10;" path="m31750,l64008,31750,31750,64008,,31750,31750,xe" fillcolor="red" stroked="f" strokeweight="0">
                  <v:path arrowok="t" textboxrect="0,0,64008,64008"/>
                </v:shape>
                <v:shape id="Shape 691" o:spid="_x0000_s1052" style="position:absolute;left:31189;top:20872;width:641;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hCPcUA&#10;AADcAAAADwAAAGRycy9kb3ducmV2LnhtbESPQUvDQBSE7wX/w/IEL6XdpJZSYzZFBcGLh1YPHp/Z&#10;12Qx+zZkX9rUX+8KgsdhZr5hyt3kO3WiIbrABvJlBoq4DtZxY+D97XmxBRUF2WIXmAxcKMKuupqV&#10;WNhw5j2dDtKoBOFYoIFWpC+0jnVLHuMy9MTJO4bBoyQ5NNoOeE5w3+lVlm20R8dpocWenlqqvw6j&#10;N/Do3e33+Lk+vo4fl9WcUabciTE319PDPSihSf7Df+0Xa2Bzl8PvmXQEd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6EI9xQAAANwAAAAPAAAAAAAAAAAAAAAAAJgCAABkcnMv&#10;ZG93bnJldi54bWxQSwUGAAAAAAQABAD1AAAAigMAAAAA&#10;" path="m31750,l64008,31750,31750,64008,,31750,31750,xe" filled="f" strokecolor="#3a63ac" strokeweight=".5pt">
                  <v:path arrowok="t" textboxrect="0,0,64008,64008"/>
                </v:shape>
                <v:shape id="Shape 692" o:spid="_x0000_s1053" style="position:absolute;left:28461;top:21085;width:641;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hdFsUA&#10;AADcAAAADwAAAGRycy9kb3ducmV2LnhtbESPT2vCQBTE74V+h+UVvNVNg4Qa3YhUBC/WVuvB2zP7&#10;moRm34bs5k+/vVsoeBxm5jfMcjWaWvTUusqygpdpBII4t7riQsHXafv8CsJ5ZI21ZVLwSw5W2ePD&#10;ElNtB/6k/ugLESDsUlRQet+kUrq8JINuahvi4H3b1qAPsi2kbnEIcFPLOIoSabDisFBiQ28l5T/H&#10;zigo+P3j7PTJdnjZrMfZfq4PV63U5GlcL0B4Gv09/N/eaQXJPIa/M+EIy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KF0WxQAAANwAAAAPAAAAAAAAAAAAAAAAAJgCAABkcnMv&#10;ZG93bnJldi54bWxQSwUGAAAAAAQABAD1AAAAigMAAAAA&#10;" path="m31750,l64008,31750,31750,64008,,31750,31750,xe" fillcolor="red" stroked="f" strokeweight="0">
                  <v:path arrowok="t" textboxrect="0,0,64008,64008"/>
                </v:shape>
                <v:shape id="Shape 693" o:spid="_x0000_s1054" style="position:absolute;left:28461;top:21085;width:641;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Z50cUA&#10;AADcAAAADwAAAGRycy9kb3ducmV2LnhtbESPQWvCQBSE74X+h+UVvBTdqEU0ukpbELz0UNuDx2f2&#10;mSzNvg3ZF43++m6h4HGYmW+Y1ab3tTpTG11gA+NRBoq4CNZxaeD7azucg4qCbLEOTAauFGGzfnxY&#10;YW7DhT/pvJdSJQjHHA1UIk2udSwq8hhHoSFO3im0HiXJttS2xUuC+1pPsmymPTpOCxU29F5R8bPv&#10;vIE376a37vhy+ugO18kzo/RjJ8YMnvrXJSihXu7h//bOGpgtpvB3Jh0B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dnnRxQAAANwAAAAPAAAAAAAAAAAAAAAAAJgCAABkcnMv&#10;ZG93bnJldi54bWxQSwUGAAAAAAQABAD1AAAAigMAAAAA&#10;" path="m31750,l64008,31750,31750,64008,,31750,31750,xe" filled="f" strokecolor="#3a63ac" strokeweight=".5pt">
                  <v:path arrowok="t" textboxrect="0,0,64008,64008"/>
                </v:shape>
                <v:shape id="Shape 694" o:spid="_x0000_s1055" style="position:absolute;left:26343;top:20262;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1g+cUA&#10;AADcAAAADwAAAGRycy9kb3ducmV2LnhtbESPT2vCQBTE74V+h+UVvNVNJYQa3YhUBC/WVuvB2zP7&#10;moRm34bs5k+/vVsoeBxm5jfMcjWaWvTUusqygpdpBII4t7riQsHXafv8CsJ5ZI21ZVLwSw5W2ePD&#10;ElNtB/6k/ugLESDsUlRQet+kUrq8JINuahvi4H3b1qAPsi2kbnEIcFPLWRQl0mDFYaHEht5Kyn+O&#10;nVFQ8PvH2emT7fCyWY/xfq4PV63U5GlcL0B4Gv09/N/eaQXJPIa/M+EIy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jWD5xQAAANwAAAAPAAAAAAAAAAAAAAAAAJgCAABkcnMv&#10;ZG93bnJldi54bWxQSwUGAAAAAAQABAD1AAAAigMAAAAA&#10;" path="m31750,l64008,31750,31750,64008,,31750,31750,xe" fillcolor="red" stroked="f" strokeweight="0">
                  <v:path arrowok="t" textboxrect="0,0,64008,64008"/>
                </v:shape>
                <v:shape id="Shape 695" o:spid="_x0000_s1056" style="position:absolute;left:26343;top:20262;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NEPsYA&#10;AADcAAAADwAAAGRycy9kb3ducmV2LnhtbESPQUvDQBSE7wX/w/IEL2I3rVpqzLaoIHjx0Oihx2f2&#10;JVnMvg3Zlzb117uC0OMwM98wxXbynTrQEF1gA4t5Boq4CtZxY+Dz4/VmDSoKssUuMBk4UYTt5mJW&#10;YG7DkXd0KKVRCcIxRwOtSJ9rHauWPMZ56ImTV4fBoyQ5NNoOeExw3+lllq20R8dpocWeXlqqvsvR&#10;G3j27vZn/Lqr38f9aXnNKNPCiTFXl9PTIyihSc7h//abNbB6uIe/M+kI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NEPsYAAADcAAAADwAAAAAAAAAAAAAAAACYAgAAZHJz&#10;L2Rvd25yZXYueG1sUEsFBgAAAAAEAAQA9QAAAIsDAAAAAA==&#10;" path="m31750,l64008,31750,31750,64008,,31750,31750,xe" filled="f" strokecolor="#3a63ac" strokeweight=".5pt">
                  <v:path arrowok="t" textboxrect="0,0,64008,64008"/>
                </v:shape>
                <v:shape id="Shape 696" o:spid="_x0000_s1057" style="position:absolute;left:26328;top:18144;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NbFcMA&#10;AADcAAAADwAAAGRycy9kb3ducmV2LnhtbESPQYvCMBSE7wv+h/AEb2vqIkWrUURZ8KLrVj14ezbP&#10;tti8lCZq/fcbQdjjMDPfMNN5aypxp8aVlhUM+hEI4szqknMFh/335wiE88gaK8uk4EkO5rPOxxQT&#10;bR/8S/fU5yJA2CWooPC+TqR0WUEGXd/WxMG72MagD7LJpW7wEeCmkl9RFEuDJYeFAmtaFpRd05tR&#10;kPN2d3R6b294Wi3a4Wasf85aqV63XUxAeGr9f/jdXmsF8TiG15lwBO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NbFcMAAADcAAAADwAAAAAAAAAAAAAAAACYAgAAZHJzL2Rv&#10;d25yZXYueG1sUEsFBgAAAAAEAAQA9QAAAIgDAAAAAA==&#10;" path="m31750,l64008,31750,31750,64008,,31750,31750,xe" fillcolor="red" stroked="f" strokeweight="0">
                  <v:path arrowok="t" textboxrect="0,0,64008,64008"/>
                </v:shape>
                <v:shape id="Shape 697" o:spid="_x0000_s1058" style="position:absolute;left:26328;top:18144;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1/0sYA&#10;AADcAAAADwAAAGRycy9kb3ducmV2LnhtbESPQWvCQBSE70L/w/IKvYhutEVt6iptodCLh1oPHp/Z&#10;Z7I0+zZkXzT213eFgsdhZr5hluve1+pEbXSBDUzGGSjiIljHpYHd98doASoKssU6MBm4UIT16m6w&#10;xNyGM3/RaSulShCOORqoRJpc61hU5DGOQ0OcvGNoPUqSbalti+cE97WeZtlMe3ScFips6L2i4mfb&#10;eQNv3j3+doen46bbX6ZDRuknTox5uO9fX0AJ9XIL/7c/rYHZ8xyuZ9IR0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U1/0sYAAADcAAAADwAAAAAAAAAAAAAAAACYAgAAZHJz&#10;L2Rvd25yZXYueG1sUEsFBgAAAAAEAAQA9QAAAIsDAAAAAA==&#10;" path="m31750,l64008,31750,31750,64008,,31750,31750,xe" filled="f" strokecolor="#3a63ac" strokeweight=".5pt">
                  <v:path arrowok="t" textboxrect="0,0,64008,64008"/>
                </v:shape>
                <v:shape id="Shape 698" o:spid="_x0000_s1059" style="position:absolute;left:25734;top:15416;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Bq/MEA&#10;AADcAAAADwAAAGRycy9kb3ducmV2LnhtbERPTWvCQBC9C/6HZYTezEYpotFVRCn00laNHryN2TEJ&#10;ZmdDdhPTf989FDw+3vdq05tKdNS40rKCSRSDIM6sLjlXcE4/xnMQziNrrCyTgl9ysFkPBytMtH3y&#10;kbqTz0UIYZeggsL7OpHSZQUZdJGtiQN3t41BH2CTS93gM4SbSk7jeCYNlhwaCqxpV1D2OLVGQc7f&#10;h4vTqW3xut/2718L/XPTSr2N+u0ShKfev8T/7k+tYLYIa8OZc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AavzBAAAA3AAAAA8AAAAAAAAAAAAAAAAAmAIAAGRycy9kb3du&#10;cmV2LnhtbFBLBQYAAAAABAAEAPUAAACGAwAAAAA=&#10;" path="m31750,l64008,31750,31750,64008,,31750,31750,xe" fillcolor="red" stroked="f" strokeweight="0">
                  <v:path arrowok="t" textboxrect="0,0,64008,64008"/>
                </v:shape>
                <v:shape id="Shape 699" o:spid="_x0000_s1060" style="position:absolute;left:25734;top:15416;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5OO8UA&#10;AADcAAAADwAAAGRycy9kb3ducmV2LnhtbESPQWvCQBSE74X+h+UVvBTdaItodJVWKPTiobYHj8/s&#10;M1nMvg3ZF4399W6h4HGYmW+Y5br3tTpTG11gA+NRBoq4CNZxaeDn+2M4AxUF2WIdmAxcKcJ69fiw&#10;xNyGC3/ReSelShCOORqoRJpc61hU5DGOQkOcvGNoPUqSbalti5cE97WeZNlUe3ScFipsaFNRcdp1&#10;3sC7dy+/3eH1uO3218kzo/RjJ8YMnvq3BSihXu7h//anNTCdz+HvTDoCe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nk47xQAAANwAAAAPAAAAAAAAAAAAAAAAAJgCAABkcnMv&#10;ZG93bnJldi54bWxQSwUGAAAAAAQABAD1AAAAigMAAAAA&#10;" path="m31750,l64008,31750,31750,64008,,31750,31750,xe" filled="f" strokecolor="#3a63ac" strokeweight=".5pt">
                  <v:path arrowok="t" textboxrect="0,0,64008,64008"/>
                </v:shape>
                <v:shape id="Shape 700" o:spid="_x0000_s1061" style="position:absolute;left:20208;top:9890;width:17160;height:17145;visibility:visible;mso-wrap-style:square;v-text-anchor:top" coordsize="1716024,1714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Ea3r0A&#10;AADcAAAADwAAAGRycy9kb3ducmV2LnhtbERPy4rCMBTdC/5DuAPuNBkXo1SjlBHpuPQBbi/NnT5z&#10;U5qo9e/NQnB5OO/1drCtuFPvK8cavmcKBHHuTMWFhst5P12C8AHZYOuYNDzJw3YzHq0xMe7BR7qf&#10;QiFiCPsENZQhdImUPi/Jop+5jjhy/663GCLsC2l6fMRw28q5Uj/SYsWxocSOfkvKm9PNarAqy3ZZ&#10;nR6u+zrFbBdUMzdK68nXkK5ABBrCR/x2/xkNCxXnxzPxCMjN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LEa3r0AAADcAAAADwAAAAAAAAAAAAAAAACYAgAAZHJzL2Rvd25yZXYu&#10;eG1sUEsFBgAAAAAEAAQA9QAAAIIDAAAAAA==&#10;" path="m251460,249936l858012,r606552,249936l1716024,856488r-251460,606552l858012,1714500,251460,1463040,,856488,251460,249936e" filled="f" strokecolor="#92d050" strokeweight="1.44pt">
                  <v:stroke endcap="round"/>
                  <v:path arrowok="t" textboxrect="0,0,1716024,1714500"/>
                </v:shape>
                <v:shape id="Shape 76099" o:spid="_x0000_s1062" style="position:absolute;left:28459;top:9561;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WI9ccA&#10;AADeAAAADwAAAGRycy9kb3ducmV2LnhtbESPQWvCQBSE74X+h+UJ3urGHqymriK1toqEoi30+si+&#10;Jmnz3obsVuO/dwXB4zAz3zDTece1OlDrKycGhoMEFEnubCWFga/P1cMYlA8oFmsnZOBEHuaz+7sp&#10;ptYdZUeHfShUhIhP0UAZQpNq7fOSGP3ANSTR+3EtY4iyLbRt8RjhXOvHJBlpxkriQokNvZSU/+3/&#10;2cDvR/aGG/v6vdsumiV37xkvOTOm3+sWz6ACdeEWvrbX1sDTKJlM4HInXgE9O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FiPXHAAAA3gAAAA8AAAAAAAAAAAAAAAAAmAIAAGRy&#10;cy9kb3ducmV2LnhtbFBLBQYAAAAABAAEAPUAAACMAwAAAAA=&#10;" path="m,l64008,r,64008l,64008,,e" fillcolor="#00af50" stroked="f" strokeweight="0">
                  <v:path arrowok="t" textboxrect="0,0,64008,64008"/>
                </v:shape>
                <v:shape id="Shape 702" o:spid="_x0000_s1063" style="position:absolute;left:28459;top:9561;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Xrg8UA&#10;AADcAAAADwAAAGRycy9kb3ducmV2LnhtbESPQWvCQBSE7wX/w/KE3urGIFajq0ihKAhio+D1mX0m&#10;0ezbkN2a6K/vFgo9DjPzDTNfdqYSd2pcaVnBcBCBIM6sLjlXcDx8vk1AOI+ssbJMCh7kYLnovcwx&#10;0bblL7qnPhcBwi5BBYX3dSKlywoy6Aa2Jg7exTYGfZBNLnWDbYCbSsZRNJYGSw4LBdb0UVB2S7+N&#10;gvVp98z33UNupvG0TWl0vu63Z6Ve+91qBsJT5//Df+2NVvAexfB7Jh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FeuDxQAAANwAAAAPAAAAAAAAAAAAAAAAAJgCAABkcnMv&#10;ZG93bnJldi54bWxQSwUGAAAAAAQABAD1AAAAigMAAAAA&#10;" path="m,64008r64008,l64008,,,,,64008xe" filled="f" strokecolor="#8fa1d3" strokeweight=".5pt">
                  <v:path arrowok="t" textboxrect="0,0,64008,64008"/>
                </v:shape>
                <v:shape id="Shape 76100" o:spid="_x0000_s1064" style="position:absolute;left:34524;top:12076;width:641;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stnsUA&#10;AADeAAAADwAAAGRycy9kb3ducmV2LnhtbESP32qDMBTG7wt7h3AGu6vRXrjONS3DMRllMOr2AAdz&#10;qjJzIkmq9u2bi0EvP75//HaHxQxiIud7ywqyJAVB3Fjdc6vg9+djvQXhA7LGwTIpuJKHw/5htcNC&#10;25lPNNWhFXGEfYEKuhDGQkrfdGTQJ3Ykjt7ZOoMhStdK7XCO42aQmzTNpcGe40OHI5UdNX/1xSjQ&#10;4+b9nNu6vbwcB1N9TVdXfZdKPT0ub68gAi3hHv5vf2oFz3mWRoCIE1FA7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my2exQAAAN4AAAAPAAAAAAAAAAAAAAAAAJgCAABkcnMv&#10;ZG93bnJldi54bWxQSwUGAAAAAAQABAD1AAAAigMAAAAA&#10;" path="m,l64008,r,64008l,64008,,e" fillcolor="#00af50" strokecolor="#8fa1d3" strokeweight=".5pt">
                  <v:path arrowok="t" textboxrect="0,0,64008,64008"/>
                </v:shape>
                <v:shape id="Shape 76101" o:spid="_x0000_s1065" style="position:absolute;left:37039;top:18141;width:640;height:641;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eIBcYA&#10;AADeAAAADwAAAGRycy9kb3ducmV2LnhtbESP0WrCQBRE3wv+w3ILvjWb+JDW6CpFUaQUimk/4JK9&#10;JsHs3bC7xvj3riD0cZiZM8xyPZpODOR8a1lBlqQgiCurW64V/P3u3j5A+ICssbNMCm7kYb2avCyx&#10;0PbKRxrKUIsIYV+ggiaEvpDSVw0Z9IntiaN3ss5giNLVUju8Rrjp5CxNc2mw5bjQYE+bhqpzeTEK&#10;dD/bnnJb1pf5V2f238PN7X82Sk1fx88FiEBj+A8/2wet4D3P0gwed+IV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eIBcYAAADeAAAADwAAAAAAAAAAAAAAAACYAgAAZHJz&#10;L2Rvd25yZXYueG1sUEsFBgAAAAAEAAQA9QAAAIsDAAAAAA==&#10;" path="m,l64008,r,64008l,64008,,e" fillcolor="#00af50" strokecolor="#8fa1d3" strokeweight=".5pt">
                  <v:path arrowok="t" textboxrect="0,0,64008,64008"/>
                </v:shape>
                <v:shape id="Shape 76102" o:spid="_x0000_s1066" style="position:absolute;left:34524;top:24207;width:641;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UWcsYA&#10;AADeAAAADwAAAGRycy9kb3ducmV2LnhtbESP0WrCQBRE3wv+w3ILvjUb8xDb6CpFUUSE0rQfcMle&#10;k2D2bthdY/x7t1DwcZiZM8xyPZpODOR8a1nBLElBEFdWt1wr+P3Zvb2D8AFZY2eZFNzJw3o1eVli&#10;oe2Nv2koQy0ihH2BCpoQ+kJKXzVk0Ce2J47e2TqDIUpXS+3wFuGmk1ma5tJgy3GhwZ42DVWX8moU&#10;6D7bnnNb1tePY2f2p+Hu9l8bpaav4+cCRKAxPMP/7YNWMM9naQZ/d+IVkK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UWcsYAAADeAAAADwAAAAAAAAAAAAAAAACYAgAAZHJz&#10;L2Rvd25yZXYueG1sUEsFBgAAAAAEAAQA9QAAAIsDAAAAAA==&#10;" path="m,l64008,r,64008l,64008,,e" fillcolor="#00af50" strokecolor="#8fa1d3" strokeweight=".5pt">
                  <v:path arrowok="t" textboxrect="0,0,64008,64008"/>
                </v:shape>
                <v:shape id="Shape 76103" o:spid="_x0000_s1067" style="position:absolute;left:28459;top:26706;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mz6cYA&#10;AADeAAAADwAAAGRycy9kb3ducmV2LnhtbESP0WrCQBRE3wX/YbmFvpmNKaQ2ugaxVEopiKkfcMle&#10;k9Ds3bC7xvj33UKhj8PMnGE25WR6MZLznWUFyyQFQVxb3XGj4Pz1tliB8AFZY2+ZFNzJQ7mdzzZY&#10;aHvjE41VaESEsC9QQRvCUEjp65YM+sQOxNG7WGcwROkaqR3eItz0MkvTXBrsOC60ONC+pfq7uhoF&#10;esheL7mtmuvLR28On+PdHY57pR4fpt0aRKAp/If/2u9awXO+TJ/g9068An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0mz6cYAAADeAAAADwAAAAAAAAAAAAAAAACYAgAAZHJz&#10;L2Rvd25yZXYueG1sUEsFBgAAAAAEAAQA9QAAAIsDAAAAAA==&#10;" path="m,l64008,r,64008l,64008,,e" fillcolor="#00af50" strokecolor="#8fa1d3" strokeweight=".5pt">
                  <v:path arrowok="t" textboxrect="0,0,64008,64008"/>
                </v:shape>
                <v:shape id="Shape 76104" o:spid="_x0000_s1068" style="position:absolute;left:22393;top:24207;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ArncYA&#10;AADeAAAADwAAAGRycy9kb3ducmV2LnhtbESP0WrCQBRE3wX/YbmFvpmNoaQ2ugaxVEopiKkfcMle&#10;k9Ds3bC7xvj33UKhj8PMnGE25WR6MZLznWUFyyQFQVxb3XGj4Pz1tliB8AFZY2+ZFNzJQ7mdzzZY&#10;aHvjE41VaESEsC9QQRvCUEjp65YM+sQOxNG7WGcwROkaqR3eItz0MkvTXBrsOC60ONC+pfq7uhoF&#10;esheL7mtmuvLR28On+PdHY57pR4fpt0aRKAp/If/2u9awXO+TJ/g9068An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ArncYAAADeAAAADwAAAAAAAAAAAAAAAACYAgAAZHJz&#10;L2Rvd25yZXYueG1sUEsFBgAAAAAEAAQA9QAAAIsDAAAAAA==&#10;" path="m,l64008,r,64008l,64008,,e" fillcolor="#00af50" strokecolor="#8fa1d3" strokeweight=".5pt">
                  <v:path arrowok="t" textboxrect="0,0,64008,64008"/>
                </v:shape>
                <v:shape id="Shape 76105" o:spid="_x0000_s1069" style="position:absolute;left:19894;top:18141;width:640;height:641;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OBsYA&#10;AADeAAAADwAAAGRycy9kb3ducmV2LnhtbESP0WrCQBRE3wX/YbmFvpmNgaY2ugaxVEopiKkfcMle&#10;k9Ds3bC7xvj33UKhj8PMnGE25WR6MZLznWUFyyQFQVxb3XGj4Pz1tliB8AFZY2+ZFNzJQ7mdzzZY&#10;aHvjE41VaESEsC9QQRvCUEjp65YM+sQOxNG7WGcwROkaqR3eItz0MkvTXBrsOC60ONC+pfq7uhoF&#10;esheL7mtmuvLR28On+PdHY57pR4fpt0aRKAp/If/2u9awXO+TJ/g9068An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OBsYAAADeAAAADwAAAAAAAAAAAAAAAACYAgAAZHJz&#10;L2Rvd25yZXYueG1sUEsFBgAAAAAEAAQA9QAAAIsDAAAAAA==&#10;" path="m,l64008,r,64008l,64008,,e" fillcolor="#00af50" strokecolor="#8fa1d3" strokeweight=".5pt">
                  <v:path arrowok="t" textboxrect="0,0,64008,64008"/>
                </v:shape>
                <v:shape id="Shape 76106" o:spid="_x0000_s1070" style="position:absolute;left:22393;top:12076;width:640;height:640;visibility:visible;mso-wrap-style:square;v-text-anchor:top" coordsize="64008,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4QccYA&#10;AADeAAAADwAAAGRycy9kb3ducmV2LnhtbESPwWrDMBBE74X8g9hCb40cH9zGjRKKQ00ohRInH7BY&#10;G9vUWhlJcey/jwqFHoeZecNsdpPpxUjOd5YVrJYJCOLa6o4bBefTx/MrCB+QNfaWScFMHnbbxcMG&#10;c21vfKSxCo2IEPY5KmhDGHIpfd2SQb+0A3H0LtYZDFG6RmqHtwg3vUyTJJMGO44LLQ5UtFT/VFej&#10;QA/p/pLZqrmuP3tTfo2zK78LpZ4ep/c3EIGm8B/+ax+0gpdslWTweydeAb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4QccYAAADeAAAADwAAAAAAAAAAAAAAAACYAgAAZHJz&#10;L2Rvd25yZXYueG1sUEsFBgAAAAAEAAQA9QAAAIsDAAAAAA==&#10;" path="m,l64008,r,64008l,64008,,e" fillcolor="#00af50" strokecolor="#8fa1d3" strokeweight=".5pt">
                  <v:path arrowok="t" textboxrect="0,0,64008,64008"/>
                </v:shape>
                <v:rect id="Rectangle 710" o:spid="_x0000_s1071" style="position:absolute;left:26861;top:17945;width:852;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4b8MA&#10;AADcAAAADwAAAGRycy9kb3ducmV2LnhtbERPPW/CMBDdkfgP1lViA4cONAkYhCgIRppUot1O8ZFE&#10;jc9RbEjor8dDpY5P73u1GUwj7tS52rKC+SwCQVxYXXOp4DM/TGMQziNrbCyTggc52KzHoxWm2vb8&#10;QffMlyKEsEtRQeV9m0rpiooMupltiQN3tZ1BH2BXSt1hH8JNI1+jaCEN1hwaKmxpV1Hxk92MgmPc&#10;br9O9rcvm/338XK+JO954pWavAzbJQhPg/8X/7lPWsHbPMwP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4b8MAAADcAAAADwAAAAAAAAAAAAAAAACYAgAAZHJzL2Rv&#10;d25yZXYueG1sUEsFBgAAAAAEAAQA9QAAAIgDAAAAAA==&#10;" filled="f" stroked="f">
                  <v:textbox inset="0,0,0,0">
                    <w:txbxContent>
                      <w:p w14:paraId="6285EDB9" w14:textId="77777777" w:rsidR="0079532D" w:rsidRDefault="0079532D">
                        <w:pPr>
                          <w:spacing w:after="160" w:line="259" w:lineRule="auto"/>
                          <w:ind w:left="0" w:firstLine="0"/>
                          <w:jc w:val="left"/>
                        </w:pPr>
                        <w:r>
                          <w:rPr>
                            <w:rFonts w:ascii="Calibri" w:eastAsia="Calibri" w:hAnsi="Calibri" w:cs="Calibri"/>
                            <w:sz w:val="20"/>
                          </w:rPr>
                          <w:t>0</w:t>
                        </w:r>
                      </w:p>
                    </w:txbxContent>
                  </v:textbox>
                </v:rect>
                <v:rect id="Rectangle 711" o:spid="_x0000_s1072" style="position:absolute;left:26861;top:16229;width:852;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9MQA&#10;AADcAAAADwAAAGRycy9kb3ducmV2LnhtbESPQYvCMBSE74L/ITxhb5p2D65Wo4ir6NFVQb09mmdb&#10;bF5KE213f71ZEDwOM/MNM523phQPql1hWUE8iEAQp1YXnCk4Htb9EQjnkTWWlknBLzmYz7qdKSba&#10;NvxDj73PRICwS1BB7n2VSOnSnAy6ga2Ig3e1tUEfZJ1JXWMT4KaUn1E0lAYLDgs5VrTMKb3t70bB&#10;ZlQtzlv712Tl6rI57U7j78PYK/XRaxcTEJ5a/w6/2lut4CuO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lHfTEAAAA3AAAAA8AAAAAAAAAAAAAAAAAmAIAAGRycy9k&#10;b3ducmV2LnhtbFBLBQYAAAAABAAEAPUAAACJAwAAAAA=&#10;" filled="f" stroked="f">
                  <v:textbox inset="0,0,0,0">
                    <w:txbxContent>
                      <w:p w14:paraId="10EB69ED" w14:textId="77777777" w:rsidR="0079532D" w:rsidRDefault="0079532D">
                        <w:pPr>
                          <w:spacing w:after="160" w:line="259" w:lineRule="auto"/>
                          <w:ind w:left="0" w:firstLine="0"/>
                          <w:jc w:val="left"/>
                        </w:pPr>
                        <w:r>
                          <w:rPr>
                            <w:rFonts w:ascii="Calibri" w:eastAsia="Calibri" w:hAnsi="Calibri" w:cs="Calibri"/>
                            <w:sz w:val="20"/>
                          </w:rPr>
                          <w:t>1</w:t>
                        </w:r>
                      </w:p>
                    </w:txbxContent>
                  </v:textbox>
                </v:rect>
                <v:rect id="Rectangle 712" o:spid="_x0000_s1073" style="position:absolute;left:26861;top:14514;width:852;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eDg8UA&#10;AADcAAAADwAAAGRycy9kb3ducmV2LnhtbESPT4vCMBTE74LfITxhb5rqwT/VKKIrety1gnp7NM+2&#10;2LyUJmu7fvrNguBxmJnfMItVa0rxoNoVlhUMBxEI4tTqgjMFp2TXn4JwHlljaZkU/JKD1bLbWWCs&#10;bcPf9Dj6TAQIuxgV5N5XsZQuzcmgG9iKOHg3Wxv0QdaZ1DU2AW5KOYqisTRYcFjIsaJNTun9+GMU&#10;7KfV+nKwzyYrP6/789d5tk1mXqmPXrueg/DU+nf41T5oBZPhCP7Ph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4ODxQAAANwAAAAPAAAAAAAAAAAAAAAAAJgCAABkcnMv&#10;ZG93bnJldi54bWxQSwUGAAAAAAQABAD1AAAAigMAAAAA&#10;" filled="f" stroked="f">
                  <v:textbox inset="0,0,0,0">
                    <w:txbxContent>
                      <w:p w14:paraId="10538344" w14:textId="77777777" w:rsidR="0079532D" w:rsidRDefault="0079532D">
                        <w:pPr>
                          <w:spacing w:after="160" w:line="259" w:lineRule="auto"/>
                          <w:ind w:left="0" w:firstLine="0"/>
                          <w:jc w:val="left"/>
                        </w:pPr>
                        <w:r>
                          <w:rPr>
                            <w:rFonts w:ascii="Calibri" w:eastAsia="Calibri" w:hAnsi="Calibri" w:cs="Calibri"/>
                            <w:sz w:val="20"/>
                          </w:rPr>
                          <w:t>2</w:t>
                        </w:r>
                      </w:p>
                    </w:txbxContent>
                  </v:textbox>
                </v:rect>
                <v:rect id="Rectangle 713" o:spid="_x0000_s1074" style="position:absolute;left:26861;top:12799;width:852;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smGMYA&#10;AADcAAAADwAAAGRycy9kb3ducmV2LnhtbESPQWvCQBSE7wX/w/IEb3WjQhtTVxG1mGObCNrbI/ua&#10;hGbfhuzWpP56t1DocZiZb5jVZjCNuFLnassKZtMIBHFhdc2lglP++hiDcB5ZY2OZFPyQg8169LDC&#10;RNue3+ma+VIECLsEFVTet4mUrqjIoJvaljh4n7Yz6IPsSqk77APcNHIeRU/SYM1hocKWdhUVX9m3&#10;UXCM2+0ltbe+bA4fx/PbebnPl16pyXjYvoDwNPj/8F871QqeZw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smGMYAAADcAAAADwAAAAAAAAAAAAAAAACYAgAAZHJz&#10;L2Rvd25yZXYueG1sUEsFBgAAAAAEAAQA9QAAAIsDAAAAAA==&#10;" filled="f" stroked="f">
                  <v:textbox inset="0,0,0,0">
                    <w:txbxContent>
                      <w:p w14:paraId="114E4550" w14:textId="77777777" w:rsidR="0079532D" w:rsidRDefault="0079532D">
                        <w:pPr>
                          <w:spacing w:after="160" w:line="259" w:lineRule="auto"/>
                          <w:ind w:left="0" w:firstLine="0"/>
                          <w:jc w:val="left"/>
                        </w:pPr>
                        <w:r>
                          <w:rPr>
                            <w:rFonts w:ascii="Calibri" w:eastAsia="Calibri" w:hAnsi="Calibri" w:cs="Calibri"/>
                            <w:sz w:val="20"/>
                          </w:rPr>
                          <w:t>3</w:t>
                        </w:r>
                      </w:p>
                    </w:txbxContent>
                  </v:textbox>
                </v:rect>
                <v:rect id="Rectangle 714" o:spid="_x0000_s1075" style="position:absolute;left:26861;top:11084;width:852;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K+bMYA&#10;AADcAAAADwAAAGRycy9kb3ducmV2LnhtbESPQWvCQBSE7wX/w/IEb3WjSBtTVxG1mGObCNrbI/ua&#10;hGbfhuzWpP56t1DocZiZb5jVZjCNuFLnassKZtMIBHFhdc2lglP++hiDcB5ZY2OZFPyQg8169LDC&#10;RNue3+ma+VIECLsEFVTet4mUrqjIoJvaljh4n7Yz6IPsSqk77APcNHIeRU/SYM1hocKWdhUVX9m3&#10;UXCM2+0ltbe+bA4fx/PbebnPl16pyXjYvoDwNPj/8F871QqeZw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5K+bMYAAADcAAAADwAAAAAAAAAAAAAAAACYAgAAZHJz&#10;L2Rvd25yZXYueG1sUEsFBgAAAAAEAAQA9QAAAIsDAAAAAA==&#10;" filled="f" stroked="f">
                  <v:textbox inset="0,0,0,0">
                    <w:txbxContent>
                      <w:p w14:paraId="79A40586" w14:textId="77777777" w:rsidR="0079532D" w:rsidRDefault="0079532D">
                        <w:pPr>
                          <w:spacing w:after="160" w:line="259" w:lineRule="auto"/>
                          <w:ind w:left="0" w:firstLine="0"/>
                          <w:jc w:val="left"/>
                        </w:pPr>
                        <w:r>
                          <w:rPr>
                            <w:rFonts w:ascii="Calibri" w:eastAsia="Calibri" w:hAnsi="Calibri" w:cs="Calibri"/>
                            <w:sz w:val="20"/>
                          </w:rPr>
                          <w:t>4</w:t>
                        </w:r>
                      </w:p>
                    </w:txbxContent>
                  </v:textbox>
                </v:rect>
                <v:rect id="Rectangle 715" o:spid="_x0000_s1076" style="position:absolute;left:26861;top:9369;width:852;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4b98YA&#10;AADcAAAADwAAAGRycy9kb3ducmV2LnhtbESPQWvCQBSE7wX/w/IEb3WjYBtTVxG1mGObCNrbI/ua&#10;hGbfhuzWpP56t1DocZiZb5jVZjCNuFLnassKZtMIBHFhdc2lglP++hiDcB5ZY2OZFPyQg8169LDC&#10;RNue3+ma+VIECLsEFVTet4mUrqjIoJvaljh4n7Yz6IPsSqk77APcNHIeRU/SYM1hocKWdhUVX9m3&#10;UXCM2+0ltbe+bA4fx/PbebnPl16pyXjYvoDwNPj/8F871QqeZw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N4b98YAAADcAAAADwAAAAAAAAAAAAAAAACYAgAAZHJz&#10;L2Rvd25yZXYueG1sUEsFBgAAAAAEAAQA9QAAAIsDAAAAAA==&#10;" filled="f" stroked="f">
                  <v:textbox inset="0,0,0,0">
                    <w:txbxContent>
                      <w:p w14:paraId="31A44ECC" w14:textId="77777777" w:rsidR="0079532D" w:rsidRDefault="0079532D">
                        <w:pPr>
                          <w:spacing w:after="160" w:line="259" w:lineRule="auto"/>
                          <w:ind w:left="0" w:firstLine="0"/>
                          <w:jc w:val="left"/>
                        </w:pPr>
                        <w:r>
                          <w:rPr>
                            <w:rFonts w:ascii="Calibri" w:eastAsia="Calibri" w:hAnsi="Calibri" w:cs="Calibri"/>
                            <w:sz w:val="20"/>
                          </w:rPr>
                          <w:t>5</w:t>
                        </w:r>
                      </w:p>
                    </w:txbxContent>
                  </v:textbox>
                </v:rect>
                <v:rect id="Rectangle 716" o:spid="_x0000_s1077" style="position:absolute;left:24760;top:7534;width:12359;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yFgMQA&#10;AADcAAAADwAAAGRycy9kb3ducmV2LnhtbESPQYvCMBSE74L/ITxhb5q6B1e7RhFd0aNaQff2aJ5t&#10;sXkpTbTd/fVGEDwOM/MNM523phR3ql1hWcFwEIEgTq0uOFNwTNb9MQjnkTWWlknBHzmYz7qdKcba&#10;Nryn+8FnIkDYxagg976KpXRpTgbdwFbEwbvY2qAPss6krrEJcFPKzygaSYMFh4UcK1rmlF4PN6Ng&#10;M64W5639b7Ly53dz2p0mq2TilfrotYtvEJ5a/w6/2lut4Gs4gueZc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MhYDEAAAA3AAAAA8AAAAAAAAAAAAAAAAAmAIAAGRycy9k&#10;b3ducmV2LnhtbFBLBQYAAAAABAAEAPUAAACJAwAAAAA=&#10;" filled="f" stroked="f">
                  <v:textbox inset="0,0,0,0">
                    <w:txbxContent>
                      <w:p w14:paraId="64B5815A" w14:textId="77777777" w:rsidR="0079532D" w:rsidRDefault="0079532D">
                        <w:pPr>
                          <w:spacing w:after="160" w:line="259" w:lineRule="auto"/>
                          <w:ind w:left="0" w:firstLine="0"/>
                          <w:jc w:val="left"/>
                        </w:pPr>
                        <w:r>
                          <w:rPr>
                            <w:rFonts w:ascii="Calibri" w:eastAsia="Calibri" w:hAnsi="Calibri" w:cs="Calibri"/>
                            <w:sz w:val="28"/>
                          </w:rPr>
                          <w:t>Ressources…</w:t>
                        </w:r>
                      </w:p>
                    </w:txbxContent>
                  </v:textbox>
                </v:rect>
                <v:rect id="Rectangle 717" o:spid="_x0000_s1078" style="position:absolute;left:35099;top:11330;width:17923;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AgG8QA&#10;AADcAAAADwAAAGRycy9kb3ducmV2LnhtbESPT4vCMBTE74LfITzBm6buwT/VKKIrenRVUG+P5tkW&#10;m5fSRFv99GZhYY/DzPyGmS0aU4gnVS63rGDQj0AQJ1bnnCo4HTe9MQjnkTUWlknBixws5u3WDGNt&#10;a/6h58GnIkDYxagg876MpXRJRgZd35bEwbvZyqAPskqlrrAOcFPIrygaSoM5h4UMS1pllNwPD6Ng&#10;Oy6Xl51912nxfd2e9+fJ+jjxSnU7zXIKwlPj/8N/7Z1WMBqM4PdMOAJy/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AIBvEAAAA3AAAAA8AAAAAAAAAAAAAAAAAmAIAAGRycy9k&#10;b3ducmV2LnhtbFBLBQYAAAAABAAEAPUAAACJAwAAAAA=&#10;" filled="f" stroked="f">
                  <v:textbox inset="0,0,0,0">
                    <w:txbxContent>
                      <w:p w14:paraId="33CA802B" w14:textId="77777777" w:rsidR="0079532D" w:rsidRDefault="0079532D">
                        <w:pPr>
                          <w:spacing w:after="160" w:line="259" w:lineRule="auto"/>
                          <w:ind w:left="0" w:firstLine="0"/>
                          <w:jc w:val="left"/>
                        </w:pPr>
                        <w:r>
                          <w:rPr>
                            <w:rFonts w:ascii="Calibri" w:eastAsia="Calibri" w:hAnsi="Calibri" w:cs="Calibri"/>
                            <w:sz w:val="28"/>
                          </w:rPr>
                          <w:t>Sécurité intérieure</w:t>
                        </w:r>
                      </w:p>
                    </w:txbxContent>
                  </v:textbox>
                </v:rect>
                <v:rect id="Rectangle 718" o:spid="_x0000_s1079" style="position:absolute;left:37711;top:17637;width:12853;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acMA&#10;AADcAAAADwAAAGRycy9kb3ducmV2LnhtbERPPW/CMBDdkfgP1lViA4cONAkYhCgIRppUot1O8ZFE&#10;jc9RbEjor8dDpY5P73u1GUwj7tS52rKC+SwCQVxYXXOp4DM/TGMQziNrbCyTggc52KzHoxWm2vb8&#10;QffMlyKEsEtRQeV9m0rpiooMupltiQN3tZ1BH2BXSt1hH8JNI1+jaCEN1hwaKmxpV1Hxk92MgmPc&#10;br9O9rcvm/338XK+JO954pWavAzbJQhPg/8X/7lPWsHbPKwN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acMAAADcAAAADwAAAAAAAAAAAAAAAACYAgAAZHJzL2Rv&#10;d25yZXYueG1sUEsFBgAAAAAEAAQA9QAAAIgDAAAAAA==&#10;" filled="f" stroked="f">
                  <v:textbox inset="0,0,0,0">
                    <w:txbxContent>
                      <w:p w14:paraId="7673FA0C" w14:textId="77777777" w:rsidR="0079532D" w:rsidRDefault="0079532D">
                        <w:pPr>
                          <w:spacing w:after="160" w:line="259" w:lineRule="auto"/>
                          <w:ind w:left="0" w:firstLine="0"/>
                          <w:jc w:val="left"/>
                        </w:pPr>
                        <w:r>
                          <w:rPr>
                            <w:rFonts w:ascii="Calibri" w:eastAsia="Calibri" w:hAnsi="Calibri" w:cs="Calibri"/>
                            <w:sz w:val="28"/>
                          </w:rPr>
                          <w:t>Gouvernance</w:t>
                        </w:r>
                      </w:p>
                    </w:txbxContent>
                  </v:textbox>
                </v:rect>
                <v:rect id="Rectangle 719" o:spid="_x0000_s1080" style="position:absolute;left:35099;top:23944;width:12358;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R8sQA&#10;AADcAAAADwAAAGRycy9kb3ducmV2LnhtbESPQYvCMBSE74L/ITxhb5q6B9dWo4ir6NFVQb09mmdb&#10;bF5KE213f71ZEDwOM/MNM523phQPql1hWcFwEIEgTq0uOFNwPKz7YxDOI2ssLZOCX3Iwn3U7U0y0&#10;bfiHHnufiQBhl6CC3PsqkdKlORl0A1sRB+9qa4M+yDqTusYmwE0pP6NoJA0WHBZyrGiZU3rb342C&#10;zbhanLf2r8nK1WVz2p3i70PslfrotYsJCE+tf4df7a1W8DWM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TEfLEAAAA3AAAAA8AAAAAAAAAAAAAAAAAmAIAAGRycy9k&#10;b3ducmV2LnhtbFBLBQYAAAAABAAEAPUAAACJAwAAAAA=&#10;" filled="f" stroked="f">
                  <v:textbox inset="0,0,0,0">
                    <w:txbxContent>
                      <w:p w14:paraId="487D0B48" w14:textId="77777777" w:rsidR="0079532D" w:rsidRDefault="0079532D">
                        <w:pPr>
                          <w:spacing w:after="160" w:line="259" w:lineRule="auto"/>
                          <w:ind w:left="0" w:firstLine="0"/>
                          <w:jc w:val="left"/>
                        </w:pPr>
                        <w:r>
                          <w:rPr>
                            <w:rFonts w:ascii="Calibri" w:eastAsia="Calibri" w:hAnsi="Calibri" w:cs="Calibri"/>
                            <w:sz w:val="28"/>
                          </w:rPr>
                          <w:t>Ressources…</w:t>
                        </w:r>
                      </w:p>
                    </w:txbxContent>
                  </v:textbox>
                </v:rect>
                <v:rect id="Rectangle 720" o:spid="_x0000_s1081" style="position:absolute;left:22867;top:27740;width:15775;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Vy0sMA&#10;AADcAAAADwAAAGRycy9kb3ducmV2LnhtbERPu27CMBTdK/EP1kXqVhwyUBIwCPEQjC2pBGxX8SWJ&#10;iK+j2CRpv74eKnU8Ou/lejC16Kh1lWUF00kEgji3uuJCwVd2eJuDcB5ZY22ZFHyTg/Vq9LLEVNue&#10;P6k7+0KEEHYpKii9b1IpXV6SQTexDXHg7rY16ANsC6lb7EO4qWUcRTNpsOLQUGJD25Lyx/lpFBzn&#10;zeZ6sj99Ue9vx8vHJdlliVfqdTxsFiA8Df5f/Oc+aQXvcZgfzo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Vy0sMAAADcAAAADwAAAAAAAAAAAAAAAACYAgAAZHJzL2Rv&#10;d25yZXYueG1sUEsFBgAAAAAEAAQA9QAAAIgDAAAAAA==&#10;" filled="f" stroked="f">
                  <v:textbox inset="0,0,0,0">
                    <w:txbxContent>
                      <w:p w14:paraId="684D1F85" w14:textId="77777777" w:rsidR="0079532D" w:rsidRDefault="0079532D">
                        <w:pPr>
                          <w:spacing w:after="160" w:line="259" w:lineRule="auto"/>
                          <w:ind w:left="0" w:firstLine="0"/>
                          <w:jc w:val="left"/>
                        </w:pPr>
                        <w:r>
                          <w:rPr>
                            <w:rFonts w:ascii="Calibri" w:eastAsia="Calibri" w:hAnsi="Calibri" w:cs="Calibri"/>
                            <w:sz w:val="28"/>
                          </w:rPr>
                          <w:t>Services de base</w:t>
                        </w:r>
                      </w:p>
                    </w:txbxContent>
                  </v:textbox>
                </v:rect>
                <v:rect id="Rectangle 721" o:spid="_x0000_s1082" style="position:absolute;left:11152;top:23944;width:16717;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nXScUA&#10;AADcAAAADwAAAGRycy9kb3ducmV2LnhtbESPT4vCMBTE74LfITxhb5rqwT/VKKIrety1gnp7NM+2&#10;2LyUJmu7fvrNguBxmJnfMItVa0rxoNoVlhUMBxEI4tTqgjMFp2TXn4JwHlljaZkU/JKD1bLbWWCs&#10;bcPf9Dj6TAQIuxgV5N5XsZQuzcmgG9iKOHg3Wxv0QdaZ1DU2AW5KOYqisTRYcFjIsaJNTun9+GMU&#10;7KfV+nKwzyYrP6/789d5tk1mXqmPXrueg/DU+nf41T5oBZPREP7Ph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iddJxQAAANwAAAAPAAAAAAAAAAAAAAAAAJgCAABkcnMv&#10;ZG93bnJldi54bWxQSwUGAAAAAAQABAD1AAAAigMAAAAA&#10;" filled="f" stroked="f">
                  <v:textbox inset="0,0,0,0">
                    <w:txbxContent>
                      <w:p w14:paraId="49A2F783" w14:textId="77777777" w:rsidR="0079532D" w:rsidRDefault="0079532D">
                        <w:pPr>
                          <w:spacing w:after="160" w:line="259" w:lineRule="auto"/>
                          <w:ind w:left="0" w:firstLine="0"/>
                          <w:jc w:val="left"/>
                        </w:pPr>
                        <w:r>
                          <w:rPr>
                            <w:rFonts w:ascii="Calibri" w:eastAsia="Calibri" w:hAnsi="Calibri" w:cs="Calibri"/>
                            <w:sz w:val="28"/>
                          </w:rPr>
                          <w:t>Equité entre les…</w:t>
                        </w:r>
                      </w:p>
                    </w:txbxContent>
                  </v:textbox>
                </v:rect>
                <v:rect id="Rectangle 722" o:spid="_x0000_s1083" style="position:absolute;left:8276;top:17637;width:17062;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tJPsUA&#10;AADcAAAADwAAAGRycy9kb3ducmV2LnhtbESPT4vCMBTE78J+h/AWvGlqD6tWo8iuix79s6DeHs2z&#10;LTYvpYm2+umNIOxxmJnfMNN5a0pxo9oVlhUM+hEI4tTqgjMFf/vf3giE88gaS8uk4E4O5rOPzhQT&#10;bRve0m3nMxEg7BJUkHtfJVK6NCeDrm8r4uCdbW3QB1lnUtfYBLgpZRxFX9JgwWEhx4q+c0ovu6tR&#10;sBpVi+PaPpqsXJ5Wh81h/LMfe6W6n+1iAsJT6//D7/ZaKxjGM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W0k+xQAAANwAAAAPAAAAAAAAAAAAAAAAAJgCAABkcnMv&#10;ZG93bnJldi54bWxQSwUGAAAAAAQABAD1AAAAigMAAAAA&#10;" filled="f" stroked="f">
                  <v:textbox inset="0,0,0,0">
                    <w:txbxContent>
                      <w:p w14:paraId="316CB7CA" w14:textId="77777777" w:rsidR="0079532D" w:rsidRDefault="0079532D">
                        <w:pPr>
                          <w:spacing w:after="160" w:line="259" w:lineRule="auto"/>
                          <w:ind w:left="0" w:firstLine="0"/>
                          <w:jc w:val="left"/>
                        </w:pPr>
                        <w:r>
                          <w:rPr>
                            <w:rFonts w:ascii="Calibri" w:eastAsia="Calibri" w:hAnsi="Calibri" w:cs="Calibri"/>
                            <w:sz w:val="28"/>
                          </w:rPr>
                          <w:t>Développement…</w:t>
                        </w:r>
                      </w:p>
                    </w:txbxContent>
                  </v:textbox>
                </v:rect>
                <v:rect id="Rectangle 723" o:spid="_x0000_s1084" style="position:absolute;left:9779;top:11330;width:16901;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fspcUA&#10;AADcAAAADwAAAGRycy9kb3ducmV2LnhtbESPS4vCQBCE78L+h6EX9qaTdcFHdBRZXfToC9Rbk2mT&#10;YKYnZGZN9Nc7guCxqKqvqPG0MYW4UuVyywq+OxEI4sTqnFMF+91fewDCeWSNhWVScCMH08lHa4yx&#10;tjVv6Lr1qQgQdjEqyLwvYyldkpFB17ElcfDOtjLog6xSqSusA9wUshtFPWkw57CQYUm/GSWX7b9R&#10;sByUs+PK3uu0WJyWh/VhON8NvVJfn81sBMJT49/hV3ulFfS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ylxQAAANwAAAAPAAAAAAAAAAAAAAAAAJgCAABkcnMv&#10;ZG93bnJldi54bWxQSwUGAAAAAAQABAD1AAAAigMAAAAA&#10;" filled="f" stroked="f">
                  <v:textbox inset="0,0,0,0">
                    <w:txbxContent>
                      <w:p w14:paraId="7B4EC8AF" w14:textId="77777777" w:rsidR="0079532D" w:rsidRDefault="0079532D">
                        <w:pPr>
                          <w:spacing w:after="160" w:line="259" w:lineRule="auto"/>
                          <w:ind w:left="0" w:firstLine="0"/>
                          <w:jc w:val="left"/>
                        </w:pPr>
                        <w:r>
                          <w:rPr>
                            <w:rFonts w:ascii="Calibri" w:eastAsia="Calibri" w:hAnsi="Calibri" w:cs="Calibri"/>
                            <w:sz w:val="28"/>
                          </w:rPr>
                          <w:t>Filières porteuses</w:t>
                        </w:r>
                      </w:p>
                    </w:txbxContent>
                  </v:textbox>
                </v:rect>
                <v:rect id="Rectangle 724" o:spid="_x0000_s1085" style="position:absolute;left:14025;top:1423;width:38731;height:3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500cUA&#10;AADcAAAADwAAAGRycy9kb3ducmV2LnhtbESPS4vCQBCE78L+h6EX9qaTlcVHdBRZXfToC9Rbk2mT&#10;YKYnZGZN9Nc7guCxqKqvqPG0MYW4UuVyywq+OxEI4sTqnFMF+91fewDCeWSNhWVScCMH08lHa4yx&#10;tjVv6Lr1qQgQdjEqyLwvYyldkpFB17ElcfDOtjLog6xSqSusA9wUshtFPWkw57CQYUm/GSWX7b9R&#10;sByUs+PK3uu0WJyWh/VhON8NvVJfn81sBMJT49/hV3ulFfS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nTRxQAAANwAAAAPAAAAAAAAAAAAAAAAAJgCAABkcnMv&#10;ZG93bnJldi54bWxQSwUGAAAAAAQABAD1AAAAigMAAAAA&#10;" filled="f" stroked="f">
                  <v:textbox inset="0,0,0,0">
                    <w:txbxContent>
                      <w:p w14:paraId="7EE48FB5" w14:textId="77777777" w:rsidR="0079532D" w:rsidRDefault="0079532D">
                        <w:pPr>
                          <w:spacing w:after="160" w:line="259" w:lineRule="auto"/>
                          <w:ind w:left="0" w:firstLine="0"/>
                          <w:jc w:val="left"/>
                        </w:pPr>
                        <w:r>
                          <w:rPr>
                            <w:rFonts w:ascii="Calibri" w:eastAsia="Calibri" w:hAnsi="Calibri" w:cs="Calibri"/>
                            <w:b/>
                            <w:sz w:val="36"/>
                          </w:rPr>
                          <w:t xml:space="preserve">Profil général de la collectivité </w:t>
                        </w:r>
                      </w:p>
                    </w:txbxContent>
                  </v:textbox>
                </v:rect>
                <v:shape id="Shape 725" o:spid="_x0000_s1086" style="position:absolute;left:37155;top:5166;width:2438;height:0;visibility:visible;mso-wrap-style:square;v-text-anchor:top" coordsize="2438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M64sQA&#10;AADcAAAADwAAAGRycy9kb3ducmV2LnhtbDyPS2vCQBSF94X+h+EW3JQ6UUiV6CgSEF0JPjbdXTO3&#10;SWjmTpgZk9hf3xGky8N3HpzlejCN6Mj52rKCyTgBQVxYXXOp4HLefsxB+ICssbFMCu7kYb16fVli&#10;pm3PR+pOoRSxhH2GCqoQ2kxKX1Rk0I9tSxzZt3UGQ5SulNphH8tNI6dJ8ikN1hwXKmwpr6j4Od2M&#10;Avd1cPN0O4Sc7a6/8m/+nnZ3pUZvw2YBIlAk/+Zneq8VzKYpPM7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TOuLEAAAA3AAAAA8AAAAAAAAAAAAAAAAAmAIAAGRycy9k&#10;b3ducmV2LnhtbFBLBQYAAAAABAAEAPUAAACJAwAAAAA=&#10;" path="m,l243840,e" filled="f" strokecolor="#c00000" strokeweight="1.44pt">
                  <v:stroke endcap="round"/>
                  <v:path arrowok="t" textboxrect="0,0,243840,0"/>
                </v:shape>
                <v:shape id="Shape 76107" o:spid="_x0000_s1087" style="position:absolute;left:38054;top:4852;width:635;height:635;visibility:visible;mso-wrap-style:square;v-text-anchor:top" coordsize="63500,63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bLBsUA&#10;AADeAAAADwAAAGRycy9kb3ducmV2LnhtbESP0WrCQBRE34X+w3ILfdPN9kElukosrRQRwegHXLLX&#10;JJi9m2a3Jv37riD4OMzMGWa5HmwjbtT52rEGNUlAEBfO1FxqOJ++xnMQPiAbbByThj/ysF69jJaY&#10;GtfzkW55KEWEsE9RQxVCm0rpi4os+olriaN3cZ3FEGVXStNhH+G2ke9JMpUWa44LFbb0UVFxzX+t&#10;hqA+e7XFItvtt2o4ZOXmZ8cbrd9eh2wBItAQnuFH+9tomE1VMoP7nXgF5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9ssGxQAAAN4AAAAPAAAAAAAAAAAAAAAAAJgCAABkcnMv&#10;ZG93bnJldi54bWxQSwUGAAAAAAQABAD1AAAAigMAAAAA&#10;" path="m31750,l63500,31750,31750,63500,,31750,31750,e" fillcolor="red" stroked="f" strokeweight="0">
                  <v:stroke endcap="round"/>
                  <v:path arrowok="t" textboxrect="0,0,63500,63500"/>
                </v:shape>
                <v:shape id="Shape 727" o:spid="_x0000_s1088" style="position:absolute;left:38054;top:4852;width:635;height:635;visibility:visible;mso-wrap-style:square;v-text-anchor:top" coordsize="63500,63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jylsUA&#10;AADcAAAADwAAAGRycy9kb3ducmV2LnhtbESPT2vCQBTE74V+h+UVequbqvgnZhVpEARP1fb+zL5k&#10;02bfhuyqqZ/eLQgeh5n5DZOtetuIM3W+dqzgfZCAIC6crrlS8HXYvM1A+ICssXFMCv7Iw2r5/JRh&#10;qt2FP+m8D5WIEPYpKjAhtKmUvjBk0Q9cSxy90nUWQ5RdJXWHlwi3jRwmyURarDkuGGzpw1Dxuz9Z&#10;BSfp87w+Xneb7/H6OipNPpejH6VeX/r1AkSgPjzC9/ZWK5gOp/B/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OPKWxQAAANwAAAAPAAAAAAAAAAAAAAAAAJgCAABkcnMv&#10;ZG93bnJldi54bWxQSwUGAAAAAAQABAD1AAAAigMAAAAA&#10;" path="m31750,l63500,31750,31750,63500,,31750,31750,e" filled="f" strokecolor="#3a63ac" strokeweight=".48pt">
                  <v:path arrowok="t" textboxrect="0,0,63500,63500"/>
                </v:shape>
                <v:rect id="Rectangle 728" o:spid="_x0000_s1089" style="position:absolute;left:39855;top:4586;width:7269;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N+1MMA&#10;AADcAAAADwAAAGRycy9kb3ducmV2LnhtbERPu27CMBTdK/EP1kXqVhwyUBIwCPEQjC2pBGxX8SWJ&#10;iK+j2CRpv74eKnU8Ou/lejC16Kh1lWUF00kEgji3uuJCwVd2eJuDcB5ZY22ZFHyTg/Vq9LLEVNue&#10;P6k7+0KEEHYpKii9b1IpXV6SQTexDXHg7rY16ANsC6lb7EO4qWUcRTNpsOLQUGJD25Lyx/lpFBzn&#10;zeZ6sj99Ue9vx8vHJdlliVfqdTxsFiA8Df5f/Oc+aQXvcVgbzo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N+1MMAAADcAAAADwAAAAAAAAAAAAAAAACYAgAAZHJzL2Rv&#10;d25yZXYueG1sUEsFBgAAAAAEAAQA9QAAAIgDAAAAAA==&#10;" filled="f" stroked="f">
                  <v:textbox inset="0,0,0,0">
                    <w:txbxContent>
                      <w:p w14:paraId="7C1B818B" w14:textId="77777777" w:rsidR="0079532D" w:rsidRDefault="0079532D">
                        <w:pPr>
                          <w:spacing w:after="160" w:line="259" w:lineRule="auto"/>
                          <w:ind w:left="0" w:firstLine="0"/>
                          <w:jc w:val="left"/>
                        </w:pPr>
                        <w:r>
                          <w:rPr>
                            <w:rFonts w:ascii="Calibri" w:eastAsia="Calibri" w:hAnsi="Calibri" w:cs="Calibri"/>
                            <w:sz w:val="20"/>
                          </w:rPr>
                          <w:t>COTATION</w:t>
                        </w:r>
                      </w:p>
                    </w:txbxContent>
                  </v:textbox>
                </v:rect>
                <v:shape id="Shape 729" o:spid="_x0000_s1090" style="position:absolute;left:46847;top:5166;width:2439;height:0;visibility:visible;mso-wrap-style:square;v-text-anchor:top" coordsize="2438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B978cA&#10;AADcAAAADwAAAGRycy9kb3ducmV2LnhtbESPT2vCQBTE70K/w/IK3nTTCLamrlL8A6KINe2hx0f2&#10;NUmTfRuyq8Zv7xYEj8PM/IaZzjtTizO1rrSs4GUYgSDOrC45V/D9tR68gXAeWWNtmRRcycF89tSb&#10;YqLthY90Tn0uAoRdggoK75tESpcVZNANbUMcvF/bGvRBtrnULV4C3NQyjqKxNFhyWCiwoUVBWZWe&#10;jAJzPaTdalRVO7v63P4cl/u/eD1Rqv/cfbyD8NT5R/je3mgFr/EE/s+EIyB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JAfe/HAAAA3AAAAA8AAAAAAAAAAAAAAAAAmAIAAGRy&#10;cy9kb3ducmV2LnhtbFBLBQYAAAAABAAEAPUAAACMAwAAAAA=&#10;" path="m,l243840,e" filled="f" strokecolor="#92d050" strokeweight="1.44pt">
                  <v:stroke endcap="round"/>
                  <v:path arrowok="t" textboxrect="0,0,243840,0"/>
                </v:shape>
                <v:shape id="Shape 76108" o:spid="_x0000_s1091" style="position:absolute;left:47746;top:4846;width:625;height:640;visibility:visible;mso-wrap-style:square;v-text-anchor:top" coordsize="6248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g1lcMA&#10;AADeAAAADwAAAGRycy9kb3ducmV2LnhtbERPPW/CMBDdkfgP1lXqBg4MKQQMQkAlYEAiMMB2ja9J&#10;SnyOYgPpv8cDEuPT+57OW1OJOzWutKxg0I9AEGdWl5wrOB2/eyMQziNrrCyTgn9yMJ91O1NMtH3w&#10;ge6pz0UIYZeggsL7OpHSZQUZdH1bEwfu1zYGfYBNLnWDjxBuKjmMolgaLDk0FFjTsqDsmt6MguyS&#10;77dnO15udz+8oHh1uuLfWqnPj3YxAeGp9W/xy73RCr7iQRT2hjvhCs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g1lcMAAADeAAAADwAAAAAAAAAAAAAAAACYAgAAZHJzL2Rv&#10;d25yZXYueG1sUEsFBgAAAAAEAAQA9QAAAIgDAAAAAA==&#10;" path="m,l62484,r,64008l,64008,,e" fillcolor="#00af50" strokecolor="#8fa1d3" strokeweight=".48pt">
                  <v:path arrowok="t" textboxrect="0,0,62484,64008"/>
                </v:shape>
                <v:rect id="Rectangle 731" o:spid="_x0000_s1092" style="position:absolute;left:49544;top:4586;width:796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BBlMYA&#10;AADcAAAADwAAAGRycy9kb3ducmV2LnhtbESPQWvCQBSE7wX/w/IEb3WjQhtTVxG1mGObCNrbI/ua&#10;hGbfhuzWpP56t1DocZiZb5jVZjCNuFLnassKZtMIBHFhdc2lglP++hiDcB5ZY2OZFPyQg8169LDC&#10;RNue3+ma+VIECLsEFVTet4mUrqjIoJvaljh4n7Yz6IPsSqk77APcNHIeRU/SYM1hocKWdhUVX9m3&#10;UXCM2+0ltbe+bA4fx/PbebnPl16pyXjYvoDwNPj/8F871QqeFz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BBlMYAAADcAAAADwAAAAAAAAAAAAAAAACYAgAAZHJz&#10;L2Rvd25yZXYueG1sUEsFBgAAAAAEAAQA9QAAAIsDAAAAAA==&#10;" filled="f" stroked="f">
                  <v:textbox inset="0,0,0,0">
                    <w:txbxContent>
                      <w:p w14:paraId="7CB5FB37" w14:textId="77777777" w:rsidR="0079532D" w:rsidRDefault="0079532D">
                        <w:pPr>
                          <w:spacing w:after="160" w:line="259" w:lineRule="auto"/>
                          <w:ind w:left="0" w:firstLine="0"/>
                          <w:jc w:val="left"/>
                        </w:pPr>
                        <w:r>
                          <w:rPr>
                            <w:rFonts w:ascii="Calibri" w:eastAsia="Calibri" w:hAnsi="Calibri" w:cs="Calibri"/>
                            <w:sz w:val="20"/>
                          </w:rPr>
                          <w:t>NOTE MAX.</w:t>
                        </w:r>
                      </w:p>
                    </w:txbxContent>
                  </v:textbox>
                </v:rect>
                <v:shape id="Shape 732" o:spid="_x0000_s1093" style="position:absolute;left:6;top:6;width:56648;height:34176;visibility:visible;mso-wrap-style:square;v-text-anchor:top" coordsize="5664835,34175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2+esQA&#10;AADcAAAADwAAAGRycy9kb3ducmV2LnhtbESPQWvCQBSE7wX/w/KE3uqmqVRJXUXEgj1WRTw+s69J&#10;avZtyL4m6b/vCkKPw8x8wyxWg6tVR22oPBt4niSgiHNvKy4MHA/vT3NQQZAt1p7JwC8FWC1HDwvM&#10;rO/5k7q9FCpCOGRooBRpMq1DXpLDMPENcfS+fOtQomwLbVvsI9zVOk2SV+2w4rhQYkObkvLr/scZ&#10;aLZX2Ugqs4/pqU8v392un8rZmMfxsH4DJTTIf/je3lkDs5cUbmfiEd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dvnrEAAAA3AAAAA8AAAAAAAAAAAAAAAAAmAIAAGRycy9k&#10;b3ducmV2LnhtbFBLBQYAAAAABAAEAPUAAACJAwAAAAA=&#10;" path="m,3417570r5664835,l5664835,,,,,3417570xe" filled="f" strokecolor="#898989" strokeweight=".5pt">
                  <v:path arrowok="t" textboxrect="0,0,5664835,3417570"/>
                </v:shape>
                <w10:anchorlock/>
              </v:group>
            </w:pict>
          </mc:Fallback>
        </mc:AlternateContent>
      </w:r>
    </w:p>
    <w:p w14:paraId="2AC5C548" w14:textId="77777777" w:rsidR="00986346" w:rsidRDefault="00C9610B">
      <w:pPr>
        <w:spacing w:after="0" w:line="259" w:lineRule="auto"/>
        <w:ind w:left="29" w:firstLine="0"/>
        <w:jc w:val="left"/>
      </w:pPr>
      <w:r>
        <w:rPr>
          <w:sz w:val="24"/>
        </w:rPr>
        <w:t xml:space="preserve"> </w:t>
      </w:r>
    </w:p>
    <w:p w14:paraId="002E2903" w14:textId="77777777" w:rsidR="00986346" w:rsidRDefault="00C9610B">
      <w:pPr>
        <w:spacing w:after="326" w:line="364" w:lineRule="auto"/>
        <w:ind w:left="24" w:right="338"/>
      </w:pPr>
      <w:r>
        <w:rPr>
          <w:sz w:val="24"/>
        </w:rPr>
        <w:t xml:space="preserve">En termes de performances, la commune rurale de </w:t>
      </w:r>
      <w:proofErr w:type="spellStart"/>
      <w:r>
        <w:rPr>
          <w:sz w:val="24"/>
        </w:rPr>
        <w:t>Sakoiba</w:t>
      </w:r>
      <w:proofErr w:type="spellEnd"/>
      <w:r>
        <w:rPr>
          <w:sz w:val="24"/>
        </w:rPr>
        <w:t xml:space="preserve"> est une commune faible. Elle est surtout faible en matière de ressources humaines et très vulnérable aux changements climatiques. Les services sociaux de base sont à niveau très en dessous des espérances. Ceci vaut également pour la promotion des filières économiques et la prise en compte de la dimension genre dans les actions mises en œuvre. </w:t>
      </w:r>
    </w:p>
    <w:p w14:paraId="05E80101" w14:textId="77777777" w:rsidR="00986346" w:rsidRDefault="00C9610B">
      <w:pPr>
        <w:spacing w:after="310" w:line="259" w:lineRule="auto"/>
        <w:ind w:left="29" w:firstLine="0"/>
        <w:jc w:val="left"/>
      </w:pPr>
      <w:r>
        <w:rPr>
          <w:rFonts w:ascii="Calibri" w:eastAsia="Calibri" w:hAnsi="Calibri" w:cs="Calibri"/>
          <w:sz w:val="26"/>
        </w:rPr>
        <w:t>4.1.2</w:t>
      </w:r>
      <w:r>
        <w:rPr>
          <w:b/>
          <w:sz w:val="26"/>
        </w:rPr>
        <w:t xml:space="preserve"> </w:t>
      </w:r>
      <w:r>
        <w:rPr>
          <w:rFonts w:ascii="Calibri" w:eastAsia="Calibri" w:hAnsi="Calibri" w:cs="Calibri"/>
          <w:sz w:val="26"/>
        </w:rPr>
        <w:t xml:space="preserve">Analyse thématique </w:t>
      </w:r>
    </w:p>
    <w:p w14:paraId="307B3D96" w14:textId="77777777" w:rsidR="00986346" w:rsidRDefault="00C9610B">
      <w:pPr>
        <w:pStyle w:val="Titre2"/>
        <w:spacing w:after="10"/>
        <w:ind w:left="24" w:right="381"/>
      </w:pPr>
      <w:r>
        <w:rPr>
          <w:rFonts w:ascii="Calibri" w:eastAsia="Calibri" w:hAnsi="Calibri" w:cs="Calibri"/>
          <w:sz w:val="28"/>
        </w:rPr>
        <w:t>4.1.2.1</w:t>
      </w:r>
      <w:r>
        <w:rPr>
          <w:sz w:val="28"/>
        </w:rPr>
        <w:t xml:space="preserve"> </w:t>
      </w:r>
      <w:r>
        <w:t>Ressources humaines</w:t>
      </w:r>
      <w:r>
        <w:rPr>
          <w:rFonts w:ascii="Calibri" w:eastAsia="Calibri" w:hAnsi="Calibri" w:cs="Calibri"/>
          <w:sz w:val="28"/>
        </w:rPr>
        <w:t xml:space="preserve"> </w:t>
      </w:r>
    </w:p>
    <w:p w14:paraId="02F66A84" w14:textId="77777777" w:rsidR="00986346" w:rsidRDefault="00C9610B">
      <w:pPr>
        <w:spacing w:after="0" w:line="259" w:lineRule="auto"/>
        <w:ind w:left="29" w:firstLine="0"/>
        <w:jc w:val="left"/>
      </w:pPr>
      <w:r>
        <w:rPr>
          <w:sz w:val="24"/>
        </w:rPr>
        <w:t xml:space="preserve"> </w:t>
      </w:r>
    </w:p>
    <w:tbl>
      <w:tblPr>
        <w:tblStyle w:val="TableGrid"/>
        <w:tblW w:w="9037" w:type="dxa"/>
        <w:tblInd w:w="30" w:type="dxa"/>
        <w:tblCellMar>
          <w:bottom w:w="131" w:type="dxa"/>
          <w:right w:w="115" w:type="dxa"/>
        </w:tblCellMar>
        <w:tblLook w:val="04A0" w:firstRow="1" w:lastRow="0" w:firstColumn="1" w:lastColumn="0" w:noHBand="0" w:noVBand="1"/>
      </w:tblPr>
      <w:tblGrid>
        <w:gridCol w:w="8725"/>
        <w:gridCol w:w="312"/>
      </w:tblGrid>
      <w:tr w:rsidR="00986346" w14:paraId="181E0678" w14:textId="77777777">
        <w:trPr>
          <w:trHeight w:val="4292"/>
        </w:trPr>
        <w:tc>
          <w:tcPr>
            <w:tcW w:w="8725" w:type="dxa"/>
            <w:tcBorders>
              <w:top w:val="nil"/>
              <w:left w:val="single" w:sz="6" w:space="0" w:color="DADADB"/>
              <w:bottom w:val="single" w:sz="6" w:space="0" w:color="DADADB"/>
              <w:right w:val="nil"/>
            </w:tcBorders>
            <w:shd w:val="clear" w:color="auto" w:fill="E1EFD9"/>
            <w:vAlign w:val="center"/>
          </w:tcPr>
          <w:p w14:paraId="4260EE08" w14:textId="77777777" w:rsidR="00986346" w:rsidRDefault="00C9610B">
            <w:pPr>
              <w:spacing w:after="306" w:line="240" w:lineRule="auto"/>
              <w:ind w:left="747" w:right="257" w:firstLine="0"/>
              <w:jc w:val="center"/>
            </w:pPr>
            <w:r>
              <w:rPr>
                <w:rFonts w:ascii="Calibri" w:eastAsia="Calibri" w:hAnsi="Calibri" w:cs="Calibri"/>
                <w:color w:val="575757"/>
                <w:sz w:val="28"/>
              </w:rPr>
              <w:t xml:space="preserve">Performances de la Collectivité en matière de ressources humaines </w:t>
            </w:r>
          </w:p>
          <w:tbl>
            <w:tblPr>
              <w:tblStyle w:val="TableGrid"/>
              <w:tblpPr w:vertAnchor="text" w:tblpX="2224" w:tblpY="-189"/>
              <w:tblOverlap w:val="never"/>
              <w:tblW w:w="5455" w:type="dxa"/>
              <w:tblInd w:w="0" w:type="dxa"/>
              <w:tblCellMar>
                <w:left w:w="115" w:type="dxa"/>
                <w:right w:w="115" w:type="dxa"/>
              </w:tblCellMar>
              <w:tblLook w:val="04A0" w:firstRow="1" w:lastRow="0" w:firstColumn="1" w:lastColumn="0" w:noHBand="0" w:noVBand="1"/>
            </w:tblPr>
            <w:tblGrid>
              <w:gridCol w:w="1089"/>
              <w:gridCol w:w="1092"/>
              <w:gridCol w:w="1092"/>
              <w:gridCol w:w="1090"/>
              <w:gridCol w:w="1092"/>
            </w:tblGrid>
            <w:tr w:rsidR="00986346" w14:paraId="69C4C2D7" w14:textId="77777777">
              <w:trPr>
                <w:trHeight w:val="175"/>
              </w:trPr>
              <w:tc>
                <w:tcPr>
                  <w:tcW w:w="1090" w:type="dxa"/>
                  <w:tcBorders>
                    <w:top w:val="nil"/>
                    <w:left w:val="single" w:sz="6" w:space="0" w:color="DADADB"/>
                    <w:bottom w:val="nil"/>
                    <w:right w:val="single" w:sz="6" w:space="0" w:color="DADADB"/>
                  </w:tcBorders>
                </w:tcPr>
                <w:p w14:paraId="1B988137" w14:textId="77777777" w:rsidR="00986346" w:rsidRDefault="00986346">
                  <w:pPr>
                    <w:spacing w:after="160" w:line="259" w:lineRule="auto"/>
                    <w:ind w:left="0" w:firstLine="0"/>
                    <w:jc w:val="left"/>
                  </w:pPr>
                </w:p>
              </w:tc>
              <w:tc>
                <w:tcPr>
                  <w:tcW w:w="1092" w:type="dxa"/>
                  <w:tcBorders>
                    <w:top w:val="nil"/>
                    <w:left w:val="single" w:sz="6" w:space="0" w:color="DADADB"/>
                    <w:bottom w:val="nil"/>
                    <w:right w:val="single" w:sz="6" w:space="0" w:color="DADADB"/>
                  </w:tcBorders>
                </w:tcPr>
                <w:p w14:paraId="44A1D4AD" w14:textId="77777777" w:rsidR="00986346" w:rsidRDefault="00986346">
                  <w:pPr>
                    <w:spacing w:after="160" w:line="259" w:lineRule="auto"/>
                    <w:ind w:left="0" w:firstLine="0"/>
                    <w:jc w:val="left"/>
                  </w:pPr>
                </w:p>
              </w:tc>
              <w:tc>
                <w:tcPr>
                  <w:tcW w:w="1092" w:type="dxa"/>
                  <w:tcBorders>
                    <w:top w:val="nil"/>
                    <w:left w:val="single" w:sz="6" w:space="0" w:color="DADADB"/>
                    <w:bottom w:val="nil"/>
                    <w:right w:val="single" w:sz="6" w:space="0" w:color="DADADB"/>
                  </w:tcBorders>
                </w:tcPr>
                <w:p w14:paraId="0F68C572" w14:textId="77777777" w:rsidR="00986346" w:rsidRDefault="00986346">
                  <w:pPr>
                    <w:spacing w:after="160" w:line="259" w:lineRule="auto"/>
                    <w:ind w:left="0" w:firstLine="0"/>
                    <w:jc w:val="left"/>
                  </w:pPr>
                </w:p>
              </w:tc>
              <w:tc>
                <w:tcPr>
                  <w:tcW w:w="1090" w:type="dxa"/>
                  <w:tcBorders>
                    <w:top w:val="nil"/>
                    <w:left w:val="single" w:sz="6" w:space="0" w:color="DADADB"/>
                    <w:bottom w:val="nil"/>
                    <w:right w:val="single" w:sz="6" w:space="0" w:color="DADADB"/>
                  </w:tcBorders>
                </w:tcPr>
                <w:p w14:paraId="416B5CAA" w14:textId="77777777" w:rsidR="00986346" w:rsidRDefault="00986346">
                  <w:pPr>
                    <w:spacing w:after="160" w:line="259" w:lineRule="auto"/>
                    <w:ind w:left="0" w:firstLine="0"/>
                    <w:jc w:val="left"/>
                  </w:pPr>
                </w:p>
              </w:tc>
              <w:tc>
                <w:tcPr>
                  <w:tcW w:w="1092" w:type="dxa"/>
                  <w:tcBorders>
                    <w:top w:val="nil"/>
                    <w:left w:val="single" w:sz="6" w:space="0" w:color="DADADB"/>
                    <w:bottom w:val="nil"/>
                    <w:right w:val="single" w:sz="6" w:space="0" w:color="DADADB"/>
                  </w:tcBorders>
                </w:tcPr>
                <w:p w14:paraId="4ECEACB7" w14:textId="77777777" w:rsidR="00986346" w:rsidRDefault="00986346">
                  <w:pPr>
                    <w:spacing w:after="160" w:line="259" w:lineRule="auto"/>
                    <w:ind w:left="0" w:firstLine="0"/>
                    <w:jc w:val="left"/>
                  </w:pPr>
                </w:p>
              </w:tc>
            </w:tr>
            <w:tr w:rsidR="00986346" w14:paraId="0817E36A" w14:textId="77777777">
              <w:trPr>
                <w:trHeight w:val="194"/>
              </w:trPr>
              <w:tc>
                <w:tcPr>
                  <w:tcW w:w="1090" w:type="dxa"/>
                  <w:tcBorders>
                    <w:top w:val="nil"/>
                    <w:left w:val="single" w:sz="6" w:space="0" w:color="DADADB"/>
                    <w:bottom w:val="nil"/>
                    <w:right w:val="single" w:sz="6" w:space="0" w:color="DADADB"/>
                  </w:tcBorders>
                  <w:shd w:val="clear" w:color="auto" w:fill="00AF50"/>
                </w:tcPr>
                <w:p w14:paraId="3C73B48E" w14:textId="77777777" w:rsidR="00986346" w:rsidRDefault="00986346">
                  <w:pPr>
                    <w:spacing w:after="160" w:line="259" w:lineRule="auto"/>
                    <w:ind w:left="0" w:firstLine="0"/>
                    <w:jc w:val="left"/>
                  </w:pPr>
                </w:p>
              </w:tc>
              <w:tc>
                <w:tcPr>
                  <w:tcW w:w="1092" w:type="dxa"/>
                  <w:tcBorders>
                    <w:top w:val="nil"/>
                    <w:left w:val="single" w:sz="6" w:space="0" w:color="DADADB"/>
                    <w:bottom w:val="nil"/>
                    <w:right w:val="single" w:sz="6" w:space="0" w:color="DADADB"/>
                  </w:tcBorders>
                  <w:shd w:val="clear" w:color="auto" w:fill="00AF50"/>
                </w:tcPr>
                <w:p w14:paraId="3DE28E7E" w14:textId="77777777" w:rsidR="00986346" w:rsidRDefault="00986346">
                  <w:pPr>
                    <w:spacing w:after="160" w:line="259" w:lineRule="auto"/>
                    <w:ind w:left="0" w:firstLine="0"/>
                    <w:jc w:val="left"/>
                  </w:pPr>
                </w:p>
              </w:tc>
              <w:tc>
                <w:tcPr>
                  <w:tcW w:w="1092" w:type="dxa"/>
                  <w:tcBorders>
                    <w:top w:val="nil"/>
                    <w:left w:val="single" w:sz="6" w:space="0" w:color="DADADB"/>
                    <w:bottom w:val="nil"/>
                    <w:right w:val="single" w:sz="6" w:space="0" w:color="DADADB"/>
                  </w:tcBorders>
                  <w:shd w:val="clear" w:color="auto" w:fill="00AF50"/>
                </w:tcPr>
                <w:p w14:paraId="3781489F" w14:textId="77777777" w:rsidR="00986346" w:rsidRDefault="00986346">
                  <w:pPr>
                    <w:spacing w:after="160" w:line="259" w:lineRule="auto"/>
                    <w:ind w:left="0" w:firstLine="0"/>
                    <w:jc w:val="left"/>
                  </w:pPr>
                </w:p>
              </w:tc>
              <w:tc>
                <w:tcPr>
                  <w:tcW w:w="1090" w:type="dxa"/>
                  <w:tcBorders>
                    <w:top w:val="nil"/>
                    <w:left w:val="single" w:sz="6" w:space="0" w:color="DADADB"/>
                    <w:bottom w:val="nil"/>
                    <w:right w:val="single" w:sz="6" w:space="0" w:color="DADADB"/>
                  </w:tcBorders>
                  <w:shd w:val="clear" w:color="auto" w:fill="00AF50"/>
                </w:tcPr>
                <w:p w14:paraId="75CBD539" w14:textId="77777777" w:rsidR="00986346" w:rsidRDefault="00986346">
                  <w:pPr>
                    <w:spacing w:after="160" w:line="259" w:lineRule="auto"/>
                    <w:ind w:left="0" w:firstLine="0"/>
                    <w:jc w:val="left"/>
                  </w:pPr>
                </w:p>
              </w:tc>
              <w:tc>
                <w:tcPr>
                  <w:tcW w:w="1092" w:type="dxa"/>
                  <w:tcBorders>
                    <w:top w:val="nil"/>
                    <w:left w:val="single" w:sz="6" w:space="0" w:color="DADADB"/>
                    <w:bottom w:val="nil"/>
                    <w:right w:val="single" w:sz="6" w:space="0" w:color="DADADB"/>
                  </w:tcBorders>
                  <w:shd w:val="clear" w:color="auto" w:fill="00AF50"/>
                </w:tcPr>
                <w:p w14:paraId="27BFE744" w14:textId="77777777" w:rsidR="00986346" w:rsidRDefault="00986346">
                  <w:pPr>
                    <w:spacing w:after="160" w:line="259" w:lineRule="auto"/>
                    <w:ind w:left="0" w:firstLine="0"/>
                    <w:jc w:val="left"/>
                  </w:pPr>
                </w:p>
              </w:tc>
            </w:tr>
            <w:tr w:rsidR="00986346" w14:paraId="69472D4F" w14:textId="77777777">
              <w:trPr>
                <w:trHeight w:val="355"/>
              </w:trPr>
              <w:tc>
                <w:tcPr>
                  <w:tcW w:w="1090" w:type="dxa"/>
                  <w:tcBorders>
                    <w:top w:val="nil"/>
                    <w:left w:val="single" w:sz="6" w:space="0" w:color="DADADB"/>
                    <w:bottom w:val="nil"/>
                    <w:right w:val="single" w:sz="6" w:space="0" w:color="DADADB"/>
                  </w:tcBorders>
                </w:tcPr>
                <w:p w14:paraId="177C0678" w14:textId="77777777" w:rsidR="00986346" w:rsidRDefault="00986346">
                  <w:pPr>
                    <w:spacing w:after="160" w:line="259" w:lineRule="auto"/>
                    <w:ind w:left="0" w:firstLine="0"/>
                    <w:jc w:val="left"/>
                  </w:pPr>
                </w:p>
              </w:tc>
              <w:tc>
                <w:tcPr>
                  <w:tcW w:w="1092" w:type="dxa"/>
                  <w:tcBorders>
                    <w:top w:val="nil"/>
                    <w:left w:val="single" w:sz="6" w:space="0" w:color="DADADB"/>
                    <w:bottom w:val="nil"/>
                    <w:right w:val="single" w:sz="6" w:space="0" w:color="DADADB"/>
                  </w:tcBorders>
                </w:tcPr>
                <w:p w14:paraId="0C10DC79" w14:textId="77777777" w:rsidR="00986346" w:rsidRDefault="00986346">
                  <w:pPr>
                    <w:spacing w:after="160" w:line="259" w:lineRule="auto"/>
                    <w:ind w:left="0" w:firstLine="0"/>
                    <w:jc w:val="left"/>
                  </w:pPr>
                </w:p>
              </w:tc>
              <w:tc>
                <w:tcPr>
                  <w:tcW w:w="1092" w:type="dxa"/>
                  <w:vMerge w:val="restart"/>
                  <w:tcBorders>
                    <w:top w:val="nil"/>
                    <w:left w:val="single" w:sz="6" w:space="0" w:color="DADADB"/>
                    <w:bottom w:val="nil"/>
                    <w:right w:val="single" w:sz="6" w:space="0" w:color="DADADB"/>
                  </w:tcBorders>
                </w:tcPr>
                <w:p w14:paraId="7DE6CE3E" w14:textId="77777777" w:rsidR="00986346" w:rsidRDefault="00986346">
                  <w:pPr>
                    <w:spacing w:after="160" w:line="259" w:lineRule="auto"/>
                    <w:ind w:left="0" w:firstLine="0"/>
                    <w:jc w:val="left"/>
                  </w:pPr>
                </w:p>
              </w:tc>
              <w:tc>
                <w:tcPr>
                  <w:tcW w:w="1090" w:type="dxa"/>
                  <w:vMerge w:val="restart"/>
                  <w:tcBorders>
                    <w:top w:val="nil"/>
                    <w:left w:val="single" w:sz="6" w:space="0" w:color="DADADB"/>
                    <w:bottom w:val="nil"/>
                    <w:right w:val="single" w:sz="6" w:space="0" w:color="DADADB"/>
                  </w:tcBorders>
                </w:tcPr>
                <w:p w14:paraId="1A831AE2" w14:textId="77777777" w:rsidR="00986346" w:rsidRDefault="00986346">
                  <w:pPr>
                    <w:spacing w:after="160" w:line="259" w:lineRule="auto"/>
                    <w:ind w:left="0" w:firstLine="0"/>
                    <w:jc w:val="left"/>
                  </w:pPr>
                </w:p>
              </w:tc>
              <w:tc>
                <w:tcPr>
                  <w:tcW w:w="1092" w:type="dxa"/>
                  <w:vMerge w:val="restart"/>
                  <w:tcBorders>
                    <w:top w:val="nil"/>
                    <w:left w:val="single" w:sz="6" w:space="0" w:color="DADADB"/>
                    <w:bottom w:val="nil"/>
                    <w:right w:val="single" w:sz="6" w:space="0" w:color="DADADB"/>
                  </w:tcBorders>
                </w:tcPr>
                <w:p w14:paraId="32AB1B68" w14:textId="77777777" w:rsidR="00986346" w:rsidRDefault="00986346">
                  <w:pPr>
                    <w:spacing w:after="160" w:line="259" w:lineRule="auto"/>
                    <w:ind w:left="0" w:firstLine="0"/>
                    <w:jc w:val="left"/>
                  </w:pPr>
                </w:p>
              </w:tc>
            </w:tr>
            <w:tr w:rsidR="00986346" w14:paraId="038AF219" w14:textId="77777777">
              <w:trPr>
                <w:trHeight w:val="194"/>
              </w:trPr>
              <w:tc>
                <w:tcPr>
                  <w:tcW w:w="1090" w:type="dxa"/>
                  <w:tcBorders>
                    <w:top w:val="nil"/>
                    <w:left w:val="single" w:sz="6" w:space="0" w:color="DADADB"/>
                    <w:bottom w:val="nil"/>
                    <w:right w:val="single" w:sz="6" w:space="0" w:color="DADADB"/>
                  </w:tcBorders>
                  <w:shd w:val="clear" w:color="auto" w:fill="00AF50"/>
                </w:tcPr>
                <w:p w14:paraId="6AA2294E" w14:textId="77777777" w:rsidR="00986346" w:rsidRDefault="00986346">
                  <w:pPr>
                    <w:spacing w:after="160" w:line="259" w:lineRule="auto"/>
                    <w:ind w:left="0" w:firstLine="0"/>
                    <w:jc w:val="left"/>
                  </w:pPr>
                </w:p>
              </w:tc>
              <w:tc>
                <w:tcPr>
                  <w:tcW w:w="1092" w:type="dxa"/>
                  <w:tcBorders>
                    <w:top w:val="nil"/>
                    <w:left w:val="single" w:sz="6" w:space="0" w:color="DADADB"/>
                    <w:bottom w:val="nil"/>
                    <w:right w:val="single" w:sz="6" w:space="0" w:color="DADADB"/>
                  </w:tcBorders>
                  <w:shd w:val="clear" w:color="auto" w:fill="00AF50"/>
                </w:tcPr>
                <w:p w14:paraId="6A178DF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4AE4DDE"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DEE114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11952D1" w14:textId="77777777" w:rsidR="00986346" w:rsidRDefault="00986346">
                  <w:pPr>
                    <w:spacing w:after="160" w:line="259" w:lineRule="auto"/>
                    <w:ind w:left="0" w:firstLine="0"/>
                    <w:jc w:val="left"/>
                  </w:pPr>
                </w:p>
              </w:tc>
            </w:tr>
            <w:tr w:rsidR="00986346" w14:paraId="3BEF80D2" w14:textId="77777777">
              <w:trPr>
                <w:trHeight w:val="355"/>
              </w:trPr>
              <w:tc>
                <w:tcPr>
                  <w:tcW w:w="1090" w:type="dxa"/>
                  <w:tcBorders>
                    <w:top w:val="nil"/>
                    <w:left w:val="single" w:sz="6" w:space="0" w:color="DADADB"/>
                    <w:bottom w:val="nil"/>
                    <w:right w:val="single" w:sz="6" w:space="0" w:color="DADADB"/>
                  </w:tcBorders>
                </w:tcPr>
                <w:p w14:paraId="04765837" w14:textId="77777777" w:rsidR="00986346" w:rsidRDefault="00986346">
                  <w:pPr>
                    <w:spacing w:after="160" w:line="259" w:lineRule="auto"/>
                    <w:ind w:left="0" w:firstLine="0"/>
                    <w:jc w:val="left"/>
                  </w:pPr>
                </w:p>
              </w:tc>
              <w:tc>
                <w:tcPr>
                  <w:tcW w:w="1092" w:type="dxa"/>
                  <w:vMerge w:val="restart"/>
                  <w:tcBorders>
                    <w:top w:val="nil"/>
                    <w:left w:val="single" w:sz="6" w:space="0" w:color="DADADB"/>
                    <w:bottom w:val="nil"/>
                    <w:right w:val="single" w:sz="6" w:space="0" w:color="DADADB"/>
                  </w:tcBorders>
                </w:tcPr>
                <w:p w14:paraId="4B22F31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6D5CE7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35F96A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5229D0B" w14:textId="77777777" w:rsidR="00986346" w:rsidRDefault="00986346">
                  <w:pPr>
                    <w:spacing w:after="160" w:line="259" w:lineRule="auto"/>
                    <w:ind w:left="0" w:firstLine="0"/>
                    <w:jc w:val="left"/>
                  </w:pPr>
                </w:p>
              </w:tc>
            </w:tr>
            <w:tr w:rsidR="00986346" w14:paraId="47C5FEEA" w14:textId="77777777">
              <w:trPr>
                <w:trHeight w:val="194"/>
              </w:trPr>
              <w:tc>
                <w:tcPr>
                  <w:tcW w:w="1090" w:type="dxa"/>
                  <w:tcBorders>
                    <w:top w:val="nil"/>
                    <w:left w:val="single" w:sz="6" w:space="0" w:color="DADADB"/>
                    <w:bottom w:val="nil"/>
                    <w:right w:val="single" w:sz="6" w:space="0" w:color="DADADB"/>
                  </w:tcBorders>
                  <w:shd w:val="clear" w:color="auto" w:fill="00AF50"/>
                </w:tcPr>
                <w:p w14:paraId="6E2DB94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B28B89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43E923D"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F7CDABE"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3E087C9" w14:textId="77777777" w:rsidR="00986346" w:rsidRDefault="00986346">
                  <w:pPr>
                    <w:spacing w:after="160" w:line="259" w:lineRule="auto"/>
                    <w:ind w:left="0" w:firstLine="0"/>
                    <w:jc w:val="left"/>
                  </w:pPr>
                </w:p>
              </w:tc>
            </w:tr>
            <w:tr w:rsidR="00986346" w14:paraId="273E9E8A" w14:textId="77777777">
              <w:trPr>
                <w:trHeight w:val="353"/>
              </w:trPr>
              <w:tc>
                <w:tcPr>
                  <w:tcW w:w="1090" w:type="dxa"/>
                  <w:tcBorders>
                    <w:top w:val="nil"/>
                    <w:left w:val="single" w:sz="6" w:space="0" w:color="DADADB"/>
                    <w:bottom w:val="nil"/>
                    <w:right w:val="single" w:sz="6" w:space="0" w:color="DADADB"/>
                  </w:tcBorders>
                </w:tcPr>
                <w:p w14:paraId="11D1292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023B3D4"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4B68184"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89372F4"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BADD7DB" w14:textId="77777777" w:rsidR="00986346" w:rsidRDefault="00986346">
                  <w:pPr>
                    <w:spacing w:after="160" w:line="259" w:lineRule="auto"/>
                    <w:ind w:left="0" w:firstLine="0"/>
                    <w:jc w:val="left"/>
                  </w:pPr>
                </w:p>
              </w:tc>
            </w:tr>
            <w:tr w:rsidR="00986346" w14:paraId="1605F60A" w14:textId="77777777">
              <w:trPr>
                <w:trHeight w:val="197"/>
              </w:trPr>
              <w:tc>
                <w:tcPr>
                  <w:tcW w:w="1090" w:type="dxa"/>
                  <w:tcBorders>
                    <w:top w:val="nil"/>
                    <w:left w:val="single" w:sz="6" w:space="0" w:color="DADADB"/>
                    <w:bottom w:val="nil"/>
                    <w:right w:val="single" w:sz="6" w:space="0" w:color="DADADB"/>
                  </w:tcBorders>
                  <w:shd w:val="clear" w:color="auto" w:fill="00AF50"/>
                </w:tcPr>
                <w:p w14:paraId="2854CD88" w14:textId="77777777" w:rsidR="00986346" w:rsidRDefault="00986346">
                  <w:pPr>
                    <w:spacing w:after="160" w:line="259" w:lineRule="auto"/>
                    <w:ind w:left="0" w:firstLine="0"/>
                    <w:jc w:val="left"/>
                  </w:pPr>
                </w:p>
              </w:tc>
              <w:tc>
                <w:tcPr>
                  <w:tcW w:w="1092" w:type="dxa"/>
                  <w:tcBorders>
                    <w:top w:val="nil"/>
                    <w:left w:val="single" w:sz="6" w:space="0" w:color="DADADB"/>
                    <w:bottom w:val="nil"/>
                    <w:right w:val="single" w:sz="6" w:space="0" w:color="DADADB"/>
                  </w:tcBorders>
                  <w:shd w:val="clear" w:color="auto" w:fill="00AF50"/>
                </w:tcPr>
                <w:p w14:paraId="585D932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8E21FB9"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5E7C1AB"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6FD7F36" w14:textId="77777777" w:rsidR="00986346" w:rsidRDefault="00986346">
                  <w:pPr>
                    <w:spacing w:after="160" w:line="259" w:lineRule="auto"/>
                    <w:ind w:left="0" w:firstLine="0"/>
                    <w:jc w:val="left"/>
                  </w:pPr>
                </w:p>
              </w:tc>
            </w:tr>
            <w:tr w:rsidR="00986346" w14:paraId="7036A929" w14:textId="77777777">
              <w:trPr>
                <w:trHeight w:val="353"/>
              </w:trPr>
              <w:tc>
                <w:tcPr>
                  <w:tcW w:w="1090" w:type="dxa"/>
                  <w:tcBorders>
                    <w:top w:val="nil"/>
                    <w:left w:val="single" w:sz="6" w:space="0" w:color="DADADB"/>
                    <w:bottom w:val="nil"/>
                    <w:right w:val="single" w:sz="6" w:space="0" w:color="DADADB"/>
                  </w:tcBorders>
                </w:tcPr>
                <w:p w14:paraId="7DBC92AE" w14:textId="77777777" w:rsidR="00986346" w:rsidRDefault="00986346">
                  <w:pPr>
                    <w:spacing w:after="160" w:line="259" w:lineRule="auto"/>
                    <w:ind w:left="0" w:firstLine="0"/>
                    <w:jc w:val="left"/>
                  </w:pPr>
                </w:p>
              </w:tc>
              <w:tc>
                <w:tcPr>
                  <w:tcW w:w="1092" w:type="dxa"/>
                  <w:vMerge w:val="restart"/>
                  <w:tcBorders>
                    <w:top w:val="nil"/>
                    <w:left w:val="single" w:sz="6" w:space="0" w:color="DADADB"/>
                    <w:bottom w:val="nil"/>
                    <w:right w:val="single" w:sz="6" w:space="0" w:color="DADADB"/>
                  </w:tcBorders>
                </w:tcPr>
                <w:p w14:paraId="46540E2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1AED7A4"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B93654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0A11F32" w14:textId="77777777" w:rsidR="00986346" w:rsidRDefault="00986346">
                  <w:pPr>
                    <w:spacing w:after="160" w:line="259" w:lineRule="auto"/>
                    <w:ind w:left="0" w:firstLine="0"/>
                    <w:jc w:val="left"/>
                  </w:pPr>
                </w:p>
              </w:tc>
            </w:tr>
            <w:tr w:rsidR="00986346" w14:paraId="3AE2BFDA" w14:textId="77777777">
              <w:trPr>
                <w:trHeight w:val="194"/>
              </w:trPr>
              <w:tc>
                <w:tcPr>
                  <w:tcW w:w="1090" w:type="dxa"/>
                  <w:tcBorders>
                    <w:top w:val="nil"/>
                    <w:left w:val="single" w:sz="6" w:space="0" w:color="DADADB"/>
                    <w:bottom w:val="nil"/>
                    <w:right w:val="single" w:sz="6" w:space="0" w:color="DADADB"/>
                  </w:tcBorders>
                  <w:shd w:val="clear" w:color="auto" w:fill="00AF50"/>
                </w:tcPr>
                <w:p w14:paraId="7C048E9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5DF2B1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D8420E3"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0EE8C0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A7E507D" w14:textId="77777777" w:rsidR="00986346" w:rsidRDefault="00986346">
                  <w:pPr>
                    <w:spacing w:after="160" w:line="259" w:lineRule="auto"/>
                    <w:ind w:left="0" w:firstLine="0"/>
                    <w:jc w:val="left"/>
                  </w:pPr>
                </w:p>
              </w:tc>
            </w:tr>
            <w:tr w:rsidR="00986346" w14:paraId="5F5D9F03" w14:textId="77777777">
              <w:trPr>
                <w:trHeight w:val="178"/>
              </w:trPr>
              <w:tc>
                <w:tcPr>
                  <w:tcW w:w="1090" w:type="dxa"/>
                  <w:tcBorders>
                    <w:top w:val="nil"/>
                    <w:left w:val="single" w:sz="6" w:space="0" w:color="DADADB"/>
                    <w:bottom w:val="nil"/>
                    <w:right w:val="single" w:sz="6" w:space="0" w:color="DADADB"/>
                  </w:tcBorders>
                </w:tcPr>
                <w:p w14:paraId="27E6D77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DE52F8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C5CF71B"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5808EF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FF9707F" w14:textId="77777777" w:rsidR="00986346" w:rsidRDefault="00986346">
                  <w:pPr>
                    <w:spacing w:after="160" w:line="259" w:lineRule="auto"/>
                    <w:ind w:left="0" w:firstLine="0"/>
                    <w:jc w:val="left"/>
                  </w:pPr>
                </w:p>
              </w:tc>
            </w:tr>
          </w:tbl>
          <w:p w14:paraId="25AA1EFE" w14:textId="77777777" w:rsidR="00986346" w:rsidRDefault="00C9610B">
            <w:pPr>
              <w:spacing w:after="312" w:line="259" w:lineRule="auto"/>
              <w:ind w:left="664" w:right="931" w:firstLine="0"/>
              <w:jc w:val="left"/>
            </w:pPr>
            <w:r>
              <w:rPr>
                <w:rFonts w:ascii="Calibri" w:eastAsia="Calibri" w:hAnsi="Calibri" w:cs="Calibri"/>
                <w:color w:val="575757"/>
                <w:sz w:val="18"/>
              </w:rPr>
              <w:t>Maximum de point</w:t>
            </w:r>
          </w:p>
          <w:p w14:paraId="0A73B524" w14:textId="77777777" w:rsidR="00986346" w:rsidRDefault="00C9610B">
            <w:pPr>
              <w:spacing w:after="312" w:line="259" w:lineRule="auto"/>
              <w:ind w:left="270" w:right="931" w:firstLine="0"/>
              <w:jc w:val="left"/>
            </w:pPr>
            <w:r>
              <w:rPr>
                <w:rFonts w:ascii="Calibri" w:eastAsia="Calibri" w:hAnsi="Calibri" w:cs="Calibri"/>
                <w:color w:val="575757"/>
                <w:sz w:val="18"/>
              </w:rPr>
              <w:t>Dynamiques migratoires</w:t>
            </w:r>
          </w:p>
          <w:p w14:paraId="13F8E8C4" w14:textId="77777777" w:rsidR="00986346" w:rsidRDefault="00C9610B">
            <w:pPr>
              <w:spacing w:after="312" w:line="259" w:lineRule="auto"/>
              <w:ind w:left="129" w:right="931" w:firstLine="0"/>
              <w:jc w:val="left"/>
            </w:pPr>
            <w:r>
              <w:rPr>
                <w:rFonts w:ascii="Calibri" w:eastAsia="Calibri" w:hAnsi="Calibri" w:cs="Calibri"/>
                <w:color w:val="575757"/>
                <w:sz w:val="18"/>
              </w:rPr>
              <w:t>Formation professionnelle</w:t>
            </w:r>
          </w:p>
          <w:p w14:paraId="4F067401" w14:textId="77777777" w:rsidR="00986346" w:rsidRDefault="00C9610B">
            <w:pPr>
              <w:spacing w:after="312" w:line="259" w:lineRule="auto"/>
              <w:ind w:left="640" w:right="931" w:firstLine="0"/>
              <w:jc w:val="left"/>
            </w:pPr>
            <w:r>
              <w:rPr>
                <w:rFonts w:ascii="Calibri" w:eastAsia="Calibri" w:hAnsi="Calibri" w:cs="Calibri"/>
                <w:color w:val="575757"/>
                <w:sz w:val="18"/>
              </w:rPr>
              <w:t>Niveau d'éducation</w:t>
            </w:r>
          </w:p>
          <w:p w14:paraId="459D2B2C" w14:textId="77777777" w:rsidR="00986346" w:rsidRDefault="00C9610B">
            <w:pPr>
              <w:spacing w:after="283" w:line="259" w:lineRule="auto"/>
              <w:ind w:left="142" w:right="931" w:firstLine="0"/>
              <w:jc w:val="left"/>
            </w:pPr>
            <w:r>
              <w:rPr>
                <w:rFonts w:ascii="Calibri" w:eastAsia="Calibri" w:hAnsi="Calibri" w:cs="Calibri"/>
                <w:color w:val="575757"/>
                <w:sz w:val="18"/>
              </w:rPr>
              <w:t>Structure de la population</w:t>
            </w:r>
          </w:p>
          <w:p w14:paraId="398E0489" w14:textId="77777777" w:rsidR="00986346" w:rsidRDefault="00C9610B">
            <w:pPr>
              <w:tabs>
                <w:tab w:val="center" w:pos="2224"/>
                <w:tab w:val="center" w:pos="3315"/>
                <w:tab w:val="center" w:pos="4406"/>
                <w:tab w:val="center" w:pos="5498"/>
                <w:tab w:val="center" w:pos="6589"/>
                <w:tab w:val="center" w:pos="7680"/>
              </w:tabs>
              <w:spacing w:after="0" w:line="259" w:lineRule="auto"/>
              <w:ind w:left="0" w:firstLine="0"/>
              <w:jc w:val="left"/>
            </w:pPr>
            <w:r>
              <w:rPr>
                <w:rFonts w:ascii="Calibri" w:eastAsia="Calibri" w:hAnsi="Calibri" w:cs="Calibri"/>
              </w:rPr>
              <w:tab/>
            </w:r>
            <w:r>
              <w:rPr>
                <w:rFonts w:ascii="Calibri" w:eastAsia="Calibri" w:hAnsi="Calibri" w:cs="Calibri"/>
                <w:color w:val="575757"/>
                <w:sz w:val="18"/>
              </w:rPr>
              <w:t>0</w:t>
            </w:r>
            <w:r>
              <w:rPr>
                <w:rFonts w:ascii="Calibri" w:eastAsia="Calibri" w:hAnsi="Calibri" w:cs="Calibri"/>
                <w:color w:val="575757"/>
                <w:sz w:val="18"/>
              </w:rPr>
              <w:tab/>
              <w:t>1</w:t>
            </w:r>
            <w:r>
              <w:rPr>
                <w:rFonts w:ascii="Calibri" w:eastAsia="Calibri" w:hAnsi="Calibri" w:cs="Calibri"/>
                <w:color w:val="575757"/>
                <w:sz w:val="18"/>
              </w:rPr>
              <w:tab/>
              <w:t>2</w:t>
            </w:r>
            <w:r>
              <w:rPr>
                <w:rFonts w:ascii="Calibri" w:eastAsia="Calibri" w:hAnsi="Calibri" w:cs="Calibri"/>
                <w:color w:val="575757"/>
                <w:sz w:val="18"/>
              </w:rPr>
              <w:tab/>
              <w:t>3</w:t>
            </w:r>
            <w:r>
              <w:rPr>
                <w:rFonts w:ascii="Calibri" w:eastAsia="Calibri" w:hAnsi="Calibri" w:cs="Calibri"/>
                <w:color w:val="575757"/>
                <w:sz w:val="18"/>
              </w:rPr>
              <w:tab/>
              <w:t>4</w:t>
            </w:r>
            <w:r>
              <w:rPr>
                <w:rFonts w:ascii="Calibri" w:eastAsia="Calibri" w:hAnsi="Calibri" w:cs="Calibri"/>
                <w:color w:val="575757"/>
                <w:sz w:val="18"/>
              </w:rPr>
              <w:tab/>
              <w:t>5</w:t>
            </w:r>
          </w:p>
        </w:tc>
        <w:tc>
          <w:tcPr>
            <w:tcW w:w="312" w:type="dxa"/>
            <w:tcBorders>
              <w:top w:val="nil"/>
              <w:left w:val="nil"/>
              <w:bottom w:val="single" w:sz="6" w:space="0" w:color="DADADB"/>
              <w:right w:val="single" w:sz="6" w:space="0" w:color="DADADB"/>
            </w:tcBorders>
            <w:shd w:val="clear" w:color="auto" w:fill="E1EFD9"/>
            <w:vAlign w:val="bottom"/>
          </w:tcPr>
          <w:p w14:paraId="1850D589" w14:textId="77777777" w:rsidR="00986346" w:rsidRDefault="00C9610B">
            <w:pPr>
              <w:spacing w:after="149" w:line="259" w:lineRule="auto"/>
              <w:ind w:left="46" w:firstLine="0"/>
              <w:jc w:val="left"/>
            </w:pPr>
            <w:r>
              <w:rPr>
                <w:rFonts w:ascii="Calibri" w:eastAsia="Calibri" w:hAnsi="Calibri" w:cs="Calibri"/>
                <w:noProof/>
                <w:lang w:val="fr-FR" w:eastAsia="fr-FR"/>
              </w:rPr>
              <mc:AlternateContent>
                <mc:Choice Requires="wpg">
                  <w:drawing>
                    <wp:inline distT="0" distB="0" distL="0" distR="0" wp14:anchorId="6D3387E1" wp14:editId="6CF0AF28">
                      <wp:extent cx="9144" cy="1741932"/>
                      <wp:effectExtent l="0" t="0" r="0" b="0"/>
                      <wp:docPr id="56102" name="Group 56102"/>
                      <wp:cNvGraphicFramePr/>
                      <a:graphic xmlns:a="http://schemas.openxmlformats.org/drawingml/2006/main">
                        <a:graphicData uri="http://schemas.microsoft.com/office/word/2010/wordprocessingGroup">
                          <wpg:wgp>
                            <wpg:cNvGrpSpPr/>
                            <wpg:grpSpPr>
                              <a:xfrm>
                                <a:off x="0" y="0"/>
                                <a:ext cx="9144" cy="1741932"/>
                                <a:chOff x="0" y="0"/>
                                <a:chExt cx="9144" cy="1741932"/>
                              </a:xfrm>
                            </wpg:grpSpPr>
                            <wps:wsp>
                              <wps:cNvPr id="739" name="Shape 739"/>
                              <wps:cNvSpPr/>
                              <wps:spPr>
                                <a:xfrm>
                                  <a:off x="0" y="0"/>
                                  <a:ext cx="0" cy="1741932"/>
                                </a:xfrm>
                                <a:custGeom>
                                  <a:avLst/>
                                  <a:gdLst/>
                                  <a:ahLst/>
                                  <a:cxnLst/>
                                  <a:rect l="0" t="0" r="0" b="0"/>
                                  <a:pathLst>
                                    <a:path h="1741932">
                                      <a:moveTo>
                                        <a:pt x="0" y="0"/>
                                      </a:moveTo>
                                      <a:lnTo>
                                        <a:pt x="0" y="1741932"/>
                                      </a:lnTo>
                                    </a:path>
                                  </a:pathLst>
                                </a:custGeom>
                                <a:ln w="9144" cap="flat">
                                  <a:round/>
                                </a:ln>
                              </wps:spPr>
                              <wps:style>
                                <a:lnRef idx="1">
                                  <a:srgbClr val="DADAD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6102" style="width:0.72pt;height:137.16pt;mso-position-horizontal-relative:char;mso-position-vertical-relative:line" coordsize="91,17419">
                      <v:shape id="Shape 739" style="position:absolute;width:0;height:17419;left:0;top:0;" coordsize="0,1741932" path="m0,0l0,1741932">
                        <v:stroke weight="0.72pt" endcap="flat" joinstyle="round" on="true" color="#dadadb"/>
                        <v:fill on="false" color="#000000" opacity="0"/>
                      </v:shape>
                    </v:group>
                  </w:pict>
                </mc:Fallback>
              </mc:AlternateContent>
            </w:r>
          </w:p>
          <w:p w14:paraId="701CB378" w14:textId="77777777" w:rsidR="00986346" w:rsidRDefault="00C9610B">
            <w:pPr>
              <w:spacing w:after="0" w:line="259" w:lineRule="auto"/>
              <w:ind w:left="0" w:firstLine="0"/>
              <w:jc w:val="left"/>
            </w:pPr>
            <w:r>
              <w:rPr>
                <w:rFonts w:ascii="Calibri" w:eastAsia="Calibri" w:hAnsi="Calibri" w:cs="Calibri"/>
                <w:color w:val="575757"/>
                <w:sz w:val="18"/>
              </w:rPr>
              <w:t>6</w:t>
            </w:r>
          </w:p>
        </w:tc>
      </w:tr>
    </w:tbl>
    <w:p w14:paraId="52EAF772" w14:textId="77777777" w:rsidR="00986346" w:rsidRDefault="00C9610B">
      <w:pPr>
        <w:spacing w:after="0" w:line="259" w:lineRule="auto"/>
        <w:ind w:left="29" w:firstLine="0"/>
        <w:jc w:val="left"/>
      </w:pPr>
      <w:r>
        <w:rPr>
          <w:sz w:val="24"/>
        </w:rPr>
        <w:t xml:space="preserve"> </w:t>
      </w:r>
    </w:p>
    <w:p w14:paraId="1B239FB1" w14:textId="77777777" w:rsidR="00986346" w:rsidRDefault="00C9610B">
      <w:pPr>
        <w:spacing w:after="0" w:line="259" w:lineRule="auto"/>
        <w:ind w:left="29" w:firstLine="0"/>
        <w:jc w:val="left"/>
      </w:pPr>
      <w:r>
        <w:rPr>
          <w:sz w:val="24"/>
        </w:rPr>
        <w:t xml:space="preserve"> </w:t>
      </w:r>
    </w:p>
    <w:p w14:paraId="40B20385" w14:textId="77777777" w:rsidR="00986346" w:rsidRDefault="00C9610B">
      <w:pPr>
        <w:spacing w:after="5" w:line="364" w:lineRule="auto"/>
        <w:ind w:left="24" w:right="338"/>
      </w:pPr>
      <w:r>
        <w:rPr>
          <w:sz w:val="24"/>
        </w:rPr>
        <w:t xml:space="preserve">Sur le plan des ressources humaines, il ressort de l’analyse du diagnostic participatif et du graphique que la commune est faible. Si sur le plan structurel de la population, les actions à mener pour inverser la situation ne sont pas de l’ordre des compétences de la commune, sur le plan de la formation professionnelle, la commune peut identifier les besoins en renforcement des capacités des acteurs et envisager avec le Conseil Régional compétent pour la formation professionnelle, les mécanismes de la prise en charges desdits besoins. </w:t>
      </w:r>
    </w:p>
    <w:p w14:paraId="083DE454" w14:textId="77777777" w:rsidR="00986346" w:rsidRDefault="00C9610B">
      <w:pPr>
        <w:spacing w:after="0" w:line="259" w:lineRule="auto"/>
        <w:ind w:left="29" w:firstLine="0"/>
        <w:jc w:val="left"/>
      </w:pPr>
      <w:r>
        <w:rPr>
          <w:b/>
          <w:sz w:val="24"/>
        </w:rPr>
        <w:t xml:space="preserve"> </w:t>
      </w:r>
    </w:p>
    <w:p w14:paraId="496D2A48" w14:textId="77777777" w:rsidR="00986346" w:rsidRDefault="00C9610B">
      <w:pPr>
        <w:spacing w:after="0" w:line="259" w:lineRule="auto"/>
        <w:ind w:left="29" w:firstLine="0"/>
        <w:jc w:val="left"/>
      </w:pPr>
      <w:r>
        <w:rPr>
          <w:b/>
          <w:sz w:val="24"/>
        </w:rPr>
        <w:t xml:space="preserve"> </w:t>
      </w:r>
    </w:p>
    <w:p w14:paraId="7BFBD5BC" w14:textId="77777777" w:rsidR="00986346" w:rsidRDefault="00C9610B">
      <w:pPr>
        <w:spacing w:after="0" w:line="259" w:lineRule="auto"/>
        <w:ind w:left="29" w:firstLine="0"/>
        <w:jc w:val="left"/>
      </w:pPr>
      <w:r>
        <w:rPr>
          <w:b/>
          <w:sz w:val="24"/>
        </w:rPr>
        <w:t xml:space="preserve"> </w:t>
      </w:r>
    </w:p>
    <w:p w14:paraId="07437560" w14:textId="77777777" w:rsidR="00986346" w:rsidRDefault="00C9610B">
      <w:pPr>
        <w:spacing w:after="0" w:line="259" w:lineRule="auto"/>
        <w:ind w:left="29" w:firstLine="0"/>
        <w:jc w:val="left"/>
      </w:pPr>
      <w:r>
        <w:rPr>
          <w:b/>
          <w:sz w:val="24"/>
        </w:rPr>
        <w:t xml:space="preserve"> </w:t>
      </w:r>
    </w:p>
    <w:p w14:paraId="41FAA2E4" w14:textId="77777777" w:rsidR="00986346" w:rsidRDefault="00C9610B">
      <w:pPr>
        <w:spacing w:after="0" w:line="259" w:lineRule="auto"/>
        <w:ind w:left="29" w:firstLine="0"/>
        <w:jc w:val="left"/>
      </w:pPr>
      <w:r>
        <w:rPr>
          <w:b/>
          <w:sz w:val="24"/>
        </w:rPr>
        <w:t xml:space="preserve"> </w:t>
      </w:r>
    </w:p>
    <w:p w14:paraId="4747D573" w14:textId="77777777" w:rsidR="00986346" w:rsidRDefault="00C9610B">
      <w:pPr>
        <w:spacing w:after="0" w:line="259" w:lineRule="auto"/>
        <w:ind w:left="29" w:firstLine="0"/>
        <w:jc w:val="left"/>
      </w:pPr>
      <w:r>
        <w:rPr>
          <w:b/>
          <w:sz w:val="24"/>
        </w:rPr>
        <w:t xml:space="preserve"> </w:t>
      </w:r>
    </w:p>
    <w:p w14:paraId="29D487B4" w14:textId="77777777" w:rsidR="00986346" w:rsidRDefault="00C9610B">
      <w:pPr>
        <w:spacing w:after="0" w:line="259" w:lineRule="auto"/>
        <w:ind w:left="29" w:firstLine="0"/>
        <w:jc w:val="left"/>
      </w:pPr>
      <w:r>
        <w:rPr>
          <w:b/>
          <w:sz w:val="24"/>
        </w:rPr>
        <w:t xml:space="preserve"> </w:t>
      </w:r>
    </w:p>
    <w:p w14:paraId="5966BF95" w14:textId="77777777" w:rsidR="00986346" w:rsidRDefault="00C9610B">
      <w:pPr>
        <w:spacing w:after="0" w:line="259" w:lineRule="auto"/>
        <w:ind w:left="29" w:firstLine="0"/>
        <w:jc w:val="left"/>
      </w:pPr>
      <w:r>
        <w:rPr>
          <w:b/>
          <w:sz w:val="24"/>
        </w:rPr>
        <w:t xml:space="preserve"> </w:t>
      </w:r>
    </w:p>
    <w:p w14:paraId="55D0A400" w14:textId="77777777" w:rsidR="00986346" w:rsidRDefault="00C9610B">
      <w:pPr>
        <w:spacing w:after="0" w:line="259" w:lineRule="auto"/>
        <w:ind w:left="29" w:firstLine="0"/>
        <w:jc w:val="left"/>
      </w:pPr>
      <w:r>
        <w:rPr>
          <w:b/>
          <w:sz w:val="24"/>
        </w:rPr>
        <w:t xml:space="preserve"> </w:t>
      </w:r>
    </w:p>
    <w:p w14:paraId="40306AEB" w14:textId="77777777" w:rsidR="00986346" w:rsidRDefault="00C9610B">
      <w:pPr>
        <w:spacing w:after="218" w:line="259" w:lineRule="auto"/>
        <w:ind w:left="29" w:firstLine="0"/>
        <w:jc w:val="left"/>
      </w:pPr>
      <w:r>
        <w:rPr>
          <w:b/>
          <w:sz w:val="24"/>
        </w:rPr>
        <w:t xml:space="preserve"> </w:t>
      </w:r>
    </w:p>
    <w:p w14:paraId="1C8287D3" w14:textId="77777777" w:rsidR="00986346" w:rsidRDefault="00C9610B">
      <w:pPr>
        <w:pStyle w:val="Titre2"/>
        <w:ind w:left="24" w:right="381"/>
      </w:pPr>
      <w:r>
        <w:t xml:space="preserve">4.1.2.2 Sécurité intérieure </w:t>
      </w:r>
    </w:p>
    <w:p w14:paraId="56A163F2" w14:textId="77777777" w:rsidR="00986346" w:rsidRDefault="00C9610B">
      <w:pPr>
        <w:spacing w:after="0" w:line="259" w:lineRule="auto"/>
        <w:ind w:left="29" w:firstLine="0"/>
        <w:jc w:val="left"/>
      </w:pPr>
      <w:r>
        <w:rPr>
          <w:sz w:val="24"/>
        </w:rPr>
        <w:t xml:space="preserve"> </w:t>
      </w:r>
    </w:p>
    <w:p w14:paraId="088420E5" w14:textId="77777777" w:rsidR="00986346" w:rsidRDefault="00C9610B">
      <w:pPr>
        <w:spacing w:after="0" w:line="259" w:lineRule="auto"/>
        <w:ind w:left="29" w:firstLine="0"/>
        <w:jc w:val="left"/>
      </w:pPr>
      <w:r>
        <w:rPr>
          <w:sz w:val="24"/>
        </w:rPr>
        <w:t xml:space="preserve"> </w:t>
      </w:r>
    </w:p>
    <w:tbl>
      <w:tblPr>
        <w:tblStyle w:val="TableGrid"/>
        <w:tblW w:w="9037" w:type="dxa"/>
        <w:tblInd w:w="30" w:type="dxa"/>
        <w:tblCellMar>
          <w:bottom w:w="131" w:type="dxa"/>
          <w:right w:w="115" w:type="dxa"/>
        </w:tblCellMar>
        <w:tblLook w:val="04A0" w:firstRow="1" w:lastRow="0" w:firstColumn="1" w:lastColumn="0" w:noHBand="0" w:noVBand="1"/>
      </w:tblPr>
      <w:tblGrid>
        <w:gridCol w:w="8726"/>
        <w:gridCol w:w="311"/>
      </w:tblGrid>
      <w:tr w:rsidR="00986346" w14:paraId="31799D87" w14:textId="77777777">
        <w:trPr>
          <w:trHeight w:val="4281"/>
        </w:trPr>
        <w:tc>
          <w:tcPr>
            <w:tcW w:w="8726" w:type="dxa"/>
            <w:tcBorders>
              <w:top w:val="nil"/>
              <w:left w:val="single" w:sz="6" w:space="0" w:color="DADADB"/>
              <w:bottom w:val="single" w:sz="6" w:space="0" w:color="DADADB"/>
              <w:right w:val="nil"/>
            </w:tcBorders>
            <w:shd w:val="clear" w:color="auto" w:fill="E1EFD9"/>
            <w:vAlign w:val="center"/>
          </w:tcPr>
          <w:p w14:paraId="4FEEACD5" w14:textId="77777777" w:rsidR="00986346" w:rsidRDefault="00C9610B">
            <w:pPr>
              <w:spacing w:after="314" w:line="259" w:lineRule="auto"/>
              <w:ind w:left="1511" w:firstLine="0"/>
              <w:jc w:val="left"/>
            </w:pPr>
            <w:r>
              <w:rPr>
                <w:rFonts w:ascii="Calibri" w:eastAsia="Calibri" w:hAnsi="Calibri" w:cs="Calibri"/>
                <w:color w:val="575757"/>
                <w:sz w:val="28"/>
              </w:rPr>
              <w:t xml:space="preserve">Performances de la Collectivité sur le plan sécuritaire </w:t>
            </w:r>
          </w:p>
          <w:tbl>
            <w:tblPr>
              <w:tblStyle w:val="TableGrid"/>
              <w:tblpPr w:vertAnchor="text" w:tblpX="3527" w:tblpY="-223"/>
              <w:tblOverlap w:val="never"/>
              <w:tblW w:w="4370" w:type="dxa"/>
              <w:tblInd w:w="0" w:type="dxa"/>
              <w:tblCellMar>
                <w:left w:w="115" w:type="dxa"/>
                <w:right w:w="115" w:type="dxa"/>
              </w:tblCellMar>
              <w:tblLook w:val="04A0" w:firstRow="1" w:lastRow="0" w:firstColumn="1" w:lastColumn="0" w:noHBand="0" w:noVBand="1"/>
            </w:tblPr>
            <w:tblGrid>
              <w:gridCol w:w="873"/>
              <w:gridCol w:w="873"/>
              <w:gridCol w:w="874"/>
              <w:gridCol w:w="874"/>
              <w:gridCol w:w="876"/>
            </w:tblGrid>
            <w:tr w:rsidR="00986346" w14:paraId="06E2278C" w14:textId="77777777">
              <w:trPr>
                <w:trHeight w:val="199"/>
              </w:trPr>
              <w:tc>
                <w:tcPr>
                  <w:tcW w:w="874" w:type="dxa"/>
                  <w:tcBorders>
                    <w:top w:val="nil"/>
                    <w:left w:val="single" w:sz="6" w:space="0" w:color="DADADB"/>
                    <w:bottom w:val="nil"/>
                    <w:right w:val="single" w:sz="6" w:space="0" w:color="DADADB"/>
                  </w:tcBorders>
                </w:tcPr>
                <w:p w14:paraId="126957B3"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6E562C37"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7AEB310A"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2BC53E9A" w14:textId="77777777" w:rsidR="00986346" w:rsidRDefault="00986346">
                  <w:pPr>
                    <w:spacing w:after="160" w:line="259" w:lineRule="auto"/>
                    <w:ind w:left="0" w:firstLine="0"/>
                    <w:jc w:val="left"/>
                  </w:pPr>
                </w:p>
              </w:tc>
              <w:tc>
                <w:tcPr>
                  <w:tcW w:w="876" w:type="dxa"/>
                  <w:tcBorders>
                    <w:top w:val="nil"/>
                    <w:left w:val="single" w:sz="6" w:space="0" w:color="DADADB"/>
                    <w:bottom w:val="nil"/>
                    <w:right w:val="single" w:sz="6" w:space="0" w:color="DADADB"/>
                  </w:tcBorders>
                </w:tcPr>
                <w:p w14:paraId="48FF5810" w14:textId="77777777" w:rsidR="00986346" w:rsidRDefault="00986346">
                  <w:pPr>
                    <w:spacing w:after="160" w:line="259" w:lineRule="auto"/>
                    <w:ind w:left="0" w:firstLine="0"/>
                    <w:jc w:val="left"/>
                  </w:pPr>
                </w:p>
              </w:tc>
            </w:tr>
            <w:tr w:rsidR="00986346" w14:paraId="32BE303D" w14:textId="77777777">
              <w:trPr>
                <w:trHeight w:val="218"/>
              </w:trPr>
              <w:tc>
                <w:tcPr>
                  <w:tcW w:w="874" w:type="dxa"/>
                  <w:tcBorders>
                    <w:top w:val="nil"/>
                    <w:left w:val="single" w:sz="6" w:space="0" w:color="DADADB"/>
                    <w:bottom w:val="nil"/>
                    <w:right w:val="single" w:sz="6" w:space="0" w:color="DADADB"/>
                  </w:tcBorders>
                  <w:shd w:val="clear" w:color="auto" w:fill="00AF50"/>
                </w:tcPr>
                <w:p w14:paraId="2D13CF25"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00AF50"/>
                </w:tcPr>
                <w:p w14:paraId="6BFE9B80"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00AF50"/>
                </w:tcPr>
                <w:p w14:paraId="21A06E45"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00AF50"/>
                </w:tcPr>
                <w:p w14:paraId="22B30EC8" w14:textId="77777777" w:rsidR="00986346" w:rsidRDefault="00986346">
                  <w:pPr>
                    <w:spacing w:after="160" w:line="259" w:lineRule="auto"/>
                    <w:ind w:left="0" w:firstLine="0"/>
                    <w:jc w:val="left"/>
                  </w:pPr>
                </w:p>
              </w:tc>
              <w:tc>
                <w:tcPr>
                  <w:tcW w:w="876" w:type="dxa"/>
                  <w:tcBorders>
                    <w:top w:val="nil"/>
                    <w:left w:val="single" w:sz="6" w:space="0" w:color="DADADB"/>
                    <w:bottom w:val="nil"/>
                    <w:right w:val="single" w:sz="6" w:space="0" w:color="DADADB"/>
                  </w:tcBorders>
                  <w:shd w:val="clear" w:color="auto" w:fill="00AF50"/>
                </w:tcPr>
                <w:p w14:paraId="4A4ACD99" w14:textId="77777777" w:rsidR="00986346" w:rsidRDefault="00986346">
                  <w:pPr>
                    <w:spacing w:after="160" w:line="259" w:lineRule="auto"/>
                    <w:ind w:left="0" w:firstLine="0"/>
                    <w:jc w:val="left"/>
                  </w:pPr>
                </w:p>
              </w:tc>
            </w:tr>
            <w:tr w:rsidR="00986346" w14:paraId="6358F16E" w14:textId="77777777">
              <w:trPr>
                <w:trHeight w:val="396"/>
              </w:trPr>
              <w:tc>
                <w:tcPr>
                  <w:tcW w:w="874" w:type="dxa"/>
                  <w:tcBorders>
                    <w:top w:val="nil"/>
                    <w:left w:val="single" w:sz="6" w:space="0" w:color="DADADB"/>
                    <w:bottom w:val="nil"/>
                    <w:right w:val="single" w:sz="6" w:space="0" w:color="DADADB"/>
                  </w:tcBorders>
                </w:tcPr>
                <w:p w14:paraId="454D5CD7"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43EF854A"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56D931E9" w14:textId="77777777" w:rsidR="00986346" w:rsidRDefault="00986346">
                  <w:pPr>
                    <w:spacing w:after="160" w:line="259" w:lineRule="auto"/>
                    <w:ind w:left="0" w:firstLine="0"/>
                    <w:jc w:val="left"/>
                  </w:pPr>
                </w:p>
              </w:tc>
              <w:tc>
                <w:tcPr>
                  <w:tcW w:w="874" w:type="dxa"/>
                  <w:vMerge w:val="restart"/>
                  <w:tcBorders>
                    <w:top w:val="nil"/>
                    <w:left w:val="single" w:sz="6" w:space="0" w:color="DADADB"/>
                    <w:bottom w:val="nil"/>
                    <w:right w:val="single" w:sz="6" w:space="0" w:color="DADADB"/>
                  </w:tcBorders>
                </w:tcPr>
                <w:p w14:paraId="655CA32A" w14:textId="77777777" w:rsidR="00986346" w:rsidRDefault="00986346">
                  <w:pPr>
                    <w:spacing w:after="160" w:line="259" w:lineRule="auto"/>
                    <w:ind w:left="0" w:firstLine="0"/>
                    <w:jc w:val="left"/>
                  </w:pPr>
                </w:p>
              </w:tc>
              <w:tc>
                <w:tcPr>
                  <w:tcW w:w="876" w:type="dxa"/>
                  <w:vMerge w:val="restart"/>
                  <w:tcBorders>
                    <w:top w:val="nil"/>
                    <w:left w:val="single" w:sz="6" w:space="0" w:color="DADADB"/>
                    <w:bottom w:val="nil"/>
                    <w:right w:val="single" w:sz="6" w:space="0" w:color="DADADB"/>
                  </w:tcBorders>
                </w:tcPr>
                <w:p w14:paraId="2DEC7533" w14:textId="77777777" w:rsidR="00986346" w:rsidRDefault="00986346">
                  <w:pPr>
                    <w:spacing w:after="160" w:line="259" w:lineRule="auto"/>
                    <w:ind w:left="0" w:firstLine="0"/>
                    <w:jc w:val="left"/>
                  </w:pPr>
                </w:p>
              </w:tc>
            </w:tr>
            <w:tr w:rsidR="00986346" w14:paraId="55C2BBB2" w14:textId="77777777">
              <w:trPr>
                <w:trHeight w:val="218"/>
              </w:trPr>
              <w:tc>
                <w:tcPr>
                  <w:tcW w:w="874" w:type="dxa"/>
                  <w:tcBorders>
                    <w:top w:val="nil"/>
                    <w:left w:val="single" w:sz="6" w:space="0" w:color="DADADB"/>
                    <w:bottom w:val="nil"/>
                    <w:right w:val="single" w:sz="6" w:space="0" w:color="DADADB"/>
                  </w:tcBorders>
                  <w:shd w:val="clear" w:color="auto" w:fill="4471C4"/>
                </w:tcPr>
                <w:p w14:paraId="6632E2DF"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4471C4"/>
                </w:tcPr>
                <w:p w14:paraId="49368404"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4471C4"/>
                </w:tcPr>
                <w:p w14:paraId="4B7362B9"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49F21C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7E0CA6F" w14:textId="77777777" w:rsidR="00986346" w:rsidRDefault="00986346">
                  <w:pPr>
                    <w:spacing w:after="160" w:line="259" w:lineRule="auto"/>
                    <w:ind w:left="0" w:firstLine="0"/>
                    <w:jc w:val="left"/>
                  </w:pPr>
                </w:p>
              </w:tc>
            </w:tr>
            <w:tr w:rsidR="00986346" w14:paraId="1AE59373" w14:textId="77777777">
              <w:trPr>
                <w:trHeight w:val="398"/>
              </w:trPr>
              <w:tc>
                <w:tcPr>
                  <w:tcW w:w="874" w:type="dxa"/>
                  <w:tcBorders>
                    <w:top w:val="nil"/>
                    <w:left w:val="single" w:sz="6" w:space="0" w:color="DADADB"/>
                    <w:bottom w:val="nil"/>
                    <w:right w:val="single" w:sz="6" w:space="0" w:color="DADADB"/>
                  </w:tcBorders>
                </w:tcPr>
                <w:p w14:paraId="2AA77E6C"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76A9B824"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680A452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D0B973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0B640EC" w14:textId="77777777" w:rsidR="00986346" w:rsidRDefault="00986346">
                  <w:pPr>
                    <w:spacing w:after="160" w:line="259" w:lineRule="auto"/>
                    <w:ind w:left="0" w:firstLine="0"/>
                    <w:jc w:val="left"/>
                  </w:pPr>
                </w:p>
              </w:tc>
            </w:tr>
            <w:tr w:rsidR="00986346" w14:paraId="29E8425F" w14:textId="77777777">
              <w:trPr>
                <w:trHeight w:val="216"/>
              </w:trPr>
              <w:tc>
                <w:tcPr>
                  <w:tcW w:w="874" w:type="dxa"/>
                  <w:tcBorders>
                    <w:top w:val="nil"/>
                    <w:left w:val="single" w:sz="6" w:space="0" w:color="DADADB"/>
                    <w:bottom w:val="nil"/>
                    <w:right w:val="single" w:sz="6" w:space="0" w:color="DADADB"/>
                  </w:tcBorders>
                  <w:shd w:val="clear" w:color="auto" w:fill="4471C4"/>
                </w:tcPr>
                <w:p w14:paraId="74566409"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4471C4"/>
                </w:tcPr>
                <w:p w14:paraId="3148B57E"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4471C4"/>
                </w:tcPr>
                <w:p w14:paraId="4D675EF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1B217EC"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84C8070" w14:textId="77777777" w:rsidR="00986346" w:rsidRDefault="00986346">
                  <w:pPr>
                    <w:spacing w:after="160" w:line="259" w:lineRule="auto"/>
                    <w:ind w:left="0" w:firstLine="0"/>
                    <w:jc w:val="left"/>
                  </w:pPr>
                </w:p>
              </w:tc>
            </w:tr>
            <w:tr w:rsidR="00986346" w14:paraId="39221926" w14:textId="77777777">
              <w:trPr>
                <w:trHeight w:val="398"/>
              </w:trPr>
              <w:tc>
                <w:tcPr>
                  <w:tcW w:w="874" w:type="dxa"/>
                  <w:tcBorders>
                    <w:top w:val="nil"/>
                    <w:left w:val="single" w:sz="6" w:space="0" w:color="DADADB"/>
                    <w:bottom w:val="nil"/>
                    <w:right w:val="single" w:sz="6" w:space="0" w:color="DADADB"/>
                  </w:tcBorders>
                </w:tcPr>
                <w:p w14:paraId="4E470FC0"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17341F68"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45A5866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A225BBC"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326233A" w14:textId="77777777" w:rsidR="00986346" w:rsidRDefault="00986346">
                  <w:pPr>
                    <w:spacing w:after="160" w:line="259" w:lineRule="auto"/>
                    <w:ind w:left="0" w:firstLine="0"/>
                    <w:jc w:val="left"/>
                  </w:pPr>
                </w:p>
              </w:tc>
            </w:tr>
            <w:tr w:rsidR="00986346" w14:paraId="76F9C42D" w14:textId="77777777">
              <w:trPr>
                <w:trHeight w:val="218"/>
              </w:trPr>
              <w:tc>
                <w:tcPr>
                  <w:tcW w:w="874" w:type="dxa"/>
                  <w:tcBorders>
                    <w:top w:val="nil"/>
                    <w:left w:val="single" w:sz="6" w:space="0" w:color="DADADB"/>
                    <w:bottom w:val="nil"/>
                    <w:right w:val="single" w:sz="6" w:space="0" w:color="DADADB"/>
                  </w:tcBorders>
                  <w:shd w:val="clear" w:color="auto" w:fill="4471C4"/>
                </w:tcPr>
                <w:p w14:paraId="6C2B9FAB"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4471C4"/>
                </w:tcPr>
                <w:p w14:paraId="60994D4B"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4471C4"/>
                </w:tcPr>
                <w:p w14:paraId="74371EEB"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4471C4"/>
                </w:tcPr>
                <w:p w14:paraId="01AA141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4D0527F" w14:textId="77777777" w:rsidR="00986346" w:rsidRDefault="00986346">
                  <w:pPr>
                    <w:spacing w:after="160" w:line="259" w:lineRule="auto"/>
                    <w:ind w:left="0" w:firstLine="0"/>
                    <w:jc w:val="left"/>
                  </w:pPr>
                </w:p>
              </w:tc>
            </w:tr>
            <w:tr w:rsidR="00986346" w14:paraId="16257C83" w14:textId="77777777">
              <w:trPr>
                <w:trHeight w:val="396"/>
              </w:trPr>
              <w:tc>
                <w:tcPr>
                  <w:tcW w:w="874" w:type="dxa"/>
                  <w:tcBorders>
                    <w:top w:val="nil"/>
                    <w:left w:val="single" w:sz="6" w:space="0" w:color="DADADB"/>
                    <w:bottom w:val="nil"/>
                    <w:right w:val="single" w:sz="6" w:space="0" w:color="DADADB"/>
                  </w:tcBorders>
                </w:tcPr>
                <w:p w14:paraId="66E7E942"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69EC6D01"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2E1EAC03" w14:textId="77777777" w:rsidR="00986346" w:rsidRDefault="00986346">
                  <w:pPr>
                    <w:spacing w:after="160" w:line="259" w:lineRule="auto"/>
                    <w:ind w:left="0" w:firstLine="0"/>
                    <w:jc w:val="left"/>
                  </w:pPr>
                </w:p>
              </w:tc>
              <w:tc>
                <w:tcPr>
                  <w:tcW w:w="874" w:type="dxa"/>
                  <w:vMerge w:val="restart"/>
                  <w:tcBorders>
                    <w:top w:val="nil"/>
                    <w:left w:val="single" w:sz="6" w:space="0" w:color="DADADB"/>
                    <w:bottom w:val="nil"/>
                    <w:right w:val="single" w:sz="6" w:space="0" w:color="DADADB"/>
                  </w:tcBorders>
                </w:tcPr>
                <w:p w14:paraId="69B9B119"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3CC0D43" w14:textId="77777777" w:rsidR="00986346" w:rsidRDefault="00986346">
                  <w:pPr>
                    <w:spacing w:after="160" w:line="259" w:lineRule="auto"/>
                    <w:ind w:left="0" w:firstLine="0"/>
                    <w:jc w:val="left"/>
                  </w:pPr>
                </w:p>
              </w:tc>
            </w:tr>
            <w:tr w:rsidR="00986346" w14:paraId="16C37E66" w14:textId="77777777">
              <w:trPr>
                <w:trHeight w:val="218"/>
              </w:trPr>
              <w:tc>
                <w:tcPr>
                  <w:tcW w:w="874" w:type="dxa"/>
                  <w:tcBorders>
                    <w:top w:val="nil"/>
                    <w:left w:val="single" w:sz="6" w:space="0" w:color="DADADB"/>
                    <w:bottom w:val="nil"/>
                    <w:right w:val="single" w:sz="6" w:space="0" w:color="DADADB"/>
                  </w:tcBorders>
                  <w:shd w:val="clear" w:color="auto" w:fill="4471C4"/>
                </w:tcPr>
                <w:p w14:paraId="372677C5"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4471C4"/>
                </w:tcPr>
                <w:p w14:paraId="59CD93A9"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shd w:val="clear" w:color="auto" w:fill="4471C4"/>
                </w:tcPr>
                <w:p w14:paraId="3EA6A51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A18565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2B64D62" w14:textId="77777777" w:rsidR="00986346" w:rsidRDefault="00986346">
                  <w:pPr>
                    <w:spacing w:after="160" w:line="259" w:lineRule="auto"/>
                    <w:ind w:left="0" w:firstLine="0"/>
                    <w:jc w:val="left"/>
                  </w:pPr>
                </w:p>
              </w:tc>
            </w:tr>
            <w:tr w:rsidR="00986346" w14:paraId="193B0CF1" w14:textId="77777777">
              <w:trPr>
                <w:trHeight w:val="199"/>
              </w:trPr>
              <w:tc>
                <w:tcPr>
                  <w:tcW w:w="874" w:type="dxa"/>
                  <w:tcBorders>
                    <w:top w:val="nil"/>
                    <w:left w:val="single" w:sz="6" w:space="0" w:color="DADADB"/>
                    <w:bottom w:val="nil"/>
                    <w:right w:val="single" w:sz="6" w:space="0" w:color="DADADB"/>
                  </w:tcBorders>
                </w:tcPr>
                <w:p w14:paraId="64D4C1B4"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51180E80" w14:textId="77777777" w:rsidR="00986346" w:rsidRDefault="00986346">
                  <w:pPr>
                    <w:spacing w:after="160" w:line="259" w:lineRule="auto"/>
                    <w:ind w:left="0" w:firstLine="0"/>
                    <w:jc w:val="left"/>
                  </w:pPr>
                </w:p>
              </w:tc>
              <w:tc>
                <w:tcPr>
                  <w:tcW w:w="874" w:type="dxa"/>
                  <w:tcBorders>
                    <w:top w:val="nil"/>
                    <w:left w:val="single" w:sz="6" w:space="0" w:color="DADADB"/>
                    <w:bottom w:val="nil"/>
                    <w:right w:val="single" w:sz="6" w:space="0" w:color="DADADB"/>
                  </w:tcBorders>
                </w:tcPr>
                <w:p w14:paraId="22F124DC"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81FD60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86296AC" w14:textId="77777777" w:rsidR="00986346" w:rsidRDefault="00986346">
                  <w:pPr>
                    <w:spacing w:after="160" w:line="259" w:lineRule="auto"/>
                    <w:ind w:left="0" w:firstLine="0"/>
                    <w:jc w:val="left"/>
                  </w:pPr>
                </w:p>
              </w:tc>
            </w:tr>
          </w:tbl>
          <w:p w14:paraId="096C45D5" w14:textId="77777777" w:rsidR="00986346" w:rsidRDefault="00C9610B">
            <w:pPr>
              <w:spacing w:after="0" w:line="672" w:lineRule="auto"/>
              <w:ind w:left="444" w:right="713" w:firstLine="1524"/>
              <w:jc w:val="left"/>
            </w:pPr>
            <w:r>
              <w:rPr>
                <w:rFonts w:ascii="Calibri" w:eastAsia="Calibri" w:hAnsi="Calibri" w:cs="Calibri"/>
                <w:color w:val="575757"/>
                <w:sz w:val="18"/>
              </w:rPr>
              <w:t>Maximum de point Impact du contexte sécuritaire national</w:t>
            </w:r>
          </w:p>
          <w:p w14:paraId="19BFAC69" w14:textId="77777777" w:rsidR="00986346" w:rsidRDefault="00C9610B">
            <w:pPr>
              <w:spacing w:after="378" w:line="259" w:lineRule="auto"/>
              <w:ind w:left="130" w:right="713" w:firstLine="0"/>
              <w:jc w:val="left"/>
            </w:pPr>
            <w:r>
              <w:rPr>
                <w:rFonts w:ascii="Calibri" w:eastAsia="Calibri" w:hAnsi="Calibri" w:cs="Calibri"/>
                <w:color w:val="575757"/>
                <w:sz w:val="18"/>
              </w:rPr>
              <w:t>Mécanismes internes de gestion des conflits</w:t>
            </w:r>
          </w:p>
          <w:p w14:paraId="6945FC2D" w14:textId="77777777" w:rsidR="00986346" w:rsidRDefault="00C9610B">
            <w:pPr>
              <w:spacing w:after="378" w:line="259" w:lineRule="auto"/>
              <w:ind w:left="415" w:right="713" w:firstLine="0"/>
              <w:jc w:val="left"/>
            </w:pPr>
            <w:r>
              <w:rPr>
                <w:rFonts w:ascii="Calibri" w:eastAsia="Calibri" w:hAnsi="Calibri" w:cs="Calibri"/>
                <w:color w:val="575757"/>
                <w:sz w:val="18"/>
              </w:rPr>
              <w:t>Cohésion sociale au sein de la commune</w:t>
            </w:r>
          </w:p>
          <w:p w14:paraId="3CE847DA" w14:textId="77777777" w:rsidR="00986346" w:rsidRDefault="00C9610B">
            <w:pPr>
              <w:spacing w:after="316" w:line="259" w:lineRule="auto"/>
              <w:ind w:left="1179" w:right="713" w:firstLine="0"/>
              <w:jc w:val="left"/>
            </w:pPr>
            <w:r>
              <w:rPr>
                <w:rFonts w:ascii="Calibri" w:eastAsia="Calibri" w:hAnsi="Calibri" w:cs="Calibri"/>
                <w:color w:val="575757"/>
                <w:sz w:val="18"/>
              </w:rPr>
              <w:t>Conflits intercommunautaires</w:t>
            </w:r>
          </w:p>
          <w:p w14:paraId="3619598D" w14:textId="77777777" w:rsidR="00986346" w:rsidRDefault="00C9610B">
            <w:pPr>
              <w:tabs>
                <w:tab w:val="center" w:pos="3528"/>
                <w:tab w:val="center" w:pos="4402"/>
                <w:tab w:val="center" w:pos="5276"/>
                <w:tab w:val="center" w:pos="6150"/>
                <w:tab w:val="center" w:pos="7024"/>
                <w:tab w:val="center" w:pos="7898"/>
              </w:tabs>
              <w:spacing w:after="0" w:line="259" w:lineRule="auto"/>
              <w:ind w:left="0" w:firstLine="0"/>
              <w:jc w:val="left"/>
            </w:pPr>
            <w:r>
              <w:rPr>
                <w:rFonts w:ascii="Calibri" w:eastAsia="Calibri" w:hAnsi="Calibri" w:cs="Calibri"/>
              </w:rPr>
              <w:tab/>
            </w:r>
            <w:r>
              <w:rPr>
                <w:rFonts w:ascii="Calibri" w:eastAsia="Calibri" w:hAnsi="Calibri" w:cs="Calibri"/>
                <w:color w:val="575757"/>
                <w:sz w:val="18"/>
              </w:rPr>
              <w:t>0</w:t>
            </w:r>
            <w:r>
              <w:rPr>
                <w:rFonts w:ascii="Calibri" w:eastAsia="Calibri" w:hAnsi="Calibri" w:cs="Calibri"/>
                <w:color w:val="575757"/>
                <w:sz w:val="18"/>
              </w:rPr>
              <w:tab/>
              <w:t>1</w:t>
            </w:r>
            <w:r>
              <w:rPr>
                <w:rFonts w:ascii="Calibri" w:eastAsia="Calibri" w:hAnsi="Calibri" w:cs="Calibri"/>
                <w:color w:val="575757"/>
                <w:sz w:val="18"/>
              </w:rPr>
              <w:tab/>
              <w:t>2</w:t>
            </w:r>
            <w:r>
              <w:rPr>
                <w:rFonts w:ascii="Calibri" w:eastAsia="Calibri" w:hAnsi="Calibri" w:cs="Calibri"/>
                <w:color w:val="575757"/>
                <w:sz w:val="18"/>
              </w:rPr>
              <w:tab/>
              <w:t>3</w:t>
            </w:r>
            <w:r>
              <w:rPr>
                <w:rFonts w:ascii="Calibri" w:eastAsia="Calibri" w:hAnsi="Calibri" w:cs="Calibri"/>
                <w:color w:val="575757"/>
                <w:sz w:val="18"/>
              </w:rPr>
              <w:tab/>
              <w:t>4</w:t>
            </w:r>
            <w:r>
              <w:rPr>
                <w:rFonts w:ascii="Calibri" w:eastAsia="Calibri" w:hAnsi="Calibri" w:cs="Calibri"/>
                <w:color w:val="575757"/>
                <w:sz w:val="18"/>
              </w:rPr>
              <w:tab/>
              <w:t>5</w:t>
            </w:r>
          </w:p>
        </w:tc>
        <w:tc>
          <w:tcPr>
            <w:tcW w:w="311" w:type="dxa"/>
            <w:tcBorders>
              <w:top w:val="nil"/>
              <w:left w:val="nil"/>
              <w:bottom w:val="single" w:sz="6" w:space="0" w:color="DADADB"/>
              <w:right w:val="single" w:sz="6" w:space="0" w:color="DADADB"/>
            </w:tcBorders>
            <w:shd w:val="clear" w:color="auto" w:fill="E1EFD9"/>
            <w:vAlign w:val="bottom"/>
          </w:tcPr>
          <w:p w14:paraId="058D4A85" w14:textId="77777777" w:rsidR="00986346" w:rsidRDefault="00C9610B">
            <w:pPr>
              <w:spacing w:after="149" w:line="259" w:lineRule="auto"/>
              <w:ind w:left="45" w:firstLine="0"/>
              <w:jc w:val="left"/>
            </w:pPr>
            <w:r>
              <w:rPr>
                <w:rFonts w:ascii="Calibri" w:eastAsia="Calibri" w:hAnsi="Calibri" w:cs="Calibri"/>
                <w:noProof/>
                <w:lang w:val="fr-FR" w:eastAsia="fr-FR"/>
              </w:rPr>
              <mc:AlternateContent>
                <mc:Choice Requires="wpg">
                  <w:drawing>
                    <wp:inline distT="0" distB="0" distL="0" distR="0" wp14:anchorId="687C8B70" wp14:editId="0CFE35E9">
                      <wp:extent cx="9144" cy="1953768"/>
                      <wp:effectExtent l="0" t="0" r="0" b="0"/>
                      <wp:docPr id="55806" name="Group 55806"/>
                      <wp:cNvGraphicFramePr/>
                      <a:graphic xmlns:a="http://schemas.openxmlformats.org/drawingml/2006/main">
                        <a:graphicData uri="http://schemas.microsoft.com/office/word/2010/wordprocessingGroup">
                          <wpg:wgp>
                            <wpg:cNvGrpSpPr/>
                            <wpg:grpSpPr>
                              <a:xfrm>
                                <a:off x="0" y="0"/>
                                <a:ext cx="9144" cy="1953768"/>
                                <a:chOff x="0" y="0"/>
                                <a:chExt cx="9144" cy="1953768"/>
                              </a:xfrm>
                            </wpg:grpSpPr>
                            <wps:wsp>
                              <wps:cNvPr id="811" name="Shape 811"/>
                              <wps:cNvSpPr/>
                              <wps:spPr>
                                <a:xfrm>
                                  <a:off x="0" y="0"/>
                                  <a:ext cx="0" cy="1953768"/>
                                </a:xfrm>
                                <a:custGeom>
                                  <a:avLst/>
                                  <a:gdLst/>
                                  <a:ahLst/>
                                  <a:cxnLst/>
                                  <a:rect l="0" t="0" r="0" b="0"/>
                                  <a:pathLst>
                                    <a:path h="1953768">
                                      <a:moveTo>
                                        <a:pt x="0" y="0"/>
                                      </a:moveTo>
                                      <a:lnTo>
                                        <a:pt x="0" y="1953768"/>
                                      </a:lnTo>
                                    </a:path>
                                  </a:pathLst>
                                </a:custGeom>
                                <a:ln w="9144" cap="flat">
                                  <a:round/>
                                </a:ln>
                              </wps:spPr>
                              <wps:style>
                                <a:lnRef idx="1">
                                  <a:srgbClr val="DADAD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5806" style="width:0.72pt;height:153.84pt;mso-position-horizontal-relative:char;mso-position-vertical-relative:line" coordsize="91,19537">
                      <v:shape id="Shape 811" style="position:absolute;width:0;height:19537;left:0;top:0;" coordsize="0,1953768" path="m0,0l0,1953768">
                        <v:stroke weight="0.72pt" endcap="flat" joinstyle="round" on="true" color="#dadadb"/>
                        <v:fill on="false" color="#000000" opacity="0"/>
                      </v:shape>
                    </v:group>
                  </w:pict>
                </mc:Fallback>
              </mc:AlternateContent>
            </w:r>
          </w:p>
          <w:p w14:paraId="1870910F" w14:textId="77777777" w:rsidR="00986346" w:rsidRDefault="00C9610B">
            <w:pPr>
              <w:spacing w:after="0" w:line="259" w:lineRule="auto"/>
              <w:ind w:left="0" w:firstLine="0"/>
              <w:jc w:val="left"/>
            </w:pPr>
            <w:r>
              <w:rPr>
                <w:rFonts w:ascii="Calibri" w:eastAsia="Calibri" w:hAnsi="Calibri" w:cs="Calibri"/>
                <w:color w:val="575757"/>
                <w:sz w:val="18"/>
              </w:rPr>
              <w:t>6</w:t>
            </w:r>
          </w:p>
        </w:tc>
      </w:tr>
    </w:tbl>
    <w:p w14:paraId="219D1CE9" w14:textId="77777777" w:rsidR="00986346" w:rsidRDefault="00C9610B">
      <w:pPr>
        <w:spacing w:after="0" w:line="259" w:lineRule="auto"/>
        <w:ind w:left="29" w:firstLine="0"/>
        <w:jc w:val="left"/>
      </w:pPr>
      <w:r>
        <w:rPr>
          <w:sz w:val="24"/>
        </w:rPr>
        <w:t xml:space="preserve"> </w:t>
      </w:r>
    </w:p>
    <w:p w14:paraId="236ADA75" w14:textId="77777777" w:rsidR="00986346" w:rsidRDefault="00C9610B">
      <w:pPr>
        <w:spacing w:after="5" w:line="364" w:lineRule="auto"/>
        <w:ind w:left="24" w:right="338"/>
      </w:pPr>
      <w:r>
        <w:rPr>
          <w:sz w:val="24"/>
        </w:rPr>
        <w:t xml:space="preserve">De façon générale la situation de la sécurité intérieure de la commune rurale est satisfaisante. Les mécanismes traditionnels de gestion des conflits intra et intercommunautaires fonctionnent. La commune est à l’abri pour l’instant des actions en lien avec le conflit au nord du pays. </w:t>
      </w:r>
    </w:p>
    <w:p w14:paraId="554B7CBD" w14:textId="77777777" w:rsidR="00986346" w:rsidRDefault="00C9610B">
      <w:pPr>
        <w:spacing w:after="0" w:line="259" w:lineRule="auto"/>
        <w:ind w:left="29" w:firstLine="0"/>
        <w:jc w:val="left"/>
      </w:pPr>
      <w:r>
        <w:rPr>
          <w:sz w:val="24"/>
        </w:rPr>
        <w:t xml:space="preserve"> </w:t>
      </w:r>
    </w:p>
    <w:p w14:paraId="4BFD4E61" w14:textId="77777777" w:rsidR="00986346" w:rsidRDefault="00C9610B">
      <w:pPr>
        <w:pStyle w:val="Titre2"/>
        <w:ind w:left="24" w:right="381"/>
      </w:pPr>
      <w:r>
        <w:t xml:space="preserve">4.1.2.3 Gouvernance </w:t>
      </w:r>
    </w:p>
    <w:p w14:paraId="4FB4B268" w14:textId="77777777" w:rsidR="00986346" w:rsidRDefault="00C9610B">
      <w:pPr>
        <w:spacing w:after="0" w:line="259" w:lineRule="auto"/>
        <w:ind w:left="29" w:firstLine="0"/>
        <w:jc w:val="left"/>
      </w:pPr>
      <w:r>
        <w:rPr>
          <w:sz w:val="24"/>
        </w:rPr>
        <w:t xml:space="preserve"> </w:t>
      </w:r>
    </w:p>
    <w:p w14:paraId="622D3172" w14:textId="77777777" w:rsidR="00986346" w:rsidRDefault="00C9610B">
      <w:pPr>
        <w:spacing w:after="0" w:line="259" w:lineRule="auto"/>
        <w:ind w:left="29" w:firstLine="0"/>
        <w:jc w:val="left"/>
      </w:pPr>
      <w:r>
        <w:rPr>
          <w:sz w:val="24"/>
        </w:rPr>
        <w:t xml:space="preserve"> </w:t>
      </w:r>
    </w:p>
    <w:tbl>
      <w:tblPr>
        <w:tblStyle w:val="TableGrid"/>
        <w:tblW w:w="9037" w:type="dxa"/>
        <w:tblInd w:w="30" w:type="dxa"/>
        <w:tblCellMar>
          <w:bottom w:w="131" w:type="dxa"/>
          <w:right w:w="220" w:type="dxa"/>
        </w:tblCellMar>
        <w:tblLook w:val="04A0" w:firstRow="1" w:lastRow="0" w:firstColumn="1" w:lastColumn="0" w:noHBand="0" w:noVBand="1"/>
      </w:tblPr>
      <w:tblGrid>
        <w:gridCol w:w="8725"/>
        <w:gridCol w:w="312"/>
      </w:tblGrid>
      <w:tr w:rsidR="00986346" w14:paraId="3929AF7E" w14:textId="77777777">
        <w:trPr>
          <w:trHeight w:val="4619"/>
        </w:trPr>
        <w:tc>
          <w:tcPr>
            <w:tcW w:w="8726" w:type="dxa"/>
            <w:tcBorders>
              <w:top w:val="single" w:sz="6" w:space="0" w:color="DADADB"/>
              <w:left w:val="single" w:sz="6" w:space="0" w:color="DADADB"/>
              <w:bottom w:val="single" w:sz="6" w:space="0" w:color="DADADB"/>
              <w:right w:val="nil"/>
            </w:tcBorders>
            <w:shd w:val="clear" w:color="auto" w:fill="E1EFD9"/>
            <w:vAlign w:val="center"/>
          </w:tcPr>
          <w:p w14:paraId="7ACED14E" w14:textId="77777777" w:rsidR="00986346" w:rsidRDefault="00C9610B">
            <w:pPr>
              <w:spacing w:after="290" w:line="259" w:lineRule="auto"/>
              <w:ind w:left="1170" w:firstLine="0"/>
              <w:jc w:val="left"/>
            </w:pPr>
            <w:r>
              <w:rPr>
                <w:rFonts w:ascii="Calibri" w:eastAsia="Calibri" w:hAnsi="Calibri" w:cs="Calibri"/>
                <w:color w:val="575757"/>
                <w:sz w:val="28"/>
              </w:rPr>
              <w:t xml:space="preserve">Performances de la Collectivité en matière de gouvernance </w:t>
            </w:r>
          </w:p>
          <w:tbl>
            <w:tblPr>
              <w:tblStyle w:val="TableGrid"/>
              <w:tblpPr w:vertAnchor="text" w:tblpX="4461" w:tblpY="-201"/>
              <w:tblOverlap w:val="never"/>
              <w:tblW w:w="3590" w:type="dxa"/>
              <w:tblInd w:w="0" w:type="dxa"/>
              <w:tblCellMar>
                <w:left w:w="115" w:type="dxa"/>
                <w:right w:w="115" w:type="dxa"/>
              </w:tblCellMar>
              <w:tblLook w:val="04A0" w:firstRow="1" w:lastRow="0" w:firstColumn="1" w:lastColumn="0" w:noHBand="0" w:noVBand="1"/>
            </w:tblPr>
            <w:tblGrid>
              <w:gridCol w:w="717"/>
              <w:gridCol w:w="717"/>
              <w:gridCol w:w="720"/>
              <w:gridCol w:w="718"/>
              <w:gridCol w:w="718"/>
            </w:tblGrid>
            <w:tr w:rsidR="00986346" w14:paraId="60714D91" w14:textId="77777777">
              <w:trPr>
                <w:trHeight w:val="185"/>
              </w:trPr>
              <w:tc>
                <w:tcPr>
                  <w:tcW w:w="718" w:type="dxa"/>
                  <w:tcBorders>
                    <w:top w:val="nil"/>
                    <w:left w:val="single" w:sz="6" w:space="0" w:color="DADADB"/>
                    <w:bottom w:val="nil"/>
                    <w:right w:val="single" w:sz="6" w:space="0" w:color="DADADB"/>
                  </w:tcBorders>
                </w:tcPr>
                <w:p w14:paraId="6B4096F1"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tcPr>
                <w:p w14:paraId="27EB9443" w14:textId="77777777" w:rsidR="00986346" w:rsidRDefault="00986346">
                  <w:pPr>
                    <w:spacing w:after="160" w:line="259" w:lineRule="auto"/>
                    <w:ind w:left="0" w:firstLine="0"/>
                    <w:jc w:val="left"/>
                  </w:pPr>
                </w:p>
              </w:tc>
              <w:tc>
                <w:tcPr>
                  <w:tcW w:w="720" w:type="dxa"/>
                  <w:tcBorders>
                    <w:top w:val="nil"/>
                    <w:left w:val="single" w:sz="6" w:space="0" w:color="DADADB"/>
                    <w:bottom w:val="nil"/>
                    <w:right w:val="single" w:sz="6" w:space="0" w:color="DADADB"/>
                  </w:tcBorders>
                </w:tcPr>
                <w:p w14:paraId="13A399CC"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tcPr>
                <w:p w14:paraId="064FD738"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tcPr>
                <w:p w14:paraId="400023FC" w14:textId="77777777" w:rsidR="00986346" w:rsidRDefault="00986346">
                  <w:pPr>
                    <w:spacing w:after="160" w:line="259" w:lineRule="auto"/>
                    <w:ind w:left="0" w:firstLine="0"/>
                    <w:jc w:val="left"/>
                  </w:pPr>
                </w:p>
              </w:tc>
            </w:tr>
            <w:tr w:rsidR="00986346" w14:paraId="1B627228" w14:textId="77777777">
              <w:trPr>
                <w:trHeight w:val="202"/>
              </w:trPr>
              <w:tc>
                <w:tcPr>
                  <w:tcW w:w="718" w:type="dxa"/>
                  <w:tcBorders>
                    <w:top w:val="nil"/>
                    <w:left w:val="single" w:sz="6" w:space="0" w:color="DADADB"/>
                    <w:bottom w:val="nil"/>
                    <w:right w:val="single" w:sz="6" w:space="0" w:color="DADADB"/>
                  </w:tcBorders>
                  <w:shd w:val="clear" w:color="auto" w:fill="00AF50"/>
                </w:tcPr>
                <w:p w14:paraId="75B99767"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shd w:val="clear" w:color="auto" w:fill="00AF50"/>
                </w:tcPr>
                <w:p w14:paraId="6BF2418D" w14:textId="77777777" w:rsidR="00986346" w:rsidRDefault="00986346">
                  <w:pPr>
                    <w:spacing w:after="160" w:line="259" w:lineRule="auto"/>
                    <w:ind w:left="0" w:firstLine="0"/>
                    <w:jc w:val="left"/>
                  </w:pPr>
                </w:p>
              </w:tc>
              <w:tc>
                <w:tcPr>
                  <w:tcW w:w="720" w:type="dxa"/>
                  <w:tcBorders>
                    <w:top w:val="nil"/>
                    <w:left w:val="single" w:sz="6" w:space="0" w:color="DADADB"/>
                    <w:bottom w:val="nil"/>
                    <w:right w:val="single" w:sz="6" w:space="0" w:color="DADADB"/>
                  </w:tcBorders>
                  <w:shd w:val="clear" w:color="auto" w:fill="00AF50"/>
                </w:tcPr>
                <w:p w14:paraId="47C9B73B"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shd w:val="clear" w:color="auto" w:fill="00AF50"/>
                </w:tcPr>
                <w:p w14:paraId="208739C3"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shd w:val="clear" w:color="auto" w:fill="00AF50"/>
                </w:tcPr>
                <w:p w14:paraId="7EBFB3D2" w14:textId="77777777" w:rsidR="00986346" w:rsidRDefault="00986346">
                  <w:pPr>
                    <w:spacing w:after="160" w:line="259" w:lineRule="auto"/>
                    <w:ind w:left="0" w:firstLine="0"/>
                    <w:jc w:val="left"/>
                  </w:pPr>
                </w:p>
              </w:tc>
            </w:tr>
            <w:tr w:rsidR="00986346" w14:paraId="26BFCCBB" w14:textId="77777777">
              <w:trPr>
                <w:trHeight w:val="367"/>
              </w:trPr>
              <w:tc>
                <w:tcPr>
                  <w:tcW w:w="718" w:type="dxa"/>
                  <w:tcBorders>
                    <w:top w:val="nil"/>
                    <w:left w:val="single" w:sz="6" w:space="0" w:color="DADADB"/>
                    <w:bottom w:val="nil"/>
                    <w:right w:val="single" w:sz="6" w:space="0" w:color="DADADB"/>
                  </w:tcBorders>
                </w:tcPr>
                <w:p w14:paraId="2AC22D8B"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tcPr>
                <w:p w14:paraId="7659EC22" w14:textId="77777777" w:rsidR="00986346" w:rsidRDefault="00986346">
                  <w:pPr>
                    <w:spacing w:after="160" w:line="259" w:lineRule="auto"/>
                    <w:ind w:left="0" w:firstLine="0"/>
                    <w:jc w:val="left"/>
                  </w:pPr>
                </w:p>
              </w:tc>
              <w:tc>
                <w:tcPr>
                  <w:tcW w:w="720" w:type="dxa"/>
                  <w:tcBorders>
                    <w:top w:val="nil"/>
                    <w:left w:val="single" w:sz="6" w:space="0" w:color="DADADB"/>
                    <w:bottom w:val="nil"/>
                    <w:right w:val="single" w:sz="6" w:space="0" w:color="DADADB"/>
                  </w:tcBorders>
                </w:tcPr>
                <w:p w14:paraId="72C4CEDB" w14:textId="77777777" w:rsidR="00986346" w:rsidRDefault="00986346">
                  <w:pPr>
                    <w:spacing w:after="160" w:line="259" w:lineRule="auto"/>
                    <w:ind w:left="0" w:firstLine="0"/>
                    <w:jc w:val="left"/>
                  </w:pPr>
                </w:p>
              </w:tc>
              <w:tc>
                <w:tcPr>
                  <w:tcW w:w="718" w:type="dxa"/>
                  <w:vMerge w:val="restart"/>
                  <w:tcBorders>
                    <w:top w:val="nil"/>
                    <w:left w:val="single" w:sz="6" w:space="0" w:color="DADADB"/>
                    <w:bottom w:val="nil"/>
                    <w:right w:val="single" w:sz="6" w:space="0" w:color="DADADB"/>
                  </w:tcBorders>
                </w:tcPr>
                <w:p w14:paraId="0340A72A" w14:textId="77777777" w:rsidR="00986346" w:rsidRDefault="00986346">
                  <w:pPr>
                    <w:spacing w:after="160" w:line="259" w:lineRule="auto"/>
                    <w:ind w:left="0" w:firstLine="0"/>
                    <w:jc w:val="left"/>
                  </w:pPr>
                </w:p>
              </w:tc>
              <w:tc>
                <w:tcPr>
                  <w:tcW w:w="718" w:type="dxa"/>
                  <w:vMerge w:val="restart"/>
                  <w:tcBorders>
                    <w:top w:val="nil"/>
                    <w:left w:val="single" w:sz="6" w:space="0" w:color="DADADB"/>
                    <w:bottom w:val="nil"/>
                    <w:right w:val="single" w:sz="6" w:space="0" w:color="DADADB"/>
                  </w:tcBorders>
                </w:tcPr>
                <w:p w14:paraId="6259B69F" w14:textId="77777777" w:rsidR="00986346" w:rsidRDefault="00986346">
                  <w:pPr>
                    <w:spacing w:after="160" w:line="259" w:lineRule="auto"/>
                    <w:ind w:left="0" w:firstLine="0"/>
                    <w:jc w:val="left"/>
                  </w:pPr>
                </w:p>
              </w:tc>
            </w:tr>
            <w:tr w:rsidR="00986346" w14:paraId="51D688E1" w14:textId="77777777">
              <w:trPr>
                <w:trHeight w:val="202"/>
              </w:trPr>
              <w:tc>
                <w:tcPr>
                  <w:tcW w:w="718" w:type="dxa"/>
                  <w:tcBorders>
                    <w:top w:val="nil"/>
                    <w:left w:val="single" w:sz="6" w:space="0" w:color="DADADB"/>
                    <w:bottom w:val="nil"/>
                    <w:right w:val="single" w:sz="6" w:space="0" w:color="DADADB"/>
                  </w:tcBorders>
                  <w:shd w:val="clear" w:color="auto" w:fill="4471C4"/>
                </w:tcPr>
                <w:p w14:paraId="271DD9AF"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shd w:val="clear" w:color="auto" w:fill="4471C4"/>
                </w:tcPr>
                <w:p w14:paraId="3F34C772" w14:textId="77777777" w:rsidR="00986346" w:rsidRDefault="00986346">
                  <w:pPr>
                    <w:spacing w:after="160" w:line="259" w:lineRule="auto"/>
                    <w:ind w:left="0" w:firstLine="0"/>
                    <w:jc w:val="left"/>
                  </w:pPr>
                </w:p>
              </w:tc>
              <w:tc>
                <w:tcPr>
                  <w:tcW w:w="720" w:type="dxa"/>
                  <w:tcBorders>
                    <w:top w:val="nil"/>
                    <w:left w:val="single" w:sz="6" w:space="0" w:color="DADADB"/>
                    <w:bottom w:val="nil"/>
                    <w:right w:val="single" w:sz="6" w:space="0" w:color="DADADB"/>
                  </w:tcBorders>
                  <w:shd w:val="clear" w:color="auto" w:fill="4471C4"/>
                </w:tcPr>
                <w:p w14:paraId="66D4351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6054A3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3FCBC74" w14:textId="77777777" w:rsidR="00986346" w:rsidRDefault="00986346">
                  <w:pPr>
                    <w:spacing w:after="160" w:line="259" w:lineRule="auto"/>
                    <w:ind w:left="0" w:firstLine="0"/>
                    <w:jc w:val="left"/>
                  </w:pPr>
                </w:p>
              </w:tc>
            </w:tr>
            <w:tr w:rsidR="00986346" w14:paraId="68C9CCCE" w14:textId="77777777">
              <w:trPr>
                <w:trHeight w:val="367"/>
              </w:trPr>
              <w:tc>
                <w:tcPr>
                  <w:tcW w:w="718" w:type="dxa"/>
                  <w:tcBorders>
                    <w:top w:val="nil"/>
                    <w:left w:val="single" w:sz="6" w:space="0" w:color="DADADB"/>
                    <w:bottom w:val="nil"/>
                    <w:right w:val="single" w:sz="6" w:space="0" w:color="DADADB"/>
                  </w:tcBorders>
                </w:tcPr>
                <w:p w14:paraId="2E4DF84E"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tcPr>
                <w:p w14:paraId="003B96A4" w14:textId="77777777" w:rsidR="00986346" w:rsidRDefault="00986346">
                  <w:pPr>
                    <w:spacing w:after="160" w:line="259" w:lineRule="auto"/>
                    <w:ind w:left="0" w:firstLine="0"/>
                    <w:jc w:val="left"/>
                  </w:pPr>
                </w:p>
              </w:tc>
              <w:tc>
                <w:tcPr>
                  <w:tcW w:w="720" w:type="dxa"/>
                  <w:vMerge w:val="restart"/>
                  <w:tcBorders>
                    <w:top w:val="nil"/>
                    <w:left w:val="single" w:sz="6" w:space="0" w:color="DADADB"/>
                    <w:bottom w:val="nil"/>
                    <w:right w:val="single" w:sz="6" w:space="0" w:color="DADADB"/>
                  </w:tcBorders>
                </w:tcPr>
                <w:p w14:paraId="090EBDF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599680C"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9395DA1" w14:textId="77777777" w:rsidR="00986346" w:rsidRDefault="00986346">
                  <w:pPr>
                    <w:spacing w:after="160" w:line="259" w:lineRule="auto"/>
                    <w:ind w:left="0" w:firstLine="0"/>
                    <w:jc w:val="left"/>
                  </w:pPr>
                </w:p>
              </w:tc>
            </w:tr>
            <w:tr w:rsidR="00986346" w14:paraId="6E6D2D88" w14:textId="77777777">
              <w:trPr>
                <w:trHeight w:val="202"/>
              </w:trPr>
              <w:tc>
                <w:tcPr>
                  <w:tcW w:w="718" w:type="dxa"/>
                  <w:tcBorders>
                    <w:top w:val="nil"/>
                    <w:left w:val="single" w:sz="6" w:space="0" w:color="DADADB"/>
                    <w:bottom w:val="nil"/>
                    <w:right w:val="single" w:sz="6" w:space="0" w:color="DADADB"/>
                  </w:tcBorders>
                  <w:shd w:val="clear" w:color="auto" w:fill="4471C4"/>
                </w:tcPr>
                <w:p w14:paraId="20C2DECB"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shd w:val="clear" w:color="auto" w:fill="4471C4"/>
                </w:tcPr>
                <w:p w14:paraId="6EE9D10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B0618F3"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3F7D65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5E71DC0" w14:textId="77777777" w:rsidR="00986346" w:rsidRDefault="00986346">
                  <w:pPr>
                    <w:spacing w:after="160" w:line="259" w:lineRule="auto"/>
                    <w:ind w:left="0" w:firstLine="0"/>
                    <w:jc w:val="left"/>
                  </w:pPr>
                </w:p>
              </w:tc>
            </w:tr>
            <w:tr w:rsidR="00986346" w14:paraId="4E8F8977" w14:textId="77777777">
              <w:trPr>
                <w:trHeight w:val="367"/>
              </w:trPr>
              <w:tc>
                <w:tcPr>
                  <w:tcW w:w="718" w:type="dxa"/>
                  <w:tcBorders>
                    <w:top w:val="nil"/>
                    <w:left w:val="single" w:sz="6" w:space="0" w:color="DADADB"/>
                    <w:bottom w:val="nil"/>
                    <w:right w:val="single" w:sz="6" w:space="0" w:color="DADADB"/>
                  </w:tcBorders>
                </w:tcPr>
                <w:p w14:paraId="6D78B1FD"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tcPr>
                <w:p w14:paraId="4A51333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826AC0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EA1993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87F1683" w14:textId="77777777" w:rsidR="00986346" w:rsidRDefault="00986346">
                  <w:pPr>
                    <w:spacing w:after="160" w:line="259" w:lineRule="auto"/>
                    <w:ind w:left="0" w:firstLine="0"/>
                    <w:jc w:val="left"/>
                  </w:pPr>
                </w:p>
              </w:tc>
            </w:tr>
            <w:tr w:rsidR="00986346" w14:paraId="0F4FF4FD" w14:textId="77777777">
              <w:trPr>
                <w:trHeight w:val="202"/>
              </w:trPr>
              <w:tc>
                <w:tcPr>
                  <w:tcW w:w="718" w:type="dxa"/>
                  <w:tcBorders>
                    <w:top w:val="nil"/>
                    <w:left w:val="single" w:sz="6" w:space="0" w:color="DADADB"/>
                    <w:bottom w:val="nil"/>
                    <w:right w:val="single" w:sz="6" w:space="0" w:color="DADADB"/>
                  </w:tcBorders>
                  <w:shd w:val="clear" w:color="auto" w:fill="4471C4"/>
                </w:tcPr>
                <w:p w14:paraId="739966F4"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shd w:val="clear" w:color="auto" w:fill="4471C4"/>
                </w:tcPr>
                <w:p w14:paraId="5F0F9ED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54D9636"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C889C5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FE27FDC" w14:textId="77777777" w:rsidR="00986346" w:rsidRDefault="00986346">
                  <w:pPr>
                    <w:spacing w:after="160" w:line="259" w:lineRule="auto"/>
                    <w:ind w:left="0" w:firstLine="0"/>
                    <w:jc w:val="left"/>
                  </w:pPr>
                </w:p>
              </w:tc>
            </w:tr>
            <w:tr w:rsidR="00986346" w14:paraId="200D9FC1" w14:textId="77777777">
              <w:trPr>
                <w:trHeight w:val="367"/>
              </w:trPr>
              <w:tc>
                <w:tcPr>
                  <w:tcW w:w="718" w:type="dxa"/>
                  <w:tcBorders>
                    <w:top w:val="nil"/>
                    <w:left w:val="single" w:sz="6" w:space="0" w:color="DADADB"/>
                    <w:bottom w:val="nil"/>
                    <w:right w:val="single" w:sz="6" w:space="0" w:color="DADADB"/>
                  </w:tcBorders>
                </w:tcPr>
                <w:p w14:paraId="09764E21"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tcPr>
                <w:p w14:paraId="1A9FEEA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4934C0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1D81D0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ADD8A3F" w14:textId="77777777" w:rsidR="00986346" w:rsidRDefault="00986346">
                  <w:pPr>
                    <w:spacing w:after="160" w:line="259" w:lineRule="auto"/>
                    <w:ind w:left="0" w:firstLine="0"/>
                    <w:jc w:val="left"/>
                  </w:pPr>
                </w:p>
              </w:tc>
            </w:tr>
            <w:tr w:rsidR="00986346" w14:paraId="544EEF98" w14:textId="77777777">
              <w:trPr>
                <w:trHeight w:val="202"/>
              </w:trPr>
              <w:tc>
                <w:tcPr>
                  <w:tcW w:w="718" w:type="dxa"/>
                  <w:tcBorders>
                    <w:top w:val="nil"/>
                    <w:left w:val="single" w:sz="6" w:space="0" w:color="DADADB"/>
                    <w:bottom w:val="nil"/>
                    <w:right w:val="single" w:sz="6" w:space="0" w:color="DADADB"/>
                  </w:tcBorders>
                  <w:shd w:val="clear" w:color="auto" w:fill="4471C4"/>
                </w:tcPr>
                <w:p w14:paraId="45B6752C"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shd w:val="clear" w:color="auto" w:fill="4471C4"/>
                </w:tcPr>
                <w:p w14:paraId="03B9EC7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EB1055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825D2D6"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E16307D" w14:textId="77777777" w:rsidR="00986346" w:rsidRDefault="00986346">
                  <w:pPr>
                    <w:spacing w:after="160" w:line="259" w:lineRule="auto"/>
                    <w:ind w:left="0" w:firstLine="0"/>
                    <w:jc w:val="left"/>
                  </w:pPr>
                </w:p>
              </w:tc>
            </w:tr>
            <w:tr w:rsidR="00986346" w14:paraId="63A19EDB" w14:textId="77777777">
              <w:trPr>
                <w:trHeight w:val="751"/>
              </w:trPr>
              <w:tc>
                <w:tcPr>
                  <w:tcW w:w="718" w:type="dxa"/>
                  <w:tcBorders>
                    <w:top w:val="nil"/>
                    <w:left w:val="single" w:sz="6" w:space="0" w:color="DADADB"/>
                    <w:bottom w:val="nil"/>
                    <w:right w:val="single" w:sz="6" w:space="0" w:color="DADADB"/>
                  </w:tcBorders>
                </w:tcPr>
                <w:p w14:paraId="734A7F4B" w14:textId="77777777" w:rsidR="00986346" w:rsidRDefault="00986346">
                  <w:pPr>
                    <w:spacing w:after="160" w:line="259" w:lineRule="auto"/>
                    <w:ind w:left="0" w:firstLine="0"/>
                    <w:jc w:val="left"/>
                  </w:pPr>
                </w:p>
              </w:tc>
              <w:tc>
                <w:tcPr>
                  <w:tcW w:w="718" w:type="dxa"/>
                  <w:tcBorders>
                    <w:top w:val="nil"/>
                    <w:left w:val="single" w:sz="6" w:space="0" w:color="DADADB"/>
                    <w:bottom w:val="nil"/>
                    <w:right w:val="single" w:sz="6" w:space="0" w:color="DADADB"/>
                  </w:tcBorders>
                </w:tcPr>
                <w:p w14:paraId="0C0261B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26BCB4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C61365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86D494C" w14:textId="77777777" w:rsidR="00986346" w:rsidRDefault="00986346">
                  <w:pPr>
                    <w:spacing w:after="160" w:line="259" w:lineRule="auto"/>
                    <w:ind w:left="0" w:firstLine="0"/>
                    <w:jc w:val="left"/>
                  </w:pPr>
                </w:p>
              </w:tc>
            </w:tr>
          </w:tbl>
          <w:p w14:paraId="4A5824E1" w14:textId="77777777" w:rsidR="00986346" w:rsidRDefault="00C9610B">
            <w:pPr>
              <w:spacing w:after="331" w:line="259" w:lineRule="auto"/>
              <w:ind w:left="2901" w:right="455" w:firstLine="0"/>
              <w:jc w:val="left"/>
            </w:pPr>
            <w:r>
              <w:rPr>
                <w:rFonts w:ascii="Calibri" w:eastAsia="Calibri" w:hAnsi="Calibri" w:cs="Calibri"/>
                <w:color w:val="575757"/>
                <w:sz w:val="18"/>
              </w:rPr>
              <w:t>Maximum de point</w:t>
            </w:r>
          </w:p>
          <w:p w14:paraId="328BA61A" w14:textId="77777777" w:rsidR="00986346" w:rsidRDefault="00C9610B">
            <w:pPr>
              <w:spacing w:after="222" w:line="259" w:lineRule="auto"/>
              <w:ind w:left="1425" w:right="455" w:firstLine="0"/>
              <w:jc w:val="left"/>
            </w:pPr>
            <w:r>
              <w:rPr>
                <w:rFonts w:ascii="Calibri" w:eastAsia="Calibri" w:hAnsi="Calibri" w:cs="Calibri"/>
                <w:color w:val="575757"/>
                <w:sz w:val="18"/>
              </w:rPr>
              <w:t>Fonctionnalité des services de la mairie</w:t>
            </w:r>
          </w:p>
          <w:p w14:paraId="32700F89" w14:textId="77777777" w:rsidR="00986346" w:rsidRDefault="00C9610B">
            <w:pPr>
              <w:spacing w:after="237" w:line="241" w:lineRule="auto"/>
              <w:ind w:left="740" w:right="455" w:hanging="610"/>
              <w:jc w:val="left"/>
            </w:pPr>
            <w:r>
              <w:rPr>
                <w:rFonts w:ascii="Calibri" w:eastAsia="Calibri" w:hAnsi="Calibri" w:cs="Calibri"/>
                <w:color w:val="575757"/>
                <w:sz w:val="18"/>
              </w:rPr>
              <w:t>Communication entre gouvernants et citoyens (</w:t>
            </w:r>
            <w:proofErr w:type="spellStart"/>
            <w:r>
              <w:rPr>
                <w:rFonts w:ascii="Calibri" w:eastAsia="Calibri" w:hAnsi="Calibri" w:cs="Calibri"/>
                <w:color w:val="575757"/>
                <w:sz w:val="18"/>
              </w:rPr>
              <w:t>réddition</w:t>
            </w:r>
            <w:proofErr w:type="spellEnd"/>
            <w:r>
              <w:rPr>
                <w:rFonts w:ascii="Calibri" w:eastAsia="Calibri" w:hAnsi="Calibri" w:cs="Calibri"/>
                <w:color w:val="575757"/>
                <w:sz w:val="18"/>
              </w:rPr>
              <w:t xml:space="preserve"> de comptes, information, interpellation)</w:t>
            </w:r>
          </w:p>
          <w:p w14:paraId="1010B751" w14:textId="77777777" w:rsidR="00986346" w:rsidRDefault="00C9610B">
            <w:pPr>
              <w:spacing w:after="222" w:line="259" w:lineRule="auto"/>
              <w:ind w:left="1990" w:right="455" w:firstLine="0"/>
              <w:jc w:val="left"/>
            </w:pPr>
            <w:r>
              <w:rPr>
                <w:rFonts w:ascii="Calibri" w:eastAsia="Calibri" w:hAnsi="Calibri" w:cs="Calibri"/>
                <w:color w:val="575757"/>
                <w:sz w:val="18"/>
              </w:rPr>
              <w:t>Organisation de la société civile</w:t>
            </w:r>
          </w:p>
          <w:p w14:paraId="6C5548E8" w14:textId="77777777" w:rsidR="00986346" w:rsidRDefault="00C9610B">
            <w:pPr>
              <w:spacing w:after="237" w:line="241" w:lineRule="auto"/>
              <w:ind w:left="2085" w:right="455" w:hanging="1298"/>
              <w:jc w:val="left"/>
            </w:pPr>
            <w:r>
              <w:rPr>
                <w:rFonts w:ascii="Calibri" w:eastAsia="Calibri" w:hAnsi="Calibri" w:cs="Calibri"/>
                <w:color w:val="575757"/>
                <w:sz w:val="18"/>
              </w:rPr>
              <w:t>Tensions  en lien avec les élections communales précédentes</w:t>
            </w:r>
          </w:p>
          <w:p w14:paraId="1EDAEC1C" w14:textId="77777777" w:rsidR="00986346" w:rsidRDefault="00C9610B">
            <w:pPr>
              <w:spacing w:after="293" w:line="259" w:lineRule="auto"/>
              <w:ind w:left="3316" w:right="455" w:firstLine="0"/>
              <w:jc w:val="left"/>
            </w:pPr>
            <w:r>
              <w:rPr>
                <w:rFonts w:ascii="Calibri" w:eastAsia="Calibri" w:hAnsi="Calibri" w:cs="Calibri"/>
                <w:color w:val="575757"/>
                <w:sz w:val="18"/>
              </w:rPr>
              <w:t>Gouvernance</w:t>
            </w:r>
          </w:p>
          <w:p w14:paraId="4FA0C384" w14:textId="77777777" w:rsidR="00986346" w:rsidRDefault="00C9610B">
            <w:pPr>
              <w:tabs>
                <w:tab w:val="center" w:pos="4461"/>
                <w:tab w:val="center" w:pos="5179"/>
                <w:tab w:val="center" w:pos="5898"/>
                <w:tab w:val="center" w:pos="6616"/>
                <w:tab w:val="center" w:pos="7335"/>
                <w:tab w:val="center" w:pos="8053"/>
              </w:tabs>
              <w:spacing w:after="0" w:line="259" w:lineRule="auto"/>
              <w:ind w:left="0" w:firstLine="0"/>
              <w:jc w:val="left"/>
            </w:pPr>
            <w:r>
              <w:rPr>
                <w:rFonts w:ascii="Calibri" w:eastAsia="Calibri" w:hAnsi="Calibri" w:cs="Calibri"/>
              </w:rPr>
              <w:tab/>
            </w:r>
            <w:r>
              <w:rPr>
                <w:rFonts w:ascii="Calibri" w:eastAsia="Calibri" w:hAnsi="Calibri" w:cs="Calibri"/>
                <w:color w:val="575757"/>
                <w:sz w:val="18"/>
              </w:rPr>
              <w:t>0</w:t>
            </w:r>
            <w:r>
              <w:rPr>
                <w:rFonts w:ascii="Calibri" w:eastAsia="Calibri" w:hAnsi="Calibri" w:cs="Calibri"/>
                <w:color w:val="575757"/>
                <w:sz w:val="18"/>
              </w:rPr>
              <w:tab/>
              <w:t>1</w:t>
            </w:r>
            <w:r>
              <w:rPr>
                <w:rFonts w:ascii="Calibri" w:eastAsia="Calibri" w:hAnsi="Calibri" w:cs="Calibri"/>
                <w:color w:val="575757"/>
                <w:sz w:val="18"/>
              </w:rPr>
              <w:tab/>
              <w:t>2</w:t>
            </w:r>
            <w:r>
              <w:rPr>
                <w:rFonts w:ascii="Calibri" w:eastAsia="Calibri" w:hAnsi="Calibri" w:cs="Calibri"/>
                <w:color w:val="575757"/>
                <w:sz w:val="18"/>
              </w:rPr>
              <w:tab/>
              <w:t>3</w:t>
            </w:r>
            <w:r>
              <w:rPr>
                <w:rFonts w:ascii="Calibri" w:eastAsia="Calibri" w:hAnsi="Calibri" w:cs="Calibri"/>
                <w:color w:val="575757"/>
                <w:sz w:val="18"/>
              </w:rPr>
              <w:tab/>
              <w:t>4</w:t>
            </w:r>
            <w:r>
              <w:rPr>
                <w:rFonts w:ascii="Calibri" w:eastAsia="Calibri" w:hAnsi="Calibri" w:cs="Calibri"/>
                <w:color w:val="575757"/>
                <w:sz w:val="18"/>
              </w:rPr>
              <w:tab/>
              <w:t>5</w:t>
            </w:r>
          </w:p>
        </w:tc>
        <w:tc>
          <w:tcPr>
            <w:tcW w:w="311" w:type="dxa"/>
            <w:tcBorders>
              <w:top w:val="single" w:sz="6" w:space="0" w:color="DADADB"/>
              <w:left w:val="nil"/>
              <w:bottom w:val="single" w:sz="6" w:space="0" w:color="DADADB"/>
              <w:right w:val="single" w:sz="6" w:space="0" w:color="DADADB"/>
            </w:tcBorders>
            <w:shd w:val="clear" w:color="auto" w:fill="E1EFD9"/>
            <w:vAlign w:val="bottom"/>
          </w:tcPr>
          <w:p w14:paraId="65797485" w14:textId="77777777" w:rsidR="00986346" w:rsidRDefault="00C9610B">
            <w:pPr>
              <w:spacing w:after="151" w:line="259" w:lineRule="auto"/>
              <w:ind w:left="45" w:firstLine="0"/>
              <w:jc w:val="left"/>
            </w:pPr>
            <w:r>
              <w:rPr>
                <w:rFonts w:ascii="Calibri" w:eastAsia="Calibri" w:hAnsi="Calibri" w:cs="Calibri"/>
                <w:noProof/>
                <w:lang w:val="fr-FR" w:eastAsia="fr-FR"/>
              </w:rPr>
              <mc:AlternateContent>
                <mc:Choice Requires="wpg">
                  <w:drawing>
                    <wp:inline distT="0" distB="0" distL="0" distR="0" wp14:anchorId="0F66E68B" wp14:editId="79A70D21">
                      <wp:extent cx="9144" cy="2167128"/>
                      <wp:effectExtent l="0" t="0" r="0" b="0"/>
                      <wp:docPr id="56114" name="Group 56114"/>
                      <wp:cNvGraphicFramePr/>
                      <a:graphic xmlns:a="http://schemas.openxmlformats.org/drawingml/2006/main">
                        <a:graphicData uri="http://schemas.microsoft.com/office/word/2010/wordprocessingGroup">
                          <wpg:wgp>
                            <wpg:cNvGrpSpPr/>
                            <wpg:grpSpPr>
                              <a:xfrm>
                                <a:off x="0" y="0"/>
                                <a:ext cx="9144" cy="2167128"/>
                                <a:chOff x="0" y="0"/>
                                <a:chExt cx="9144" cy="2167128"/>
                              </a:xfrm>
                            </wpg:grpSpPr>
                            <wps:wsp>
                              <wps:cNvPr id="872" name="Shape 872"/>
                              <wps:cNvSpPr/>
                              <wps:spPr>
                                <a:xfrm>
                                  <a:off x="0" y="0"/>
                                  <a:ext cx="0" cy="2167128"/>
                                </a:xfrm>
                                <a:custGeom>
                                  <a:avLst/>
                                  <a:gdLst/>
                                  <a:ahLst/>
                                  <a:cxnLst/>
                                  <a:rect l="0" t="0" r="0" b="0"/>
                                  <a:pathLst>
                                    <a:path h="2167128">
                                      <a:moveTo>
                                        <a:pt x="0" y="0"/>
                                      </a:moveTo>
                                      <a:lnTo>
                                        <a:pt x="0" y="2167128"/>
                                      </a:lnTo>
                                    </a:path>
                                  </a:pathLst>
                                </a:custGeom>
                                <a:ln w="9144" cap="flat">
                                  <a:round/>
                                </a:ln>
                              </wps:spPr>
                              <wps:style>
                                <a:lnRef idx="1">
                                  <a:srgbClr val="DADAD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6114" style="width:0.72pt;height:170.64pt;mso-position-horizontal-relative:char;mso-position-vertical-relative:line" coordsize="91,21671">
                      <v:shape id="Shape 872" style="position:absolute;width:0;height:21671;left:0;top:0;" coordsize="0,2167128" path="m0,0l0,2167128">
                        <v:stroke weight="0.72pt" endcap="flat" joinstyle="round" on="true" color="#dadadb"/>
                        <v:fill on="false" color="#000000" opacity="0"/>
                      </v:shape>
                    </v:group>
                  </w:pict>
                </mc:Fallback>
              </mc:AlternateContent>
            </w:r>
          </w:p>
          <w:p w14:paraId="7F77FCC9" w14:textId="77777777" w:rsidR="00986346" w:rsidRDefault="00C9610B">
            <w:pPr>
              <w:spacing w:after="0" w:line="259" w:lineRule="auto"/>
              <w:ind w:left="0" w:firstLine="0"/>
              <w:jc w:val="left"/>
            </w:pPr>
            <w:r>
              <w:rPr>
                <w:rFonts w:ascii="Calibri" w:eastAsia="Calibri" w:hAnsi="Calibri" w:cs="Calibri"/>
                <w:color w:val="575757"/>
                <w:sz w:val="18"/>
              </w:rPr>
              <w:t>6</w:t>
            </w:r>
          </w:p>
        </w:tc>
      </w:tr>
    </w:tbl>
    <w:p w14:paraId="0F3E5403" w14:textId="77777777" w:rsidR="00986346" w:rsidRDefault="00C9610B">
      <w:pPr>
        <w:spacing w:after="0" w:line="259" w:lineRule="auto"/>
        <w:ind w:left="29" w:firstLine="0"/>
        <w:jc w:val="left"/>
      </w:pPr>
      <w:r>
        <w:rPr>
          <w:sz w:val="24"/>
        </w:rPr>
        <w:t xml:space="preserve"> </w:t>
      </w:r>
    </w:p>
    <w:p w14:paraId="6529A565" w14:textId="77777777" w:rsidR="00986346" w:rsidRDefault="00C9610B">
      <w:pPr>
        <w:spacing w:after="5" w:line="364" w:lineRule="auto"/>
        <w:ind w:left="24" w:right="338"/>
      </w:pPr>
      <w:r>
        <w:rPr>
          <w:sz w:val="24"/>
        </w:rPr>
        <w:t xml:space="preserve">En matière de gouvernance, le principal blocage demeure la non acceptation de certains villages de leur appartenance à la commune. Ceci constitue une source de tension permanente et favorise l’incivisme en général. Les autorités communales doivent s’inscrire dans une logique de communication, d’information et de sensibilisation intenses pour changer cette situation ou atténuer ses effets. La société civile doit être invitée à mieux s’organiser en vue de participer au processus de prise de décision dans la commune. </w:t>
      </w:r>
    </w:p>
    <w:p w14:paraId="09BAF746" w14:textId="77777777" w:rsidR="00986346" w:rsidRDefault="00C9610B">
      <w:pPr>
        <w:spacing w:after="218" w:line="259" w:lineRule="auto"/>
        <w:ind w:left="29" w:firstLine="0"/>
        <w:jc w:val="left"/>
      </w:pPr>
      <w:r>
        <w:rPr>
          <w:sz w:val="24"/>
        </w:rPr>
        <w:t xml:space="preserve"> </w:t>
      </w:r>
    </w:p>
    <w:p w14:paraId="64ACFB44" w14:textId="77777777" w:rsidR="00986346" w:rsidRDefault="00C9610B">
      <w:pPr>
        <w:pStyle w:val="Titre2"/>
        <w:ind w:left="24" w:right="381"/>
      </w:pPr>
      <w:r>
        <w:t xml:space="preserve">4.1.2.4 Ressources financières </w:t>
      </w:r>
    </w:p>
    <w:p w14:paraId="5B303A71" w14:textId="77777777" w:rsidR="00986346" w:rsidRDefault="00C9610B">
      <w:pPr>
        <w:spacing w:after="0" w:line="259" w:lineRule="auto"/>
        <w:ind w:left="29" w:firstLine="0"/>
        <w:jc w:val="left"/>
      </w:pPr>
      <w:r>
        <w:rPr>
          <w:sz w:val="24"/>
        </w:rPr>
        <w:t xml:space="preserve"> </w:t>
      </w:r>
    </w:p>
    <w:tbl>
      <w:tblPr>
        <w:tblStyle w:val="TableGrid"/>
        <w:tblW w:w="9037" w:type="dxa"/>
        <w:tblInd w:w="30" w:type="dxa"/>
        <w:tblCellMar>
          <w:bottom w:w="131" w:type="dxa"/>
          <w:right w:w="220" w:type="dxa"/>
        </w:tblCellMar>
        <w:tblLook w:val="04A0" w:firstRow="1" w:lastRow="0" w:firstColumn="1" w:lastColumn="0" w:noHBand="0" w:noVBand="1"/>
      </w:tblPr>
      <w:tblGrid>
        <w:gridCol w:w="8725"/>
        <w:gridCol w:w="312"/>
      </w:tblGrid>
      <w:tr w:rsidR="00986346" w14:paraId="71C986D1" w14:textId="77777777">
        <w:trPr>
          <w:trHeight w:val="3548"/>
        </w:trPr>
        <w:tc>
          <w:tcPr>
            <w:tcW w:w="8726" w:type="dxa"/>
            <w:tcBorders>
              <w:top w:val="single" w:sz="6" w:space="0" w:color="DADADB"/>
              <w:left w:val="single" w:sz="6" w:space="0" w:color="DADADB"/>
              <w:bottom w:val="single" w:sz="6" w:space="0" w:color="DADADB"/>
              <w:right w:val="nil"/>
            </w:tcBorders>
            <w:shd w:val="clear" w:color="auto" w:fill="E1EFD9"/>
            <w:vAlign w:val="center"/>
          </w:tcPr>
          <w:p w14:paraId="643ED99D" w14:textId="77777777" w:rsidR="00986346" w:rsidRDefault="00C9610B">
            <w:pPr>
              <w:spacing w:after="231" w:line="240" w:lineRule="auto"/>
              <w:ind w:left="480" w:firstLine="0"/>
              <w:jc w:val="center"/>
            </w:pPr>
            <w:r>
              <w:rPr>
                <w:rFonts w:ascii="Calibri" w:eastAsia="Calibri" w:hAnsi="Calibri" w:cs="Calibri"/>
                <w:color w:val="575757"/>
                <w:sz w:val="28"/>
              </w:rPr>
              <w:t xml:space="preserve">Performance de la Collectivité en matière de mobilisation de ressources financières </w:t>
            </w:r>
          </w:p>
          <w:tbl>
            <w:tblPr>
              <w:tblStyle w:val="TableGrid"/>
              <w:tblpPr w:vertAnchor="text" w:tblpX="3880" w:tblpY="-114"/>
              <w:tblOverlap w:val="never"/>
              <w:tblW w:w="4075" w:type="dxa"/>
              <w:tblInd w:w="0" w:type="dxa"/>
              <w:tblCellMar>
                <w:left w:w="115" w:type="dxa"/>
                <w:right w:w="115" w:type="dxa"/>
              </w:tblCellMar>
              <w:tblLook w:val="04A0" w:firstRow="1" w:lastRow="0" w:firstColumn="1" w:lastColumn="0" w:noHBand="0" w:noVBand="1"/>
            </w:tblPr>
            <w:tblGrid>
              <w:gridCol w:w="815"/>
              <w:gridCol w:w="814"/>
              <w:gridCol w:w="816"/>
              <w:gridCol w:w="816"/>
              <w:gridCol w:w="814"/>
            </w:tblGrid>
            <w:tr w:rsidR="00986346" w14:paraId="43E2E5F6" w14:textId="77777777">
              <w:trPr>
                <w:trHeight w:val="198"/>
              </w:trPr>
              <w:tc>
                <w:tcPr>
                  <w:tcW w:w="816" w:type="dxa"/>
                  <w:tcBorders>
                    <w:top w:val="nil"/>
                    <w:left w:val="single" w:sz="6" w:space="0" w:color="DADADB"/>
                    <w:bottom w:val="single" w:sz="57" w:space="0" w:color="00AF50"/>
                    <w:right w:val="single" w:sz="6" w:space="0" w:color="DADADB"/>
                  </w:tcBorders>
                </w:tcPr>
                <w:p w14:paraId="5A2F50B2" w14:textId="77777777" w:rsidR="00986346" w:rsidRDefault="00986346">
                  <w:pPr>
                    <w:spacing w:after="160" w:line="259" w:lineRule="auto"/>
                    <w:ind w:left="0" w:firstLine="0"/>
                    <w:jc w:val="left"/>
                  </w:pPr>
                </w:p>
              </w:tc>
              <w:tc>
                <w:tcPr>
                  <w:tcW w:w="814" w:type="dxa"/>
                  <w:tcBorders>
                    <w:top w:val="nil"/>
                    <w:left w:val="single" w:sz="6" w:space="0" w:color="DADADB"/>
                    <w:bottom w:val="single" w:sz="57" w:space="0" w:color="00AF50"/>
                    <w:right w:val="single" w:sz="6" w:space="0" w:color="DADADB"/>
                  </w:tcBorders>
                </w:tcPr>
                <w:p w14:paraId="6437B5BF" w14:textId="77777777" w:rsidR="00986346" w:rsidRDefault="00986346">
                  <w:pPr>
                    <w:spacing w:after="160" w:line="259" w:lineRule="auto"/>
                    <w:ind w:left="0" w:firstLine="0"/>
                    <w:jc w:val="left"/>
                  </w:pPr>
                </w:p>
              </w:tc>
              <w:tc>
                <w:tcPr>
                  <w:tcW w:w="816" w:type="dxa"/>
                  <w:tcBorders>
                    <w:top w:val="nil"/>
                    <w:left w:val="single" w:sz="6" w:space="0" w:color="DADADB"/>
                    <w:bottom w:val="single" w:sz="57" w:space="0" w:color="00AF50"/>
                    <w:right w:val="single" w:sz="6" w:space="0" w:color="DADADB"/>
                  </w:tcBorders>
                </w:tcPr>
                <w:p w14:paraId="48444E9B" w14:textId="77777777" w:rsidR="00986346" w:rsidRDefault="00986346">
                  <w:pPr>
                    <w:spacing w:after="160" w:line="259" w:lineRule="auto"/>
                    <w:ind w:left="0" w:firstLine="0"/>
                    <w:jc w:val="left"/>
                  </w:pPr>
                </w:p>
              </w:tc>
              <w:tc>
                <w:tcPr>
                  <w:tcW w:w="816" w:type="dxa"/>
                  <w:tcBorders>
                    <w:top w:val="nil"/>
                    <w:left w:val="single" w:sz="6" w:space="0" w:color="DADADB"/>
                    <w:bottom w:val="single" w:sz="57" w:space="0" w:color="00AF50"/>
                    <w:right w:val="single" w:sz="6" w:space="0" w:color="DADADB"/>
                  </w:tcBorders>
                </w:tcPr>
                <w:p w14:paraId="7F887190" w14:textId="77777777" w:rsidR="00986346" w:rsidRDefault="00986346">
                  <w:pPr>
                    <w:spacing w:after="160" w:line="259" w:lineRule="auto"/>
                    <w:ind w:left="0" w:firstLine="0"/>
                    <w:jc w:val="left"/>
                  </w:pPr>
                </w:p>
              </w:tc>
              <w:tc>
                <w:tcPr>
                  <w:tcW w:w="814" w:type="dxa"/>
                  <w:tcBorders>
                    <w:top w:val="nil"/>
                    <w:left w:val="single" w:sz="6" w:space="0" w:color="DADADB"/>
                    <w:bottom w:val="single" w:sz="57" w:space="0" w:color="00AF50"/>
                    <w:right w:val="single" w:sz="6" w:space="0" w:color="DADADB"/>
                  </w:tcBorders>
                </w:tcPr>
                <w:p w14:paraId="307998AD" w14:textId="77777777" w:rsidR="00986346" w:rsidRDefault="00986346">
                  <w:pPr>
                    <w:spacing w:after="160" w:line="259" w:lineRule="auto"/>
                    <w:ind w:left="0" w:firstLine="0"/>
                    <w:jc w:val="left"/>
                  </w:pPr>
                </w:p>
              </w:tc>
            </w:tr>
            <w:tr w:rsidR="00986346" w14:paraId="27EF4468" w14:textId="77777777">
              <w:trPr>
                <w:trHeight w:val="401"/>
              </w:trPr>
              <w:tc>
                <w:tcPr>
                  <w:tcW w:w="816" w:type="dxa"/>
                  <w:tcBorders>
                    <w:top w:val="single" w:sz="57" w:space="0" w:color="00AF50"/>
                    <w:left w:val="single" w:sz="6" w:space="0" w:color="DADADB"/>
                    <w:bottom w:val="single" w:sz="57" w:space="0" w:color="4471C4"/>
                    <w:right w:val="single" w:sz="6" w:space="0" w:color="DADADB"/>
                  </w:tcBorders>
                </w:tcPr>
                <w:p w14:paraId="729CE249" w14:textId="77777777" w:rsidR="00986346" w:rsidRDefault="00986346">
                  <w:pPr>
                    <w:spacing w:after="160" w:line="259" w:lineRule="auto"/>
                    <w:ind w:left="0" w:firstLine="0"/>
                    <w:jc w:val="left"/>
                  </w:pPr>
                </w:p>
              </w:tc>
              <w:tc>
                <w:tcPr>
                  <w:tcW w:w="814" w:type="dxa"/>
                  <w:vMerge w:val="restart"/>
                  <w:tcBorders>
                    <w:top w:val="single" w:sz="57" w:space="0" w:color="00AF50"/>
                    <w:left w:val="single" w:sz="6" w:space="0" w:color="DADADB"/>
                    <w:bottom w:val="single" w:sz="57" w:space="0" w:color="4471C4"/>
                    <w:right w:val="single" w:sz="6" w:space="0" w:color="DADADB"/>
                  </w:tcBorders>
                </w:tcPr>
                <w:p w14:paraId="07A1F525" w14:textId="77777777" w:rsidR="00986346" w:rsidRDefault="00986346">
                  <w:pPr>
                    <w:spacing w:after="160" w:line="259" w:lineRule="auto"/>
                    <w:ind w:left="0" w:firstLine="0"/>
                    <w:jc w:val="left"/>
                  </w:pPr>
                </w:p>
              </w:tc>
              <w:tc>
                <w:tcPr>
                  <w:tcW w:w="816" w:type="dxa"/>
                  <w:vMerge w:val="restart"/>
                  <w:tcBorders>
                    <w:top w:val="single" w:sz="57" w:space="0" w:color="00AF50"/>
                    <w:left w:val="single" w:sz="6" w:space="0" w:color="DADADB"/>
                    <w:bottom w:val="single" w:sz="58" w:space="0" w:color="4471C4"/>
                    <w:right w:val="single" w:sz="6" w:space="0" w:color="DADADB"/>
                  </w:tcBorders>
                </w:tcPr>
                <w:p w14:paraId="6B465233" w14:textId="77777777" w:rsidR="00986346" w:rsidRDefault="00986346">
                  <w:pPr>
                    <w:spacing w:after="160" w:line="259" w:lineRule="auto"/>
                    <w:ind w:left="0" w:firstLine="0"/>
                    <w:jc w:val="left"/>
                  </w:pPr>
                </w:p>
              </w:tc>
              <w:tc>
                <w:tcPr>
                  <w:tcW w:w="816" w:type="dxa"/>
                  <w:vMerge w:val="restart"/>
                  <w:tcBorders>
                    <w:top w:val="single" w:sz="57" w:space="0" w:color="00AF50"/>
                    <w:left w:val="single" w:sz="6" w:space="0" w:color="DADADB"/>
                    <w:bottom w:val="nil"/>
                    <w:right w:val="single" w:sz="6" w:space="0" w:color="DADADB"/>
                  </w:tcBorders>
                </w:tcPr>
                <w:p w14:paraId="03CC4C7E" w14:textId="77777777" w:rsidR="00986346" w:rsidRDefault="00986346">
                  <w:pPr>
                    <w:spacing w:after="160" w:line="259" w:lineRule="auto"/>
                    <w:ind w:left="0" w:firstLine="0"/>
                    <w:jc w:val="left"/>
                  </w:pPr>
                </w:p>
              </w:tc>
              <w:tc>
                <w:tcPr>
                  <w:tcW w:w="814" w:type="dxa"/>
                  <w:vMerge w:val="restart"/>
                  <w:tcBorders>
                    <w:top w:val="single" w:sz="57" w:space="0" w:color="00AF50"/>
                    <w:left w:val="single" w:sz="6" w:space="0" w:color="DADADB"/>
                    <w:bottom w:val="nil"/>
                    <w:right w:val="single" w:sz="6" w:space="0" w:color="DADADB"/>
                  </w:tcBorders>
                </w:tcPr>
                <w:p w14:paraId="4F9F28DB" w14:textId="77777777" w:rsidR="00986346" w:rsidRDefault="00986346">
                  <w:pPr>
                    <w:spacing w:after="160" w:line="259" w:lineRule="auto"/>
                    <w:ind w:left="0" w:firstLine="0"/>
                    <w:jc w:val="left"/>
                  </w:pPr>
                </w:p>
              </w:tc>
            </w:tr>
            <w:tr w:rsidR="00986346" w14:paraId="0B565046" w14:textId="77777777">
              <w:trPr>
                <w:trHeight w:val="401"/>
              </w:trPr>
              <w:tc>
                <w:tcPr>
                  <w:tcW w:w="816" w:type="dxa"/>
                  <w:tcBorders>
                    <w:top w:val="single" w:sz="57" w:space="0" w:color="4471C4"/>
                    <w:left w:val="single" w:sz="6" w:space="0" w:color="DADADB"/>
                    <w:bottom w:val="single" w:sz="57" w:space="0" w:color="4471C4"/>
                    <w:right w:val="single" w:sz="6" w:space="0" w:color="DADADB"/>
                  </w:tcBorders>
                </w:tcPr>
                <w:p w14:paraId="2120245F" w14:textId="77777777" w:rsidR="00986346" w:rsidRDefault="00986346">
                  <w:pPr>
                    <w:spacing w:after="160" w:line="259" w:lineRule="auto"/>
                    <w:ind w:left="0" w:firstLine="0"/>
                    <w:jc w:val="left"/>
                  </w:pPr>
                </w:p>
              </w:tc>
              <w:tc>
                <w:tcPr>
                  <w:tcW w:w="0" w:type="auto"/>
                  <w:vMerge/>
                  <w:tcBorders>
                    <w:top w:val="nil"/>
                    <w:left w:val="single" w:sz="6" w:space="0" w:color="DADADB"/>
                    <w:bottom w:val="single" w:sz="57" w:space="0" w:color="4471C4"/>
                    <w:right w:val="single" w:sz="6" w:space="0" w:color="DADADB"/>
                  </w:tcBorders>
                </w:tcPr>
                <w:p w14:paraId="69201B23"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FBE0AA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8AA47BD"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78EC633" w14:textId="77777777" w:rsidR="00986346" w:rsidRDefault="00986346">
                  <w:pPr>
                    <w:spacing w:after="160" w:line="259" w:lineRule="auto"/>
                    <w:ind w:left="0" w:firstLine="0"/>
                    <w:jc w:val="left"/>
                  </w:pPr>
                </w:p>
              </w:tc>
            </w:tr>
            <w:tr w:rsidR="00986346" w14:paraId="68C08394" w14:textId="77777777">
              <w:trPr>
                <w:trHeight w:val="400"/>
              </w:trPr>
              <w:tc>
                <w:tcPr>
                  <w:tcW w:w="816" w:type="dxa"/>
                  <w:tcBorders>
                    <w:top w:val="single" w:sz="57" w:space="0" w:color="4471C4"/>
                    <w:left w:val="single" w:sz="6" w:space="0" w:color="DADADB"/>
                    <w:bottom w:val="single" w:sz="58" w:space="0" w:color="4471C4"/>
                    <w:right w:val="single" w:sz="6" w:space="0" w:color="DADADB"/>
                  </w:tcBorders>
                </w:tcPr>
                <w:p w14:paraId="09523452" w14:textId="77777777" w:rsidR="00986346" w:rsidRDefault="00986346">
                  <w:pPr>
                    <w:spacing w:after="160" w:line="259" w:lineRule="auto"/>
                    <w:ind w:left="0" w:firstLine="0"/>
                    <w:jc w:val="left"/>
                  </w:pPr>
                </w:p>
              </w:tc>
              <w:tc>
                <w:tcPr>
                  <w:tcW w:w="814" w:type="dxa"/>
                  <w:tcBorders>
                    <w:top w:val="single" w:sz="57" w:space="0" w:color="4471C4"/>
                    <w:left w:val="single" w:sz="6" w:space="0" w:color="DADADB"/>
                    <w:bottom w:val="single" w:sz="58" w:space="0" w:color="4471C4"/>
                    <w:right w:val="single" w:sz="6" w:space="0" w:color="DADADB"/>
                  </w:tcBorders>
                </w:tcPr>
                <w:p w14:paraId="31ADEBAE" w14:textId="77777777" w:rsidR="00986346" w:rsidRDefault="00986346">
                  <w:pPr>
                    <w:spacing w:after="160" w:line="259" w:lineRule="auto"/>
                    <w:ind w:left="0" w:firstLine="0"/>
                    <w:jc w:val="left"/>
                  </w:pPr>
                </w:p>
              </w:tc>
              <w:tc>
                <w:tcPr>
                  <w:tcW w:w="0" w:type="auto"/>
                  <w:vMerge/>
                  <w:tcBorders>
                    <w:top w:val="nil"/>
                    <w:left w:val="single" w:sz="6" w:space="0" w:color="DADADB"/>
                    <w:bottom w:val="single" w:sz="58" w:space="0" w:color="4471C4"/>
                    <w:right w:val="single" w:sz="6" w:space="0" w:color="DADADB"/>
                  </w:tcBorders>
                </w:tcPr>
                <w:p w14:paraId="78374D6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CA11E1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C0B4E1D" w14:textId="77777777" w:rsidR="00986346" w:rsidRDefault="00986346">
                  <w:pPr>
                    <w:spacing w:after="160" w:line="259" w:lineRule="auto"/>
                    <w:ind w:left="0" w:firstLine="0"/>
                    <w:jc w:val="left"/>
                  </w:pPr>
                </w:p>
              </w:tc>
            </w:tr>
            <w:tr w:rsidR="00986346" w14:paraId="6A1E4FBC" w14:textId="77777777">
              <w:trPr>
                <w:trHeight w:val="400"/>
              </w:trPr>
              <w:tc>
                <w:tcPr>
                  <w:tcW w:w="816" w:type="dxa"/>
                  <w:tcBorders>
                    <w:top w:val="single" w:sz="58" w:space="0" w:color="4471C4"/>
                    <w:left w:val="single" w:sz="6" w:space="0" w:color="DADADB"/>
                    <w:bottom w:val="single" w:sz="57" w:space="0" w:color="4471C4"/>
                    <w:right w:val="single" w:sz="6" w:space="0" w:color="DADADB"/>
                  </w:tcBorders>
                </w:tcPr>
                <w:p w14:paraId="3C84A4D3" w14:textId="77777777" w:rsidR="00986346" w:rsidRDefault="00986346">
                  <w:pPr>
                    <w:spacing w:after="160" w:line="259" w:lineRule="auto"/>
                    <w:ind w:left="0" w:firstLine="0"/>
                    <w:jc w:val="left"/>
                  </w:pPr>
                </w:p>
              </w:tc>
              <w:tc>
                <w:tcPr>
                  <w:tcW w:w="814" w:type="dxa"/>
                  <w:tcBorders>
                    <w:top w:val="single" w:sz="58" w:space="0" w:color="4471C4"/>
                    <w:left w:val="single" w:sz="6" w:space="0" w:color="DADADB"/>
                    <w:bottom w:val="single" w:sz="57" w:space="0" w:color="4471C4"/>
                    <w:right w:val="single" w:sz="6" w:space="0" w:color="DADADB"/>
                  </w:tcBorders>
                </w:tcPr>
                <w:p w14:paraId="47B4073F" w14:textId="77777777" w:rsidR="00986346" w:rsidRDefault="00986346">
                  <w:pPr>
                    <w:spacing w:after="160" w:line="259" w:lineRule="auto"/>
                    <w:ind w:left="0" w:firstLine="0"/>
                    <w:jc w:val="left"/>
                  </w:pPr>
                </w:p>
              </w:tc>
              <w:tc>
                <w:tcPr>
                  <w:tcW w:w="816" w:type="dxa"/>
                  <w:tcBorders>
                    <w:top w:val="single" w:sz="58" w:space="0" w:color="4471C4"/>
                    <w:left w:val="single" w:sz="6" w:space="0" w:color="DADADB"/>
                    <w:bottom w:val="single" w:sz="57" w:space="0" w:color="4471C4"/>
                    <w:right w:val="single" w:sz="6" w:space="0" w:color="DADADB"/>
                  </w:tcBorders>
                </w:tcPr>
                <w:p w14:paraId="6086D87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02C6D7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36FFBDE" w14:textId="77777777" w:rsidR="00986346" w:rsidRDefault="00986346">
                  <w:pPr>
                    <w:spacing w:after="160" w:line="259" w:lineRule="auto"/>
                    <w:ind w:left="0" w:firstLine="0"/>
                    <w:jc w:val="left"/>
                  </w:pPr>
                </w:p>
              </w:tc>
            </w:tr>
            <w:tr w:rsidR="00986346" w14:paraId="721DAE15" w14:textId="77777777">
              <w:trPr>
                <w:trHeight w:val="200"/>
              </w:trPr>
              <w:tc>
                <w:tcPr>
                  <w:tcW w:w="816" w:type="dxa"/>
                  <w:tcBorders>
                    <w:top w:val="single" w:sz="57" w:space="0" w:color="4471C4"/>
                    <w:left w:val="single" w:sz="6" w:space="0" w:color="DADADB"/>
                    <w:bottom w:val="nil"/>
                    <w:right w:val="single" w:sz="6" w:space="0" w:color="DADADB"/>
                  </w:tcBorders>
                </w:tcPr>
                <w:p w14:paraId="27E5C234" w14:textId="77777777" w:rsidR="00986346" w:rsidRDefault="00986346">
                  <w:pPr>
                    <w:spacing w:after="160" w:line="259" w:lineRule="auto"/>
                    <w:ind w:left="0" w:firstLine="0"/>
                    <w:jc w:val="left"/>
                  </w:pPr>
                </w:p>
              </w:tc>
              <w:tc>
                <w:tcPr>
                  <w:tcW w:w="814" w:type="dxa"/>
                  <w:tcBorders>
                    <w:top w:val="single" w:sz="57" w:space="0" w:color="4471C4"/>
                    <w:left w:val="single" w:sz="6" w:space="0" w:color="DADADB"/>
                    <w:bottom w:val="nil"/>
                    <w:right w:val="single" w:sz="6" w:space="0" w:color="DADADB"/>
                  </w:tcBorders>
                </w:tcPr>
                <w:p w14:paraId="345815BD" w14:textId="77777777" w:rsidR="00986346" w:rsidRDefault="00986346">
                  <w:pPr>
                    <w:spacing w:after="160" w:line="259" w:lineRule="auto"/>
                    <w:ind w:left="0" w:firstLine="0"/>
                    <w:jc w:val="left"/>
                  </w:pPr>
                </w:p>
              </w:tc>
              <w:tc>
                <w:tcPr>
                  <w:tcW w:w="816" w:type="dxa"/>
                  <w:tcBorders>
                    <w:top w:val="single" w:sz="57" w:space="0" w:color="4471C4"/>
                    <w:left w:val="single" w:sz="6" w:space="0" w:color="DADADB"/>
                    <w:bottom w:val="nil"/>
                    <w:right w:val="single" w:sz="6" w:space="0" w:color="DADADB"/>
                  </w:tcBorders>
                </w:tcPr>
                <w:p w14:paraId="3246CD2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13819D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04354EC" w14:textId="77777777" w:rsidR="00986346" w:rsidRDefault="00986346">
                  <w:pPr>
                    <w:spacing w:after="160" w:line="259" w:lineRule="auto"/>
                    <w:ind w:left="0" w:firstLine="0"/>
                    <w:jc w:val="left"/>
                  </w:pPr>
                </w:p>
              </w:tc>
            </w:tr>
          </w:tbl>
          <w:p w14:paraId="77AC5F5A" w14:textId="77777777" w:rsidR="00986346" w:rsidRDefault="00C9610B">
            <w:pPr>
              <w:spacing w:after="163" w:line="259" w:lineRule="auto"/>
              <w:ind w:left="2322" w:right="551" w:firstLine="0"/>
              <w:jc w:val="left"/>
            </w:pPr>
            <w:r>
              <w:rPr>
                <w:rFonts w:ascii="Calibri" w:eastAsia="Calibri" w:hAnsi="Calibri" w:cs="Calibri"/>
                <w:color w:val="575757"/>
                <w:sz w:val="18"/>
              </w:rPr>
              <w:t>Maximum de point</w:t>
            </w:r>
          </w:p>
          <w:p w14:paraId="2AD2E620" w14:textId="77777777" w:rsidR="00986346" w:rsidRDefault="00C9610B">
            <w:pPr>
              <w:spacing w:after="163" w:line="259" w:lineRule="auto"/>
              <w:ind w:left="2396" w:right="551" w:firstLine="0"/>
              <w:jc w:val="left"/>
            </w:pPr>
            <w:r>
              <w:rPr>
                <w:rFonts w:ascii="Calibri" w:eastAsia="Calibri" w:hAnsi="Calibri" w:cs="Calibri"/>
                <w:color w:val="575757"/>
                <w:sz w:val="18"/>
              </w:rPr>
              <w:t>Intercommunalité</w:t>
            </w:r>
          </w:p>
          <w:p w14:paraId="77D318C9" w14:textId="77777777" w:rsidR="00986346" w:rsidRDefault="00C9610B">
            <w:pPr>
              <w:spacing w:after="163" w:line="259" w:lineRule="auto"/>
              <w:ind w:left="1778" w:right="551" w:firstLine="0"/>
              <w:jc w:val="left"/>
            </w:pPr>
            <w:r>
              <w:rPr>
                <w:rFonts w:ascii="Calibri" w:eastAsia="Calibri" w:hAnsi="Calibri" w:cs="Calibri"/>
                <w:color w:val="575757"/>
                <w:sz w:val="18"/>
              </w:rPr>
              <w:t>Coopération décentralisée</w:t>
            </w:r>
          </w:p>
          <w:p w14:paraId="786ADBF0" w14:textId="77777777" w:rsidR="00986346" w:rsidRDefault="00C9610B">
            <w:pPr>
              <w:spacing w:after="163" w:line="259" w:lineRule="auto"/>
              <w:ind w:left="1233" w:right="551" w:firstLine="0"/>
              <w:jc w:val="left"/>
            </w:pPr>
            <w:r>
              <w:rPr>
                <w:rFonts w:ascii="Calibri" w:eastAsia="Calibri" w:hAnsi="Calibri" w:cs="Calibri"/>
                <w:color w:val="575757"/>
                <w:sz w:val="18"/>
              </w:rPr>
              <w:t>Apport de la diaspora communale</w:t>
            </w:r>
          </w:p>
          <w:p w14:paraId="36848F62" w14:textId="77777777" w:rsidR="00986346" w:rsidRDefault="00C9610B">
            <w:pPr>
              <w:spacing w:after="209" w:line="259" w:lineRule="auto"/>
              <w:ind w:left="130" w:right="551" w:firstLine="0"/>
              <w:jc w:val="left"/>
            </w:pPr>
            <w:r>
              <w:rPr>
                <w:rFonts w:ascii="Calibri" w:eastAsia="Calibri" w:hAnsi="Calibri" w:cs="Calibri"/>
                <w:color w:val="575757"/>
                <w:sz w:val="18"/>
              </w:rPr>
              <w:t>Mobilisation des ressources budgétaires sur les 5…</w:t>
            </w:r>
          </w:p>
          <w:p w14:paraId="167D6C8F" w14:textId="77777777" w:rsidR="00986346" w:rsidRDefault="00C9610B">
            <w:pPr>
              <w:tabs>
                <w:tab w:val="center" w:pos="3881"/>
                <w:tab w:val="center" w:pos="4696"/>
                <w:tab w:val="center" w:pos="5512"/>
                <w:tab w:val="center" w:pos="6327"/>
                <w:tab w:val="center" w:pos="7142"/>
                <w:tab w:val="center" w:pos="7957"/>
              </w:tabs>
              <w:spacing w:after="0" w:line="259" w:lineRule="auto"/>
              <w:ind w:left="0" w:firstLine="0"/>
              <w:jc w:val="left"/>
            </w:pPr>
            <w:r>
              <w:rPr>
                <w:rFonts w:ascii="Calibri" w:eastAsia="Calibri" w:hAnsi="Calibri" w:cs="Calibri"/>
              </w:rPr>
              <w:tab/>
            </w:r>
            <w:r>
              <w:rPr>
                <w:rFonts w:ascii="Calibri" w:eastAsia="Calibri" w:hAnsi="Calibri" w:cs="Calibri"/>
                <w:color w:val="575757"/>
                <w:sz w:val="18"/>
              </w:rPr>
              <w:t>0</w:t>
            </w:r>
            <w:r>
              <w:rPr>
                <w:rFonts w:ascii="Calibri" w:eastAsia="Calibri" w:hAnsi="Calibri" w:cs="Calibri"/>
                <w:color w:val="575757"/>
                <w:sz w:val="18"/>
              </w:rPr>
              <w:tab/>
              <w:t>1</w:t>
            </w:r>
            <w:r>
              <w:rPr>
                <w:rFonts w:ascii="Calibri" w:eastAsia="Calibri" w:hAnsi="Calibri" w:cs="Calibri"/>
                <w:color w:val="575757"/>
                <w:sz w:val="18"/>
              </w:rPr>
              <w:tab/>
              <w:t>2</w:t>
            </w:r>
            <w:r>
              <w:rPr>
                <w:rFonts w:ascii="Calibri" w:eastAsia="Calibri" w:hAnsi="Calibri" w:cs="Calibri"/>
                <w:color w:val="575757"/>
                <w:sz w:val="18"/>
              </w:rPr>
              <w:tab/>
              <w:t>3</w:t>
            </w:r>
            <w:r>
              <w:rPr>
                <w:rFonts w:ascii="Calibri" w:eastAsia="Calibri" w:hAnsi="Calibri" w:cs="Calibri"/>
                <w:color w:val="575757"/>
                <w:sz w:val="18"/>
              </w:rPr>
              <w:tab/>
              <w:t>4</w:t>
            </w:r>
            <w:r>
              <w:rPr>
                <w:rFonts w:ascii="Calibri" w:eastAsia="Calibri" w:hAnsi="Calibri" w:cs="Calibri"/>
                <w:color w:val="575757"/>
                <w:sz w:val="18"/>
              </w:rPr>
              <w:tab/>
              <w:t>5</w:t>
            </w:r>
          </w:p>
        </w:tc>
        <w:tc>
          <w:tcPr>
            <w:tcW w:w="311" w:type="dxa"/>
            <w:tcBorders>
              <w:top w:val="single" w:sz="6" w:space="0" w:color="DADADB"/>
              <w:left w:val="nil"/>
              <w:bottom w:val="single" w:sz="6" w:space="0" w:color="DADADB"/>
              <w:right w:val="single" w:sz="6" w:space="0" w:color="DADADB"/>
            </w:tcBorders>
            <w:shd w:val="clear" w:color="auto" w:fill="E1EFD9"/>
            <w:vAlign w:val="bottom"/>
          </w:tcPr>
          <w:p w14:paraId="64BA6823" w14:textId="77777777" w:rsidR="00986346" w:rsidRDefault="00C9610B">
            <w:pPr>
              <w:spacing w:after="150" w:line="259" w:lineRule="auto"/>
              <w:ind w:left="45" w:firstLine="0"/>
              <w:jc w:val="left"/>
            </w:pPr>
            <w:r>
              <w:rPr>
                <w:rFonts w:ascii="Calibri" w:eastAsia="Calibri" w:hAnsi="Calibri" w:cs="Calibri"/>
                <w:noProof/>
                <w:lang w:val="fr-FR" w:eastAsia="fr-FR"/>
              </w:rPr>
              <mc:AlternateContent>
                <mc:Choice Requires="wpg">
                  <w:drawing>
                    <wp:inline distT="0" distB="0" distL="0" distR="0" wp14:anchorId="18AF9264" wp14:editId="228FD348">
                      <wp:extent cx="9144" cy="1269492"/>
                      <wp:effectExtent l="0" t="0" r="0" b="0"/>
                      <wp:docPr id="56605" name="Group 56605"/>
                      <wp:cNvGraphicFramePr/>
                      <a:graphic xmlns:a="http://schemas.openxmlformats.org/drawingml/2006/main">
                        <a:graphicData uri="http://schemas.microsoft.com/office/word/2010/wordprocessingGroup">
                          <wpg:wgp>
                            <wpg:cNvGrpSpPr/>
                            <wpg:grpSpPr>
                              <a:xfrm>
                                <a:off x="0" y="0"/>
                                <a:ext cx="9144" cy="1269492"/>
                                <a:chOff x="0" y="0"/>
                                <a:chExt cx="9144" cy="1269492"/>
                              </a:xfrm>
                            </wpg:grpSpPr>
                            <wps:wsp>
                              <wps:cNvPr id="902" name="Shape 902"/>
                              <wps:cNvSpPr/>
                              <wps:spPr>
                                <a:xfrm>
                                  <a:off x="0" y="0"/>
                                  <a:ext cx="0" cy="1269492"/>
                                </a:xfrm>
                                <a:custGeom>
                                  <a:avLst/>
                                  <a:gdLst/>
                                  <a:ahLst/>
                                  <a:cxnLst/>
                                  <a:rect l="0" t="0" r="0" b="0"/>
                                  <a:pathLst>
                                    <a:path h="1269492">
                                      <a:moveTo>
                                        <a:pt x="0" y="0"/>
                                      </a:moveTo>
                                      <a:lnTo>
                                        <a:pt x="0" y="1269492"/>
                                      </a:lnTo>
                                    </a:path>
                                  </a:pathLst>
                                </a:custGeom>
                                <a:ln w="9144" cap="flat">
                                  <a:round/>
                                </a:ln>
                              </wps:spPr>
                              <wps:style>
                                <a:lnRef idx="1">
                                  <a:srgbClr val="DADAD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6605" style="width:0.72pt;height:99.96pt;mso-position-horizontal-relative:char;mso-position-vertical-relative:line" coordsize="91,12694">
                      <v:shape id="Shape 902" style="position:absolute;width:0;height:12694;left:0;top:0;" coordsize="0,1269492" path="m0,0l0,1269492">
                        <v:stroke weight="0.72pt" endcap="flat" joinstyle="round" on="true" color="#dadadb"/>
                        <v:fill on="false" color="#000000" opacity="0"/>
                      </v:shape>
                    </v:group>
                  </w:pict>
                </mc:Fallback>
              </mc:AlternateContent>
            </w:r>
          </w:p>
          <w:p w14:paraId="5E39FDC6" w14:textId="77777777" w:rsidR="00986346" w:rsidRDefault="00C9610B">
            <w:pPr>
              <w:spacing w:after="0" w:line="259" w:lineRule="auto"/>
              <w:ind w:left="0" w:firstLine="0"/>
              <w:jc w:val="left"/>
            </w:pPr>
            <w:r>
              <w:rPr>
                <w:rFonts w:ascii="Calibri" w:eastAsia="Calibri" w:hAnsi="Calibri" w:cs="Calibri"/>
                <w:color w:val="575757"/>
                <w:sz w:val="18"/>
              </w:rPr>
              <w:t>6</w:t>
            </w:r>
          </w:p>
        </w:tc>
      </w:tr>
    </w:tbl>
    <w:p w14:paraId="5B4603B9" w14:textId="77777777" w:rsidR="00986346" w:rsidRDefault="00C9610B">
      <w:pPr>
        <w:spacing w:after="0" w:line="259" w:lineRule="auto"/>
        <w:ind w:left="29" w:firstLine="0"/>
        <w:jc w:val="left"/>
      </w:pPr>
      <w:r>
        <w:rPr>
          <w:sz w:val="24"/>
        </w:rPr>
        <w:t xml:space="preserve"> </w:t>
      </w:r>
    </w:p>
    <w:p w14:paraId="2809BD87" w14:textId="77777777" w:rsidR="00986346" w:rsidRDefault="00C9610B">
      <w:pPr>
        <w:spacing w:after="5" w:line="364" w:lineRule="auto"/>
        <w:ind w:left="24" w:right="338"/>
      </w:pPr>
      <w:r>
        <w:rPr>
          <w:sz w:val="24"/>
        </w:rPr>
        <w:t xml:space="preserve">Les ressources propres de la commune sont insuffisantes et ne sont que moyennement mobilisées. En matière de coopération décentralisée et d’intercommunalité la commune est à la traine. Il y a également des efforts supplémentaires à faire en matière de coordination de la diaspora et de sa contribution au développement de la commune. </w:t>
      </w:r>
    </w:p>
    <w:p w14:paraId="18B8BE69" w14:textId="77777777" w:rsidR="00986346" w:rsidRDefault="00C9610B">
      <w:pPr>
        <w:spacing w:after="0" w:line="259" w:lineRule="auto"/>
        <w:ind w:left="29" w:firstLine="0"/>
        <w:jc w:val="left"/>
      </w:pPr>
      <w:r>
        <w:rPr>
          <w:sz w:val="24"/>
        </w:rPr>
        <w:t xml:space="preserve"> </w:t>
      </w:r>
    </w:p>
    <w:p w14:paraId="026D77DF" w14:textId="77777777" w:rsidR="00986346" w:rsidRDefault="00C9610B">
      <w:pPr>
        <w:spacing w:after="0" w:line="259" w:lineRule="auto"/>
        <w:ind w:left="29" w:firstLine="0"/>
        <w:jc w:val="left"/>
      </w:pPr>
      <w:r>
        <w:rPr>
          <w:sz w:val="24"/>
        </w:rPr>
        <w:t xml:space="preserve"> </w:t>
      </w:r>
    </w:p>
    <w:p w14:paraId="3C9C628E" w14:textId="77777777" w:rsidR="00986346" w:rsidRDefault="00C9610B">
      <w:pPr>
        <w:spacing w:after="0" w:line="259" w:lineRule="auto"/>
        <w:ind w:left="29" w:firstLine="0"/>
        <w:jc w:val="left"/>
      </w:pPr>
      <w:r>
        <w:rPr>
          <w:sz w:val="24"/>
        </w:rPr>
        <w:t xml:space="preserve"> </w:t>
      </w:r>
    </w:p>
    <w:p w14:paraId="567DB26F" w14:textId="77777777" w:rsidR="00986346" w:rsidRDefault="00C9610B">
      <w:pPr>
        <w:spacing w:after="0" w:line="259" w:lineRule="auto"/>
        <w:ind w:left="29" w:firstLine="0"/>
        <w:jc w:val="left"/>
      </w:pPr>
      <w:r>
        <w:rPr>
          <w:sz w:val="24"/>
        </w:rPr>
        <w:t xml:space="preserve"> </w:t>
      </w:r>
    </w:p>
    <w:p w14:paraId="2F333CCB" w14:textId="77777777" w:rsidR="00986346" w:rsidRDefault="00C9610B">
      <w:pPr>
        <w:spacing w:after="0" w:line="259" w:lineRule="auto"/>
        <w:ind w:left="29" w:firstLine="0"/>
        <w:jc w:val="left"/>
      </w:pPr>
      <w:r>
        <w:rPr>
          <w:sz w:val="24"/>
        </w:rPr>
        <w:t xml:space="preserve"> </w:t>
      </w:r>
    </w:p>
    <w:p w14:paraId="5BB003DF" w14:textId="77777777" w:rsidR="00986346" w:rsidRDefault="00C9610B">
      <w:pPr>
        <w:spacing w:after="0" w:line="259" w:lineRule="auto"/>
        <w:ind w:left="29" w:firstLine="0"/>
        <w:jc w:val="left"/>
      </w:pPr>
      <w:r>
        <w:rPr>
          <w:sz w:val="24"/>
        </w:rPr>
        <w:t xml:space="preserve"> </w:t>
      </w:r>
    </w:p>
    <w:p w14:paraId="0A9170D6" w14:textId="77777777" w:rsidR="00986346" w:rsidRDefault="00C9610B">
      <w:pPr>
        <w:spacing w:after="0" w:line="259" w:lineRule="auto"/>
        <w:ind w:left="29" w:firstLine="0"/>
        <w:jc w:val="left"/>
      </w:pPr>
      <w:r>
        <w:rPr>
          <w:sz w:val="24"/>
        </w:rPr>
        <w:t xml:space="preserve"> </w:t>
      </w:r>
    </w:p>
    <w:p w14:paraId="08A267A9" w14:textId="77777777" w:rsidR="00986346" w:rsidRDefault="00C9610B">
      <w:pPr>
        <w:spacing w:after="0" w:line="259" w:lineRule="auto"/>
        <w:ind w:left="29" w:firstLine="0"/>
        <w:jc w:val="left"/>
      </w:pPr>
      <w:r>
        <w:rPr>
          <w:sz w:val="24"/>
        </w:rPr>
        <w:t xml:space="preserve"> </w:t>
      </w:r>
    </w:p>
    <w:p w14:paraId="596F6E6C" w14:textId="77777777" w:rsidR="00986346" w:rsidRDefault="00C9610B">
      <w:pPr>
        <w:spacing w:after="0" w:line="259" w:lineRule="auto"/>
        <w:ind w:left="29" w:firstLine="0"/>
        <w:jc w:val="left"/>
      </w:pPr>
      <w:r>
        <w:rPr>
          <w:sz w:val="24"/>
        </w:rPr>
        <w:t xml:space="preserve"> </w:t>
      </w:r>
    </w:p>
    <w:p w14:paraId="22EC0FA2" w14:textId="77777777" w:rsidR="00986346" w:rsidRDefault="00C9610B">
      <w:pPr>
        <w:spacing w:after="0" w:line="259" w:lineRule="auto"/>
        <w:ind w:left="29" w:firstLine="0"/>
        <w:jc w:val="left"/>
      </w:pPr>
      <w:r>
        <w:rPr>
          <w:sz w:val="24"/>
        </w:rPr>
        <w:t xml:space="preserve"> </w:t>
      </w:r>
    </w:p>
    <w:p w14:paraId="552090FE" w14:textId="77777777" w:rsidR="00986346" w:rsidRDefault="00C9610B">
      <w:pPr>
        <w:spacing w:after="0" w:line="259" w:lineRule="auto"/>
        <w:ind w:left="29" w:firstLine="0"/>
        <w:jc w:val="left"/>
      </w:pPr>
      <w:r>
        <w:rPr>
          <w:sz w:val="24"/>
        </w:rPr>
        <w:t xml:space="preserve"> </w:t>
      </w:r>
    </w:p>
    <w:p w14:paraId="5D6743A0" w14:textId="77777777" w:rsidR="00986346" w:rsidRDefault="00C9610B">
      <w:pPr>
        <w:spacing w:after="218" w:line="259" w:lineRule="auto"/>
        <w:ind w:left="29" w:firstLine="0"/>
        <w:jc w:val="left"/>
      </w:pPr>
      <w:r>
        <w:rPr>
          <w:sz w:val="24"/>
        </w:rPr>
        <w:t xml:space="preserve"> </w:t>
      </w:r>
    </w:p>
    <w:p w14:paraId="5D9A4BC8" w14:textId="77777777" w:rsidR="00986346" w:rsidRDefault="00C9610B">
      <w:pPr>
        <w:pStyle w:val="Titre2"/>
        <w:ind w:left="24" w:right="381"/>
      </w:pPr>
      <w:r>
        <w:t xml:space="preserve">4.1.2.5 Equité entre les genres </w:t>
      </w:r>
    </w:p>
    <w:p w14:paraId="035A1EC3"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tbl>
      <w:tblPr>
        <w:tblStyle w:val="TableGrid"/>
        <w:tblW w:w="9139" w:type="dxa"/>
        <w:tblInd w:w="30" w:type="dxa"/>
        <w:tblCellMar>
          <w:bottom w:w="131" w:type="dxa"/>
          <w:right w:w="220" w:type="dxa"/>
        </w:tblCellMar>
        <w:tblLook w:val="04A0" w:firstRow="1" w:lastRow="0" w:firstColumn="1" w:lastColumn="0" w:noHBand="0" w:noVBand="1"/>
      </w:tblPr>
      <w:tblGrid>
        <w:gridCol w:w="8827"/>
        <w:gridCol w:w="312"/>
      </w:tblGrid>
      <w:tr w:rsidR="00986346" w14:paraId="31B5CA2B" w14:textId="77777777">
        <w:trPr>
          <w:trHeight w:val="3998"/>
        </w:trPr>
        <w:tc>
          <w:tcPr>
            <w:tcW w:w="8828" w:type="dxa"/>
            <w:tcBorders>
              <w:top w:val="nil"/>
              <w:left w:val="single" w:sz="6" w:space="0" w:color="DADADB"/>
              <w:bottom w:val="single" w:sz="6" w:space="0" w:color="DADADB"/>
              <w:right w:val="nil"/>
            </w:tcBorders>
            <w:shd w:val="clear" w:color="auto" w:fill="E1EFD9"/>
            <w:vAlign w:val="center"/>
          </w:tcPr>
          <w:p w14:paraId="335ACFEB" w14:textId="77777777" w:rsidR="00986346" w:rsidRDefault="00C9610B">
            <w:pPr>
              <w:spacing w:after="285" w:line="259" w:lineRule="auto"/>
              <w:ind w:left="1080" w:firstLine="0"/>
              <w:jc w:val="left"/>
            </w:pPr>
            <w:r>
              <w:rPr>
                <w:rFonts w:ascii="Calibri" w:eastAsia="Calibri" w:hAnsi="Calibri" w:cs="Calibri"/>
                <w:color w:val="575757"/>
                <w:sz w:val="28"/>
              </w:rPr>
              <w:t xml:space="preserve">Performance de la Collectivité en matière d'équité des genres </w:t>
            </w:r>
          </w:p>
          <w:tbl>
            <w:tblPr>
              <w:tblStyle w:val="TableGrid"/>
              <w:tblpPr w:vertAnchor="text" w:tblpX="4453" w:tblpY="-195"/>
              <w:tblOverlap w:val="never"/>
              <w:tblW w:w="3682" w:type="dxa"/>
              <w:tblInd w:w="0" w:type="dxa"/>
              <w:tblCellMar>
                <w:left w:w="115" w:type="dxa"/>
                <w:right w:w="115" w:type="dxa"/>
              </w:tblCellMar>
              <w:tblLook w:val="04A0" w:firstRow="1" w:lastRow="0" w:firstColumn="1" w:lastColumn="0" w:noHBand="0" w:noVBand="1"/>
            </w:tblPr>
            <w:tblGrid>
              <w:gridCol w:w="737"/>
              <w:gridCol w:w="737"/>
              <w:gridCol w:w="737"/>
              <w:gridCol w:w="737"/>
              <w:gridCol w:w="734"/>
            </w:tblGrid>
            <w:tr w:rsidR="00986346" w14:paraId="68105D36" w14:textId="77777777">
              <w:trPr>
                <w:trHeight w:val="180"/>
              </w:trPr>
              <w:tc>
                <w:tcPr>
                  <w:tcW w:w="737" w:type="dxa"/>
                  <w:tcBorders>
                    <w:top w:val="nil"/>
                    <w:left w:val="single" w:sz="6" w:space="0" w:color="DADADB"/>
                    <w:bottom w:val="nil"/>
                    <w:right w:val="single" w:sz="6" w:space="0" w:color="DADADB"/>
                  </w:tcBorders>
                </w:tcPr>
                <w:p w14:paraId="3DE7433D"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tcPr>
                <w:p w14:paraId="6C0B3EF8"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tcPr>
                <w:p w14:paraId="067B98B3"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tcPr>
                <w:p w14:paraId="4E9DAE05" w14:textId="77777777" w:rsidR="00986346" w:rsidRDefault="00986346">
                  <w:pPr>
                    <w:spacing w:after="160" w:line="259" w:lineRule="auto"/>
                    <w:ind w:left="0" w:firstLine="0"/>
                    <w:jc w:val="left"/>
                  </w:pPr>
                </w:p>
              </w:tc>
              <w:tc>
                <w:tcPr>
                  <w:tcW w:w="734" w:type="dxa"/>
                  <w:tcBorders>
                    <w:top w:val="nil"/>
                    <w:left w:val="single" w:sz="6" w:space="0" w:color="DADADB"/>
                    <w:bottom w:val="nil"/>
                    <w:right w:val="single" w:sz="6" w:space="0" w:color="DADADB"/>
                  </w:tcBorders>
                </w:tcPr>
                <w:p w14:paraId="1229C8FD" w14:textId="77777777" w:rsidR="00986346" w:rsidRDefault="00986346">
                  <w:pPr>
                    <w:spacing w:after="160" w:line="259" w:lineRule="auto"/>
                    <w:ind w:left="0" w:firstLine="0"/>
                    <w:jc w:val="left"/>
                  </w:pPr>
                </w:p>
              </w:tc>
            </w:tr>
            <w:tr w:rsidR="00986346" w14:paraId="62000707" w14:textId="77777777">
              <w:trPr>
                <w:trHeight w:val="199"/>
              </w:trPr>
              <w:tc>
                <w:tcPr>
                  <w:tcW w:w="737" w:type="dxa"/>
                  <w:tcBorders>
                    <w:top w:val="nil"/>
                    <w:left w:val="single" w:sz="6" w:space="0" w:color="DADADB"/>
                    <w:bottom w:val="nil"/>
                    <w:right w:val="single" w:sz="6" w:space="0" w:color="DADADB"/>
                  </w:tcBorders>
                  <w:shd w:val="clear" w:color="auto" w:fill="00AF50"/>
                </w:tcPr>
                <w:p w14:paraId="56D4CF83"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shd w:val="clear" w:color="auto" w:fill="00AF50"/>
                </w:tcPr>
                <w:p w14:paraId="3D29A7D6"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shd w:val="clear" w:color="auto" w:fill="00AF50"/>
                </w:tcPr>
                <w:p w14:paraId="02188F04"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shd w:val="clear" w:color="auto" w:fill="00AF50"/>
                </w:tcPr>
                <w:p w14:paraId="033350DE" w14:textId="77777777" w:rsidR="00986346" w:rsidRDefault="00986346">
                  <w:pPr>
                    <w:spacing w:after="160" w:line="259" w:lineRule="auto"/>
                    <w:ind w:left="0" w:firstLine="0"/>
                    <w:jc w:val="left"/>
                  </w:pPr>
                </w:p>
              </w:tc>
              <w:tc>
                <w:tcPr>
                  <w:tcW w:w="734" w:type="dxa"/>
                  <w:tcBorders>
                    <w:top w:val="nil"/>
                    <w:left w:val="single" w:sz="6" w:space="0" w:color="DADADB"/>
                    <w:bottom w:val="nil"/>
                    <w:right w:val="single" w:sz="6" w:space="0" w:color="DADADB"/>
                  </w:tcBorders>
                  <w:shd w:val="clear" w:color="auto" w:fill="00AF50"/>
                </w:tcPr>
                <w:p w14:paraId="62B201E8" w14:textId="77777777" w:rsidR="00986346" w:rsidRDefault="00986346">
                  <w:pPr>
                    <w:spacing w:after="160" w:line="259" w:lineRule="auto"/>
                    <w:ind w:left="0" w:firstLine="0"/>
                    <w:jc w:val="left"/>
                  </w:pPr>
                </w:p>
              </w:tc>
            </w:tr>
            <w:tr w:rsidR="00986346" w14:paraId="31959E47" w14:textId="77777777">
              <w:trPr>
                <w:trHeight w:val="360"/>
              </w:trPr>
              <w:tc>
                <w:tcPr>
                  <w:tcW w:w="737" w:type="dxa"/>
                  <w:tcBorders>
                    <w:top w:val="nil"/>
                    <w:left w:val="single" w:sz="6" w:space="0" w:color="DADADB"/>
                    <w:bottom w:val="nil"/>
                    <w:right w:val="single" w:sz="6" w:space="0" w:color="DADADB"/>
                  </w:tcBorders>
                </w:tcPr>
                <w:p w14:paraId="361A835E"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tcPr>
                <w:p w14:paraId="322E6F3D" w14:textId="77777777" w:rsidR="00986346" w:rsidRDefault="00986346">
                  <w:pPr>
                    <w:spacing w:after="160" w:line="259" w:lineRule="auto"/>
                    <w:ind w:left="0" w:firstLine="0"/>
                    <w:jc w:val="left"/>
                  </w:pPr>
                </w:p>
              </w:tc>
              <w:tc>
                <w:tcPr>
                  <w:tcW w:w="737" w:type="dxa"/>
                  <w:vMerge w:val="restart"/>
                  <w:tcBorders>
                    <w:top w:val="nil"/>
                    <w:left w:val="single" w:sz="6" w:space="0" w:color="DADADB"/>
                    <w:bottom w:val="nil"/>
                    <w:right w:val="single" w:sz="6" w:space="0" w:color="DADADB"/>
                  </w:tcBorders>
                </w:tcPr>
                <w:p w14:paraId="3A6E3294" w14:textId="77777777" w:rsidR="00986346" w:rsidRDefault="00986346">
                  <w:pPr>
                    <w:spacing w:after="160" w:line="259" w:lineRule="auto"/>
                    <w:ind w:left="0" w:firstLine="0"/>
                    <w:jc w:val="left"/>
                  </w:pPr>
                </w:p>
              </w:tc>
              <w:tc>
                <w:tcPr>
                  <w:tcW w:w="737" w:type="dxa"/>
                  <w:vMerge w:val="restart"/>
                  <w:tcBorders>
                    <w:top w:val="nil"/>
                    <w:left w:val="single" w:sz="6" w:space="0" w:color="DADADB"/>
                    <w:bottom w:val="nil"/>
                    <w:right w:val="single" w:sz="6" w:space="0" w:color="DADADB"/>
                  </w:tcBorders>
                </w:tcPr>
                <w:p w14:paraId="3097332E" w14:textId="77777777" w:rsidR="00986346" w:rsidRDefault="00986346">
                  <w:pPr>
                    <w:spacing w:after="160" w:line="259" w:lineRule="auto"/>
                    <w:ind w:left="0" w:firstLine="0"/>
                    <w:jc w:val="left"/>
                  </w:pPr>
                </w:p>
              </w:tc>
              <w:tc>
                <w:tcPr>
                  <w:tcW w:w="734" w:type="dxa"/>
                  <w:vMerge w:val="restart"/>
                  <w:tcBorders>
                    <w:top w:val="nil"/>
                    <w:left w:val="single" w:sz="6" w:space="0" w:color="DADADB"/>
                    <w:bottom w:val="nil"/>
                    <w:right w:val="single" w:sz="6" w:space="0" w:color="DADADB"/>
                  </w:tcBorders>
                </w:tcPr>
                <w:p w14:paraId="33933644" w14:textId="77777777" w:rsidR="00986346" w:rsidRDefault="00986346">
                  <w:pPr>
                    <w:spacing w:after="160" w:line="259" w:lineRule="auto"/>
                    <w:ind w:left="0" w:firstLine="0"/>
                    <w:jc w:val="left"/>
                  </w:pPr>
                </w:p>
              </w:tc>
            </w:tr>
            <w:tr w:rsidR="00986346" w14:paraId="127D98AA" w14:textId="77777777">
              <w:trPr>
                <w:trHeight w:val="199"/>
              </w:trPr>
              <w:tc>
                <w:tcPr>
                  <w:tcW w:w="737" w:type="dxa"/>
                  <w:tcBorders>
                    <w:top w:val="nil"/>
                    <w:left w:val="single" w:sz="6" w:space="0" w:color="DADADB"/>
                    <w:bottom w:val="nil"/>
                    <w:right w:val="single" w:sz="6" w:space="0" w:color="DADADB"/>
                  </w:tcBorders>
                  <w:shd w:val="clear" w:color="auto" w:fill="00AF50"/>
                </w:tcPr>
                <w:p w14:paraId="53E5DFE2"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shd w:val="clear" w:color="auto" w:fill="00AF50"/>
                </w:tcPr>
                <w:p w14:paraId="34CAD5FE"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4803289"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51F93A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76F4381" w14:textId="77777777" w:rsidR="00986346" w:rsidRDefault="00986346">
                  <w:pPr>
                    <w:spacing w:after="160" w:line="259" w:lineRule="auto"/>
                    <w:ind w:left="0" w:firstLine="0"/>
                    <w:jc w:val="left"/>
                  </w:pPr>
                </w:p>
              </w:tc>
            </w:tr>
            <w:tr w:rsidR="00986346" w14:paraId="0755DE50" w14:textId="77777777">
              <w:trPr>
                <w:trHeight w:val="360"/>
              </w:trPr>
              <w:tc>
                <w:tcPr>
                  <w:tcW w:w="737" w:type="dxa"/>
                  <w:tcBorders>
                    <w:top w:val="nil"/>
                    <w:left w:val="single" w:sz="6" w:space="0" w:color="DADADB"/>
                    <w:bottom w:val="nil"/>
                    <w:right w:val="single" w:sz="6" w:space="0" w:color="DADADB"/>
                  </w:tcBorders>
                </w:tcPr>
                <w:p w14:paraId="77565B57" w14:textId="77777777" w:rsidR="00986346" w:rsidRDefault="00986346">
                  <w:pPr>
                    <w:spacing w:after="160" w:line="259" w:lineRule="auto"/>
                    <w:ind w:left="0" w:firstLine="0"/>
                    <w:jc w:val="left"/>
                  </w:pPr>
                </w:p>
              </w:tc>
              <w:tc>
                <w:tcPr>
                  <w:tcW w:w="737" w:type="dxa"/>
                  <w:vMerge w:val="restart"/>
                  <w:tcBorders>
                    <w:top w:val="nil"/>
                    <w:left w:val="single" w:sz="6" w:space="0" w:color="DADADB"/>
                    <w:bottom w:val="nil"/>
                    <w:right w:val="single" w:sz="6" w:space="0" w:color="DADADB"/>
                  </w:tcBorders>
                </w:tcPr>
                <w:p w14:paraId="46FB118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8DCBB9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7147AC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7B5DFC2" w14:textId="77777777" w:rsidR="00986346" w:rsidRDefault="00986346">
                  <w:pPr>
                    <w:spacing w:after="160" w:line="259" w:lineRule="auto"/>
                    <w:ind w:left="0" w:firstLine="0"/>
                    <w:jc w:val="left"/>
                  </w:pPr>
                </w:p>
              </w:tc>
            </w:tr>
            <w:tr w:rsidR="00986346" w14:paraId="7357D42B" w14:textId="77777777">
              <w:trPr>
                <w:trHeight w:val="197"/>
              </w:trPr>
              <w:tc>
                <w:tcPr>
                  <w:tcW w:w="737" w:type="dxa"/>
                  <w:tcBorders>
                    <w:top w:val="nil"/>
                    <w:left w:val="single" w:sz="6" w:space="0" w:color="DADADB"/>
                    <w:bottom w:val="nil"/>
                    <w:right w:val="single" w:sz="6" w:space="0" w:color="DADADB"/>
                  </w:tcBorders>
                  <w:shd w:val="clear" w:color="auto" w:fill="00AF50"/>
                </w:tcPr>
                <w:p w14:paraId="043E457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3FB5B4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CEA122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AC74E1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B0AAB3B" w14:textId="77777777" w:rsidR="00986346" w:rsidRDefault="00986346">
                  <w:pPr>
                    <w:spacing w:after="160" w:line="259" w:lineRule="auto"/>
                    <w:ind w:left="0" w:firstLine="0"/>
                    <w:jc w:val="left"/>
                  </w:pPr>
                </w:p>
              </w:tc>
            </w:tr>
            <w:tr w:rsidR="00986346" w14:paraId="5275F5DA" w14:textId="77777777">
              <w:trPr>
                <w:trHeight w:val="362"/>
              </w:trPr>
              <w:tc>
                <w:tcPr>
                  <w:tcW w:w="737" w:type="dxa"/>
                  <w:tcBorders>
                    <w:top w:val="nil"/>
                    <w:left w:val="single" w:sz="6" w:space="0" w:color="DADADB"/>
                    <w:bottom w:val="nil"/>
                    <w:right w:val="single" w:sz="6" w:space="0" w:color="DADADB"/>
                  </w:tcBorders>
                </w:tcPr>
                <w:p w14:paraId="0B73586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312444C"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ED3074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0CA14D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38D655A" w14:textId="77777777" w:rsidR="00986346" w:rsidRDefault="00986346">
                  <w:pPr>
                    <w:spacing w:after="160" w:line="259" w:lineRule="auto"/>
                    <w:ind w:left="0" w:firstLine="0"/>
                    <w:jc w:val="left"/>
                  </w:pPr>
                </w:p>
              </w:tc>
            </w:tr>
            <w:tr w:rsidR="00986346" w14:paraId="3E84F02C" w14:textId="77777777">
              <w:trPr>
                <w:trHeight w:val="197"/>
              </w:trPr>
              <w:tc>
                <w:tcPr>
                  <w:tcW w:w="737" w:type="dxa"/>
                  <w:tcBorders>
                    <w:top w:val="nil"/>
                    <w:left w:val="single" w:sz="6" w:space="0" w:color="DADADB"/>
                    <w:bottom w:val="nil"/>
                    <w:right w:val="single" w:sz="6" w:space="0" w:color="DADADB"/>
                  </w:tcBorders>
                  <w:shd w:val="clear" w:color="auto" w:fill="00AF50"/>
                </w:tcPr>
                <w:p w14:paraId="126582F7"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shd w:val="clear" w:color="auto" w:fill="00AF50"/>
                </w:tcPr>
                <w:p w14:paraId="5B5DFE3E"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FEF796C"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1120976"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C01DCEC" w14:textId="77777777" w:rsidR="00986346" w:rsidRDefault="00986346">
                  <w:pPr>
                    <w:spacing w:after="160" w:line="259" w:lineRule="auto"/>
                    <w:ind w:left="0" w:firstLine="0"/>
                    <w:jc w:val="left"/>
                  </w:pPr>
                </w:p>
              </w:tc>
            </w:tr>
            <w:tr w:rsidR="00986346" w14:paraId="4181E797" w14:textId="77777777">
              <w:trPr>
                <w:trHeight w:val="360"/>
              </w:trPr>
              <w:tc>
                <w:tcPr>
                  <w:tcW w:w="737" w:type="dxa"/>
                  <w:tcBorders>
                    <w:top w:val="nil"/>
                    <w:left w:val="single" w:sz="6" w:space="0" w:color="DADADB"/>
                    <w:bottom w:val="nil"/>
                    <w:right w:val="single" w:sz="6" w:space="0" w:color="DADADB"/>
                  </w:tcBorders>
                </w:tcPr>
                <w:p w14:paraId="0CFEA8CC"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tcPr>
                <w:p w14:paraId="209E414D"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23BDA5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D355F93"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3A08E5B" w14:textId="77777777" w:rsidR="00986346" w:rsidRDefault="00986346">
                  <w:pPr>
                    <w:spacing w:after="160" w:line="259" w:lineRule="auto"/>
                    <w:ind w:left="0" w:firstLine="0"/>
                    <w:jc w:val="left"/>
                  </w:pPr>
                </w:p>
              </w:tc>
            </w:tr>
            <w:tr w:rsidR="00986346" w14:paraId="7585E76D" w14:textId="77777777">
              <w:trPr>
                <w:trHeight w:val="199"/>
              </w:trPr>
              <w:tc>
                <w:tcPr>
                  <w:tcW w:w="737" w:type="dxa"/>
                  <w:tcBorders>
                    <w:top w:val="nil"/>
                    <w:left w:val="single" w:sz="6" w:space="0" w:color="DADADB"/>
                    <w:bottom w:val="nil"/>
                    <w:right w:val="single" w:sz="6" w:space="0" w:color="DADADB"/>
                  </w:tcBorders>
                  <w:shd w:val="clear" w:color="auto" w:fill="00AF50"/>
                </w:tcPr>
                <w:p w14:paraId="2F9E5DFA"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shd w:val="clear" w:color="auto" w:fill="00AF50"/>
                </w:tcPr>
                <w:p w14:paraId="69881CA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5C034E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9BA033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0194C03" w14:textId="77777777" w:rsidR="00986346" w:rsidRDefault="00986346">
                  <w:pPr>
                    <w:spacing w:after="160" w:line="259" w:lineRule="auto"/>
                    <w:ind w:left="0" w:firstLine="0"/>
                    <w:jc w:val="left"/>
                  </w:pPr>
                </w:p>
              </w:tc>
            </w:tr>
            <w:tr w:rsidR="00986346" w14:paraId="0E70D324" w14:textId="77777777">
              <w:trPr>
                <w:trHeight w:val="180"/>
              </w:trPr>
              <w:tc>
                <w:tcPr>
                  <w:tcW w:w="737" w:type="dxa"/>
                  <w:tcBorders>
                    <w:top w:val="nil"/>
                    <w:left w:val="single" w:sz="6" w:space="0" w:color="DADADB"/>
                    <w:bottom w:val="nil"/>
                    <w:right w:val="single" w:sz="6" w:space="0" w:color="DADADB"/>
                  </w:tcBorders>
                </w:tcPr>
                <w:p w14:paraId="2D0C46B9" w14:textId="77777777" w:rsidR="00986346" w:rsidRDefault="00986346">
                  <w:pPr>
                    <w:spacing w:after="160" w:line="259" w:lineRule="auto"/>
                    <w:ind w:left="0" w:firstLine="0"/>
                    <w:jc w:val="left"/>
                  </w:pPr>
                </w:p>
              </w:tc>
              <w:tc>
                <w:tcPr>
                  <w:tcW w:w="737" w:type="dxa"/>
                  <w:tcBorders>
                    <w:top w:val="nil"/>
                    <w:left w:val="single" w:sz="6" w:space="0" w:color="DADADB"/>
                    <w:bottom w:val="nil"/>
                    <w:right w:val="single" w:sz="6" w:space="0" w:color="DADADB"/>
                  </w:tcBorders>
                </w:tcPr>
                <w:p w14:paraId="4B01E014"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1FE33F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01B3B6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FC2C79F" w14:textId="77777777" w:rsidR="00986346" w:rsidRDefault="00986346">
                  <w:pPr>
                    <w:spacing w:after="160" w:line="259" w:lineRule="auto"/>
                    <w:ind w:left="0" w:firstLine="0"/>
                    <w:jc w:val="left"/>
                  </w:pPr>
                </w:p>
              </w:tc>
            </w:tr>
          </w:tbl>
          <w:p w14:paraId="1960BE48" w14:textId="77777777" w:rsidR="00986346" w:rsidRDefault="00C9610B">
            <w:pPr>
              <w:spacing w:after="321" w:line="259" w:lineRule="auto"/>
              <w:ind w:left="2896" w:right="473" w:firstLine="0"/>
              <w:jc w:val="left"/>
            </w:pPr>
            <w:r>
              <w:rPr>
                <w:rFonts w:ascii="Calibri" w:eastAsia="Calibri" w:hAnsi="Calibri" w:cs="Calibri"/>
                <w:color w:val="575757"/>
                <w:sz w:val="18"/>
              </w:rPr>
              <w:t>Maximum de point</w:t>
            </w:r>
          </w:p>
          <w:p w14:paraId="2F709E75" w14:textId="77777777" w:rsidR="00986346" w:rsidRDefault="00C9610B">
            <w:pPr>
              <w:spacing w:after="211" w:line="259" w:lineRule="auto"/>
              <w:ind w:left="658" w:right="473" w:firstLine="0"/>
              <w:jc w:val="left"/>
            </w:pPr>
            <w:r>
              <w:rPr>
                <w:rFonts w:ascii="Calibri" w:eastAsia="Calibri" w:hAnsi="Calibri" w:cs="Calibri"/>
                <w:color w:val="575757"/>
                <w:sz w:val="18"/>
              </w:rPr>
              <w:t>Dispositif particulier pour indigents et handicapés</w:t>
            </w:r>
          </w:p>
          <w:p w14:paraId="0E7BC13A" w14:textId="77777777" w:rsidR="00986346" w:rsidRDefault="00C9610B">
            <w:pPr>
              <w:spacing w:after="117" w:line="241" w:lineRule="auto"/>
              <w:ind w:left="1596" w:right="473" w:hanging="1466"/>
              <w:jc w:val="left"/>
            </w:pPr>
            <w:r>
              <w:rPr>
                <w:rFonts w:ascii="Calibri" w:eastAsia="Calibri" w:hAnsi="Calibri" w:cs="Calibri"/>
                <w:color w:val="575757"/>
                <w:sz w:val="18"/>
              </w:rPr>
              <w:t>Participation des femmes et des jeunes aux processus de prise de décision</w:t>
            </w:r>
          </w:p>
          <w:p w14:paraId="3CB095ED" w14:textId="77777777" w:rsidR="00986346" w:rsidRDefault="00C9610B">
            <w:pPr>
              <w:spacing w:after="117" w:line="241" w:lineRule="auto"/>
              <w:ind w:left="327" w:right="473" w:hanging="106"/>
              <w:jc w:val="left"/>
            </w:pPr>
            <w:r>
              <w:rPr>
                <w:rFonts w:ascii="Calibri" w:eastAsia="Calibri" w:hAnsi="Calibri" w:cs="Calibri"/>
                <w:color w:val="575757"/>
                <w:sz w:val="18"/>
              </w:rPr>
              <w:t xml:space="preserve">Etat des Violences faites aux femmes (excision, mariage précoce, coups et blessures, humiliations </w:t>
            </w:r>
            <w:proofErr w:type="gramStart"/>
            <w:r>
              <w:rPr>
                <w:rFonts w:ascii="Calibri" w:eastAsia="Calibri" w:hAnsi="Calibri" w:cs="Calibri"/>
                <w:color w:val="575757"/>
                <w:sz w:val="18"/>
              </w:rPr>
              <w:t>publiques )</w:t>
            </w:r>
            <w:proofErr w:type="gramEnd"/>
          </w:p>
          <w:p w14:paraId="5D74865A" w14:textId="77777777" w:rsidR="00986346" w:rsidRDefault="00C9610B">
            <w:pPr>
              <w:spacing w:after="193" w:line="241" w:lineRule="auto"/>
              <w:ind w:left="1446" w:right="473" w:hanging="1248"/>
              <w:jc w:val="left"/>
            </w:pPr>
            <w:r>
              <w:rPr>
                <w:rFonts w:ascii="Calibri" w:eastAsia="Calibri" w:hAnsi="Calibri" w:cs="Calibri"/>
                <w:color w:val="575757"/>
                <w:sz w:val="18"/>
              </w:rPr>
              <w:t>Accès express des femmes et des jeunes aux espaces de production aménagés</w:t>
            </w:r>
          </w:p>
          <w:p w14:paraId="5A53220E" w14:textId="77777777" w:rsidR="00986346" w:rsidRDefault="00C9610B">
            <w:pPr>
              <w:tabs>
                <w:tab w:val="center" w:pos="4455"/>
                <w:tab w:val="center" w:pos="5192"/>
                <w:tab w:val="center" w:pos="5928"/>
                <w:tab w:val="center" w:pos="6665"/>
                <w:tab w:val="center" w:pos="7401"/>
                <w:tab w:val="center" w:pos="8137"/>
              </w:tabs>
              <w:spacing w:after="0" w:line="259" w:lineRule="auto"/>
              <w:ind w:left="0" w:firstLine="0"/>
              <w:jc w:val="left"/>
            </w:pPr>
            <w:r>
              <w:rPr>
                <w:rFonts w:ascii="Calibri" w:eastAsia="Calibri" w:hAnsi="Calibri" w:cs="Calibri"/>
              </w:rPr>
              <w:tab/>
            </w:r>
            <w:r>
              <w:rPr>
                <w:rFonts w:ascii="Calibri" w:eastAsia="Calibri" w:hAnsi="Calibri" w:cs="Calibri"/>
                <w:color w:val="575757"/>
                <w:sz w:val="18"/>
              </w:rPr>
              <w:t>0</w:t>
            </w:r>
            <w:r>
              <w:rPr>
                <w:rFonts w:ascii="Calibri" w:eastAsia="Calibri" w:hAnsi="Calibri" w:cs="Calibri"/>
                <w:color w:val="575757"/>
                <w:sz w:val="18"/>
              </w:rPr>
              <w:tab/>
              <w:t>1</w:t>
            </w:r>
            <w:r>
              <w:rPr>
                <w:rFonts w:ascii="Calibri" w:eastAsia="Calibri" w:hAnsi="Calibri" w:cs="Calibri"/>
                <w:color w:val="575757"/>
                <w:sz w:val="18"/>
              </w:rPr>
              <w:tab/>
              <w:t>2</w:t>
            </w:r>
            <w:r>
              <w:rPr>
                <w:rFonts w:ascii="Calibri" w:eastAsia="Calibri" w:hAnsi="Calibri" w:cs="Calibri"/>
                <w:color w:val="575757"/>
                <w:sz w:val="18"/>
              </w:rPr>
              <w:tab/>
              <w:t>3</w:t>
            </w:r>
            <w:r>
              <w:rPr>
                <w:rFonts w:ascii="Calibri" w:eastAsia="Calibri" w:hAnsi="Calibri" w:cs="Calibri"/>
                <w:color w:val="575757"/>
                <w:sz w:val="18"/>
              </w:rPr>
              <w:tab/>
              <w:t>4</w:t>
            </w:r>
            <w:r>
              <w:rPr>
                <w:rFonts w:ascii="Calibri" w:eastAsia="Calibri" w:hAnsi="Calibri" w:cs="Calibri"/>
                <w:color w:val="575757"/>
                <w:sz w:val="18"/>
              </w:rPr>
              <w:tab/>
              <w:t>5</w:t>
            </w:r>
          </w:p>
        </w:tc>
        <w:tc>
          <w:tcPr>
            <w:tcW w:w="311" w:type="dxa"/>
            <w:tcBorders>
              <w:top w:val="nil"/>
              <w:left w:val="nil"/>
              <w:bottom w:val="single" w:sz="6" w:space="0" w:color="DADADB"/>
              <w:right w:val="single" w:sz="6" w:space="0" w:color="DADADB"/>
            </w:tcBorders>
            <w:shd w:val="clear" w:color="auto" w:fill="E1EFD9"/>
            <w:vAlign w:val="bottom"/>
          </w:tcPr>
          <w:p w14:paraId="424E5A7D" w14:textId="77777777" w:rsidR="00986346" w:rsidRDefault="00C9610B">
            <w:pPr>
              <w:spacing w:after="149" w:line="259" w:lineRule="auto"/>
              <w:ind w:left="44" w:firstLine="0"/>
              <w:jc w:val="left"/>
            </w:pPr>
            <w:r>
              <w:rPr>
                <w:rFonts w:ascii="Calibri" w:eastAsia="Calibri" w:hAnsi="Calibri" w:cs="Calibri"/>
                <w:noProof/>
                <w:lang w:val="fr-FR" w:eastAsia="fr-FR"/>
              </w:rPr>
              <mc:AlternateContent>
                <mc:Choice Requires="wpg">
                  <w:drawing>
                    <wp:inline distT="0" distB="0" distL="0" distR="0" wp14:anchorId="02A9398B" wp14:editId="31112871">
                      <wp:extent cx="9144" cy="1773936"/>
                      <wp:effectExtent l="0" t="0" r="0" b="0"/>
                      <wp:docPr id="56946" name="Group 56946"/>
                      <wp:cNvGraphicFramePr/>
                      <a:graphic xmlns:a="http://schemas.openxmlformats.org/drawingml/2006/main">
                        <a:graphicData uri="http://schemas.microsoft.com/office/word/2010/wordprocessingGroup">
                          <wpg:wgp>
                            <wpg:cNvGrpSpPr/>
                            <wpg:grpSpPr>
                              <a:xfrm>
                                <a:off x="0" y="0"/>
                                <a:ext cx="9144" cy="1773936"/>
                                <a:chOff x="0" y="0"/>
                                <a:chExt cx="9144" cy="1773936"/>
                              </a:xfrm>
                            </wpg:grpSpPr>
                            <wps:wsp>
                              <wps:cNvPr id="979" name="Shape 979"/>
                              <wps:cNvSpPr/>
                              <wps:spPr>
                                <a:xfrm>
                                  <a:off x="0" y="0"/>
                                  <a:ext cx="0" cy="1773936"/>
                                </a:xfrm>
                                <a:custGeom>
                                  <a:avLst/>
                                  <a:gdLst/>
                                  <a:ahLst/>
                                  <a:cxnLst/>
                                  <a:rect l="0" t="0" r="0" b="0"/>
                                  <a:pathLst>
                                    <a:path h="1773936">
                                      <a:moveTo>
                                        <a:pt x="0" y="0"/>
                                      </a:moveTo>
                                      <a:lnTo>
                                        <a:pt x="0" y="1773936"/>
                                      </a:lnTo>
                                    </a:path>
                                  </a:pathLst>
                                </a:custGeom>
                                <a:ln w="9144" cap="flat">
                                  <a:round/>
                                </a:ln>
                              </wps:spPr>
                              <wps:style>
                                <a:lnRef idx="1">
                                  <a:srgbClr val="DADAD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6946" style="width:0.72pt;height:139.68pt;mso-position-horizontal-relative:char;mso-position-vertical-relative:line" coordsize="91,17739">
                      <v:shape id="Shape 979" style="position:absolute;width:0;height:17739;left:0;top:0;" coordsize="0,1773936" path="m0,0l0,1773936">
                        <v:stroke weight="0.72pt" endcap="flat" joinstyle="round" on="true" color="#dadadb"/>
                        <v:fill on="false" color="#000000" opacity="0"/>
                      </v:shape>
                    </v:group>
                  </w:pict>
                </mc:Fallback>
              </mc:AlternateContent>
            </w:r>
          </w:p>
          <w:p w14:paraId="52F23A5C" w14:textId="77777777" w:rsidR="00986346" w:rsidRDefault="00C9610B">
            <w:pPr>
              <w:spacing w:after="0" w:line="259" w:lineRule="auto"/>
              <w:ind w:left="0" w:firstLine="0"/>
              <w:jc w:val="left"/>
            </w:pPr>
            <w:r>
              <w:rPr>
                <w:rFonts w:ascii="Calibri" w:eastAsia="Calibri" w:hAnsi="Calibri" w:cs="Calibri"/>
                <w:color w:val="575757"/>
                <w:sz w:val="18"/>
              </w:rPr>
              <w:t>6</w:t>
            </w:r>
          </w:p>
        </w:tc>
      </w:tr>
    </w:tbl>
    <w:p w14:paraId="261998EF" w14:textId="77777777" w:rsidR="00986346" w:rsidRDefault="00C9610B">
      <w:pPr>
        <w:spacing w:after="0" w:line="259" w:lineRule="auto"/>
        <w:ind w:left="0" w:right="259" w:firstLine="0"/>
        <w:jc w:val="center"/>
      </w:pPr>
      <w:r>
        <w:rPr>
          <w:b/>
          <w:sz w:val="24"/>
        </w:rPr>
        <w:t xml:space="preserve"> </w:t>
      </w:r>
    </w:p>
    <w:p w14:paraId="3F0CBCFA" w14:textId="77777777" w:rsidR="00986346" w:rsidRDefault="00C9610B">
      <w:pPr>
        <w:spacing w:after="5" w:line="364" w:lineRule="auto"/>
        <w:ind w:left="24" w:right="338"/>
      </w:pPr>
      <w:r>
        <w:rPr>
          <w:sz w:val="24"/>
        </w:rPr>
        <w:t xml:space="preserve">Il ressort de la matrice d’analyse des forces et des faiblesses de </w:t>
      </w:r>
      <w:proofErr w:type="spellStart"/>
      <w:r>
        <w:rPr>
          <w:sz w:val="24"/>
        </w:rPr>
        <w:t>l</w:t>
      </w:r>
      <w:proofErr w:type="spellEnd"/>
      <w:r>
        <w:rPr>
          <w:sz w:val="24"/>
        </w:rPr>
        <w:t xml:space="preserve"> commune en matière de genre, la nécessité d’entreprendre des actions spécifiques et vigoureuses dans le sens de la diminution des violences faites aux femmes, de leur accès à des espaces de production aménagés. Il y va ainsi pour les jeunes. En collaboration avec les structures étatiques en charge de l’action sociale, les initiatives en cours doivent être poursuivies et renforcées en faveur des personnes en situation de handicap et des indigents. </w:t>
      </w:r>
    </w:p>
    <w:p w14:paraId="66BA867B" w14:textId="77777777" w:rsidR="00986346" w:rsidRDefault="00C9610B">
      <w:pPr>
        <w:spacing w:after="0" w:line="259" w:lineRule="auto"/>
        <w:ind w:left="29" w:firstLine="0"/>
        <w:jc w:val="left"/>
      </w:pPr>
      <w:r>
        <w:rPr>
          <w:b/>
          <w:sz w:val="24"/>
        </w:rPr>
        <w:t xml:space="preserve"> </w:t>
      </w:r>
    </w:p>
    <w:p w14:paraId="1CC5F759" w14:textId="77777777" w:rsidR="00986346" w:rsidRDefault="00C9610B">
      <w:pPr>
        <w:spacing w:after="0" w:line="259" w:lineRule="auto"/>
        <w:ind w:left="29" w:firstLine="0"/>
        <w:jc w:val="left"/>
      </w:pPr>
      <w:r>
        <w:rPr>
          <w:b/>
          <w:sz w:val="24"/>
        </w:rPr>
        <w:t xml:space="preserve"> </w:t>
      </w:r>
    </w:p>
    <w:p w14:paraId="71AEE2ED" w14:textId="77777777" w:rsidR="00986346" w:rsidRDefault="00C9610B">
      <w:pPr>
        <w:pStyle w:val="Titre2"/>
        <w:ind w:left="24" w:right="381"/>
      </w:pPr>
      <w:r>
        <w:t xml:space="preserve">4.1.2.6 Gestion des ressources naturelles et changement climatiques </w:t>
      </w:r>
    </w:p>
    <w:p w14:paraId="5D4496E1" w14:textId="77777777" w:rsidR="00986346" w:rsidRDefault="00C9610B">
      <w:pPr>
        <w:spacing w:after="0" w:line="259" w:lineRule="auto"/>
        <w:ind w:left="29" w:firstLine="0"/>
        <w:jc w:val="left"/>
      </w:pPr>
      <w:r>
        <w:rPr>
          <w:sz w:val="24"/>
        </w:rPr>
        <w:t xml:space="preserve"> </w:t>
      </w:r>
    </w:p>
    <w:p w14:paraId="2B5D2E73" w14:textId="77777777" w:rsidR="00986346" w:rsidRDefault="00C9610B">
      <w:pPr>
        <w:spacing w:after="0" w:line="259" w:lineRule="auto"/>
        <w:ind w:left="29" w:firstLine="0"/>
        <w:jc w:val="left"/>
      </w:pPr>
      <w:r>
        <w:rPr>
          <w:sz w:val="24"/>
        </w:rPr>
        <w:t xml:space="preserve"> </w:t>
      </w:r>
    </w:p>
    <w:tbl>
      <w:tblPr>
        <w:tblStyle w:val="TableGrid"/>
        <w:tblW w:w="9327" w:type="dxa"/>
        <w:tblInd w:w="30" w:type="dxa"/>
        <w:tblCellMar>
          <w:bottom w:w="131" w:type="dxa"/>
          <w:right w:w="220" w:type="dxa"/>
        </w:tblCellMar>
        <w:tblLook w:val="04A0" w:firstRow="1" w:lastRow="0" w:firstColumn="1" w:lastColumn="0" w:noHBand="0" w:noVBand="1"/>
      </w:tblPr>
      <w:tblGrid>
        <w:gridCol w:w="9015"/>
        <w:gridCol w:w="312"/>
      </w:tblGrid>
      <w:tr w:rsidR="00986346" w14:paraId="286F89FA" w14:textId="77777777">
        <w:trPr>
          <w:trHeight w:val="3620"/>
        </w:trPr>
        <w:tc>
          <w:tcPr>
            <w:tcW w:w="9016" w:type="dxa"/>
            <w:tcBorders>
              <w:top w:val="single" w:sz="6" w:space="0" w:color="DADADB"/>
              <w:left w:val="single" w:sz="6" w:space="0" w:color="DADADB"/>
              <w:bottom w:val="single" w:sz="6" w:space="0" w:color="DADADB"/>
              <w:right w:val="nil"/>
            </w:tcBorders>
            <w:shd w:val="clear" w:color="auto" w:fill="E1EFD9"/>
            <w:vAlign w:val="center"/>
          </w:tcPr>
          <w:p w14:paraId="30CBBD28" w14:textId="77777777" w:rsidR="00986346" w:rsidRDefault="00C9610B">
            <w:pPr>
              <w:spacing w:after="239" w:line="240" w:lineRule="auto"/>
              <w:ind w:left="2685" w:hanging="1663"/>
            </w:pPr>
            <w:r>
              <w:rPr>
                <w:rFonts w:ascii="Calibri" w:eastAsia="Calibri" w:hAnsi="Calibri" w:cs="Calibri"/>
                <w:color w:val="575757"/>
                <w:sz w:val="28"/>
              </w:rPr>
              <w:t xml:space="preserve">Performances de la </w:t>
            </w:r>
            <w:proofErr w:type="spellStart"/>
            <w:r>
              <w:rPr>
                <w:rFonts w:ascii="Calibri" w:eastAsia="Calibri" w:hAnsi="Calibri" w:cs="Calibri"/>
                <w:color w:val="575757"/>
                <w:sz w:val="28"/>
              </w:rPr>
              <w:t>Collectivitéen</w:t>
            </w:r>
            <w:proofErr w:type="spellEnd"/>
            <w:r>
              <w:rPr>
                <w:rFonts w:ascii="Calibri" w:eastAsia="Calibri" w:hAnsi="Calibri" w:cs="Calibri"/>
                <w:color w:val="575757"/>
                <w:sz w:val="28"/>
              </w:rPr>
              <w:t xml:space="preserve"> matière de GRN et de prise en compte du changement climatique </w:t>
            </w:r>
          </w:p>
          <w:tbl>
            <w:tblPr>
              <w:tblStyle w:val="TableGrid"/>
              <w:tblpPr w:vertAnchor="text" w:tblpX="4569" w:tblpY="-122"/>
              <w:tblOverlap w:val="never"/>
              <w:tblW w:w="3744" w:type="dxa"/>
              <w:tblInd w:w="0" w:type="dxa"/>
              <w:tblCellMar>
                <w:left w:w="115" w:type="dxa"/>
                <w:right w:w="115" w:type="dxa"/>
              </w:tblCellMar>
              <w:tblLook w:val="04A0" w:firstRow="1" w:lastRow="0" w:firstColumn="1" w:lastColumn="0" w:noHBand="0" w:noVBand="1"/>
            </w:tblPr>
            <w:tblGrid>
              <w:gridCol w:w="748"/>
              <w:gridCol w:w="749"/>
              <w:gridCol w:w="749"/>
              <w:gridCol w:w="749"/>
              <w:gridCol w:w="749"/>
            </w:tblGrid>
            <w:tr w:rsidR="00986346" w14:paraId="59E1D6C1" w14:textId="77777777">
              <w:trPr>
                <w:trHeight w:val="205"/>
              </w:trPr>
              <w:tc>
                <w:tcPr>
                  <w:tcW w:w="749" w:type="dxa"/>
                  <w:tcBorders>
                    <w:top w:val="nil"/>
                    <w:left w:val="single" w:sz="6" w:space="0" w:color="DADADB"/>
                    <w:bottom w:val="single" w:sz="59" w:space="0" w:color="00AF50"/>
                    <w:right w:val="single" w:sz="6" w:space="0" w:color="DADADB"/>
                  </w:tcBorders>
                </w:tcPr>
                <w:p w14:paraId="13247709" w14:textId="77777777" w:rsidR="00986346" w:rsidRDefault="00986346">
                  <w:pPr>
                    <w:spacing w:after="160" w:line="259" w:lineRule="auto"/>
                    <w:ind w:left="0" w:firstLine="0"/>
                    <w:jc w:val="left"/>
                  </w:pPr>
                </w:p>
              </w:tc>
              <w:tc>
                <w:tcPr>
                  <w:tcW w:w="749" w:type="dxa"/>
                  <w:tcBorders>
                    <w:top w:val="nil"/>
                    <w:left w:val="single" w:sz="6" w:space="0" w:color="DADADB"/>
                    <w:bottom w:val="single" w:sz="59" w:space="0" w:color="00AF50"/>
                    <w:right w:val="single" w:sz="6" w:space="0" w:color="DADADB"/>
                  </w:tcBorders>
                </w:tcPr>
                <w:p w14:paraId="78F73D07" w14:textId="77777777" w:rsidR="00986346" w:rsidRDefault="00986346">
                  <w:pPr>
                    <w:spacing w:after="160" w:line="259" w:lineRule="auto"/>
                    <w:ind w:left="0" w:firstLine="0"/>
                    <w:jc w:val="left"/>
                  </w:pPr>
                </w:p>
              </w:tc>
              <w:tc>
                <w:tcPr>
                  <w:tcW w:w="749" w:type="dxa"/>
                  <w:tcBorders>
                    <w:top w:val="nil"/>
                    <w:left w:val="single" w:sz="6" w:space="0" w:color="DADADB"/>
                    <w:bottom w:val="single" w:sz="59" w:space="0" w:color="00AF50"/>
                    <w:right w:val="single" w:sz="6" w:space="0" w:color="DADADB"/>
                  </w:tcBorders>
                </w:tcPr>
                <w:p w14:paraId="3FED2E8D" w14:textId="77777777" w:rsidR="00986346" w:rsidRDefault="00986346">
                  <w:pPr>
                    <w:spacing w:after="160" w:line="259" w:lineRule="auto"/>
                    <w:ind w:left="0" w:firstLine="0"/>
                    <w:jc w:val="left"/>
                  </w:pPr>
                </w:p>
              </w:tc>
              <w:tc>
                <w:tcPr>
                  <w:tcW w:w="749" w:type="dxa"/>
                  <w:tcBorders>
                    <w:top w:val="nil"/>
                    <w:left w:val="single" w:sz="6" w:space="0" w:color="DADADB"/>
                    <w:bottom w:val="single" w:sz="59" w:space="0" w:color="00AF50"/>
                    <w:right w:val="single" w:sz="6" w:space="0" w:color="DADADB"/>
                  </w:tcBorders>
                </w:tcPr>
                <w:p w14:paraId="091FBE8D" w14:textId="77777777" w:rsidR="00986346" w:rsidRDefault="00986346">
                  <w:pPr>
                    <w:spacing w:after="160" w:line="259" w:lineRule="auto"/>
                    <w:ind w:left="0" w:firstLine="0"/>
                    <w:jc w:val="left"/>
                  </w:pPr>
                </w:p>
              </w:tc>
              <w:tc>
                <w:tcPr>
                  <w:tcW w:w="749" w:type="dxa"/>
                  <w:tcBorders>
                    <w:top w:val="nil"/>
                    <w:left w:val="single" w:sz="6" w:space="0" w:color="DADADB"/>
                    <w:bottom w:val="single" w:sz="59" w:space="0" w:color="00AF50"/>
                    <w:right w:val="single" w:sz="6" w:space="0" w:color="DADADB"/>
                  </w:tcBorders>
                </w:tcPr>
                <w:p w14:paraId="21DDED35" w14:textId="77777777" w:rsidR="00986346" w:rsidRDefault="00986346">
                  <w:pPr>
                    <w:spacing w:after="160" w:line="259" w:lineRule="auto"/>
                    <w:ind w:left="0" w:firstLine="0"/>
                    <w:jc w:val="left"/>
                  </w:pPr>
                </w:p>
              </w:tc>
            </w:tr>
            <w:tr w:rsidR="00986346" w14:paraId="0840331A" w14:textId="77777777">
              <w:trPr>
                <w:trHeight w:val="415"/>
              </w:trPr>
              <w:tc>
                <w:tcPr>
                  <w:tcW w:w="749" w:type="dxa"/>
                  <w:tcBorders>
                    <w:top w:val="single" w:sz="59" w:space="0" w:color="00AF50"/>
                    <w:left w:val="single" w:sz="6" w:space="0" w:color="DADADB"/>
                    <w:bottom w:val="single" w:sz="59" w:space="0" w:color="00AF50"/>
                    <w:right w:val="single" w:sz="6" w:space="0" w:color="DADADB"/>
                  </w:tcBorders>
                </w:tcPr>
                <w:p w14:paraId="47F89569" w14:textId="77777777" w:rsidR="00986346" w:rsidRDefault="00986346">
                  <w:pPr>
                    <w:spacing w:after="160" w:line="259" w:lineRule="auto"/>
                    <w:ind w:left="0" w:firstLine="0"/>
                    <w:jc w:val="left"/>
                  </w:pPr>
                </w:p>
              </w:tc>
              <w:tc>
                <w:tcPr>
                  <w:tcW w:w="749" w:type="dxa"/>
                  <w:tcBorders>
                    <w:top w:val="single" w:sz="59" w:space="0" w:color="00AF50"/>
                    <w:left w:val="single" w:sz="6" w:space="0" w:color="DADADB"/>
                    <w:bottom w:val="single" w:sz="59" w:space="0" w:color="00AF50"/>
                    <w:right w:val="single" w:sz="6" w:space="0" w:color="DADADB"/>
                  </w:tcBorders>
                </w:tcPr>
                <w:p w14:paraId="2688BB2E" w14:textId="77777777" w:rsidR="00986346" w:rsidRDefault="00986346">
                  <w:pPr>
                    <w:spacing w:after="160" w:line="259" w:lineRule="auto"/>
                    <w:ind w:left="0" w:firstLine="0"/>
                    <w:jc w:val="left"/>
                  </w:pPr>
                </w:p>
              </w:tc>
              <w:tc>
                <w:tcPr>
                  <w:tcW w:w="749" w:type="dxa"/>
                  <w:vMerge w:val="restart"/>
                  <w:tcBorders>
                    <w:top w:val="single" w:sz="59" w:space="0" w:color="00AF50"/>
                    <w:left w:val="single" w:sz="6" w:space="0" w:color="DADADB"/>
                    <w:bottom w:val="nil"/>
                    <w:right w:val="single" w:sz="6" w:space="0" w:color="DADADB"/>
                  </w:tcBorders>
                </w:tcPr>
                <w:p w14:paraId="6681ABF9" w14:textId="77777777" w:rsidR="00986346" w:rsidRDefault="00986346">
                  <w:pPr>
                    <w:spacing w:after="160" w:line="259" w:lineRule="auto"/>
                    <w:ind w:left="0" w:firstLine="0"/>
                    <w:jc w:val="left"/>
                  </w:pPr>
                </w:p>
              </w:tc>
              <w:tc>
                <w:tcPr>
                  <w:tcW w:w="749" w:type="dxa"/>
                  <w:vMerge w:val="restart"/>
                  <w:tcBorders>
                    <w:top w:val="single" w:sz="59" w:space="0" w:color="00AF50"/>
                    <w:left w:val="single" w:sz="6" w:space="0" w:color="DADADB"/>
                    <w:bottom w:val="nil"/>
                    <w:right w:val="single" w:sz="6" w:space="0" w:color="DADADB"/>
                  </w:tcBorders>
                </w:tcPr>
                <w:p w14:paraId="17AF6E9D" w14:textId="77777777" w:rsidR="00986346" w:rsidRDefault="00986346">
                  <w:pPr>
                    <w:spacing w:after="160" w:line="259" w:lineRule="auto"/>
                    <w:ind w:left="0" w:firstLine="0"/>
                    <w:jc w:val="left"/>
                  </w:pPr>
                </w:p>
              </w:tc>
              <w:tc>
                <w:tcPr>
                  <w:tcW w:w="749" w:type="dxa"/>
                  <w:vMerge w:val="restart"/>
                  <w:tcBorders>
                    <w:top w:val="single" w:sz="59" w:space="0" w:color="00AF50"/>
                    <w:left w:val="single" w:sz="6" w:space="0" w:color="DADADB"/>
                    <w:bottom w:val="nil"/>
                    <w:right w:val="single" w:sz="6" w:space="0" w:color="DADADB"/>
                  </w:tcBorders>
                </w:tcPr>
                <w:p w14:paraId="403339E1" w14:textId="77777777" w:rsidR="00986346" w:rsidRDefault="00986346">
                  <w:pPr>
                    <w:spacing w:after="160" w:line="259" w:lineRule="auto"/>
                    <w:ind w:left="0" w:firstLine="0"/>
                    <w:jc w:val="left"/>
                  </w:pPr>
                </w:p>
              </w:tc>
            </w:tr>
            <w:tr w:rsidR="00986346" w14:paraId="4D45E47C" w14:textId="77777777">
              <w:trPr>
                <w:trHeight w:val="415"/>
              </w:trPr>
              <w:tc>
                <w:tcPr>
                  <w:tcW w:w="749" w:type="dxa"/>
                  <w:tcBorders>
                    <w:top w:val="single" w:sz="59" w:space="0" w:color="00AF50"/>
                    <w:left w:val="single" w:sz="6" w:space="0" w:color="DADADB"/>
                    <w:bottom w:val="single" w:sz="59" w:space="0" w:color="00AF50"/>
                    <w:right w:val="single" w:sz="6" w:space="0" w:color="DADADB"/>
                  </w:tcBorders>
                </w:tcPr>
                <w:p w14:paraId="21F50F10" w14:textId="77777777" w:rsidR="00986346" w:rsidRDefault="00986346">
                  <w:pPr>
                    <w:spacing w:after="160" w:line="259" w:lineRule="auto"/>
                    <w:ind w:left="0" w:firstLine="0"/>
                    <w:jc w:val="left"/>
                  </w:pPr>
                </w:p>
              </w:tc>
              <w:tc>
                <w:tcPr>
                  <w:tcW w:w="749" w:type="dxa"/>
                  <w:vMerge w:val="restart"/>
                  <w:tcBorders>
                    <w:top w:val="single" w:sz="59" w:space="0" w:color="00AF50"/>
                    <w:left w:val="single" w:sz="6" w:space="0" w:color="DADADB"/>
                    <w:bottom w:val="nil"/>
                    <w:right w:val="single" w:sz="6" w:space="0" w:color="DADADB"/>
                  </w:tcBorders>
                </w:tcPr>
                <w:p w14:paraId="514FAF8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90CC7C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A58BD9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96E086C" w14:textId="77777777" w:rsidR="00986346" w:rsidRDefault="00986346">
                  <w:pPr>
                    <w:spacing w:after="160" w:line="259" w:lineRule="auto"/>
                    <w:ind w:left="0" w:firstLine="0"/>
                    <w:jc w:val="left"/>
                  </w:pPr>
                </w:p>
              </w:tc>
            </w:tr>
            <w:tr w:rsidR="00986346" w14:paraId="2C3A6187" w14:textId="77777777">
              <w:trPr>
                <w:trHeight w:val="414"/>
              </w:trPr>
              <w:tc>
                <w:tcPr>
                  <w:tcW w:w="749" w:type="dxa"/>
                  <w:tcBorders>
                    <w:top w:val="single" w:sz="59" w:space="0" w:color="00AF50"/>
                    <w:left w:val="single" w:sz="6" w:space="0" w:color="DADADB"/>
                    <w:bottom w:val="single" w:sz="60" w:space="0" w:color="00AF50"/>
                    <w:right w:val="single" w:sz="6" w:space="0" w:color="DADADB"/>
                  </w:tcBorders>
                </w:tcPr>
                <w:p w14:paraId="0D5B4D4E"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2B15E2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97626E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4BF6E3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EF44650" w14:textId="77777777" w:rsidR="00986346" w:rsidRDefault="00986346">
                  <w:pPr>
                    <w:spacing w:after="160" w:line="259" w:lineRule="auto"/>
                    <w:ind w:left="0" w:firstLine="0"/>
                    <w:jc w:val="left"/>
                  </w:pPr>
                </w:p>
              </w:tc>
            </w:tr>
            <w:tr w:rsidR="00986346" w14:paraId="26DF70B7" w14:textId="77777777">
              <w:trPr>
                <w:trHeight w:val="414"/>
              </w:trPr>
              <w:tc>
                <w:tcPr>
                  <w:tcW w:w="749" w:type="dxa"/>
                  <w:tcBorders>
                    <w:top w:val="single" w:sz="60" w:space="0" w:color="00AF50"/>
                    <w:left w:val="single" w:sz="6" w:space="0" w:color="DADADB"/>
                    <w:bottom w:val="single" w:sz="59" w:space="0" w:color="00AF50"/>
                    <w:right w:val="single" w:sz="6" w:space="0" w:color="DADADB"/>
                  </w:tcBorders>
                </w:tcPr>
                <w:p w14:paraId="56BC3243"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CE1135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1B02376"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D4D2F7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522107E" w14:textId="77777777" w:rsidR="00986346" w:rsidRDefault="00986346">
                  <w:pPr>
                    <w:spacing w:after="160" w:line="259" w:lineRule="auto"/>
                    <w:ind w:left="0" w:firstLine="0"/>
                    <w:jc w:val="left"/>
                  </w:pPr>
                </w:p>
              </w:tc>
            </w:tr>
            <w:tr w:rsidR="00986346" w14:paraId="11D52D05" w14:textId="77777777">
              <w:trPr>
                <w:trHeight w:val="208"/>
              </w:trPr>
              <w:tc>
                <w:tcPr>
                  <w:tcW w:w="749" w:type="dxa"/>
                  <w:tcBorders>
                    <w:top w:val="single" w:sz="59" w:space="0" w:color="00AF50"/>
                    <w:left w:val="single" w:sz="6" w:space="0" w:color="DADADB"/>
                    <w:bottom w:val="nil"/>
                    <w:right w:val="single" w:sz="6" w:space="0" w:color="DADADB"/>
                  </w:tcBorders>
                </w:tcPr>
                <w:p w14:paraId="64F3E62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BD09564"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C0024E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C936F7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F288DD0" w14:textId="77777777" w:rsidR="00986346" w:rsidRDefault="00986346">
                  <w:pPr>
                    <w:spacing w:after="160" w:line="259" w:lineRule="auto"/>
                    <w:ind w:left="0" w:firstLine="0"/>
                    <w:jc w:val="left"/>
                  </w:pPr>
                </w:p>
              </w:tc>
            </w:tr>
          </w:tbl>
          <w:p w14:paraId="3A2CE518" w14:textId="77777777" w:rsidR="00986346" w:rsidRDefault="00C9610B">
            <w:pPr>
              <w:spacing w:after="177" w:line="259" w:lineRule="auto"/>
              <w:ind w:left="3010" w:right="483" w:firstLine="0"/>
              <w:jc w:val="left"/>
            </w:pPr>
            <w:r>
              <w:rPr>
                <w:rFonts w:ascii="Calibri" w:eastAsia="Calibri" w:hAnsi="Calibri" w:cs="Calibri"/>
                <w:color w:val="575757"/>
                <w:sz w:val="18"/>
              </w:rPr>
              <w:t>Maximum de point</w:t>
            </w:r>
          </w:p>
          <w:p w14:paraId="675DA01C" w14:textId="77777777" w:rsidR="00986346" w:rsidRDefault="00C9610B">
            <w:pPr>
              <w:spacing w:after="0" w:line="453" w:lineRule="auto"/>
              <w:ind w:left="130" w:right="483" w:firstLine="682"/>
              <w:jc w:val="left"/>
            </w:pPr>
            <w:r>
              <w:rPr>
                <w:rFonts w:ascii="Calibri" w:eastAsia="Calibri" w:hAnsi="Calibri" w:cs="Calibri"/>
                <w:color w:val="575757"/>
                <w:sz w:val="18"/>
              </w:rPr>
              <w:t>Mesures d'adaptation au changement climatique… Profil climatique (Vulnérabilité au changement climatique)</w:t>
            </w:r>
          </w:p>
          <w:p w14:paraId="0DD43C93" w14:textId="77777777" w:rsidR="00986346" w:rsidRDefault="00C9610B">
            <w:pPr>
              <w:spacing w:after="177" w:line="259" w:lineRule="auto"/>
              <w:ind w:left="430" w:right="483" w:firstLine="0"/>
              <w:jc w:val="left"/>
            </w:pPr>
            <w:r>
              <w:rPr>
                <w:rFonts w:ascii="Calibri" w:eastAsia="Calibri" w:hAnsi="Calibri" w:cs="Calibri"/>
                <w:color w:val="575757"/>
                <w:sz w:val="18"/>
              </w:rPr>
              <w:t>Niveau d'aménagement et exploitation des ressources…</w:t>
            </w:r>
          </w:p>
          <w:p w14:paraId="2224842F" w14:textId="77777777" w:rsidR="00986346" w:rsidRDefault="00C9610B">
            <w:pPr>
              <w:spacing w:after="216" w:line="259" w:lineRule="auto"/>
              <w:ind w:left="1669" w:right="483" w:firstLine="0"/>
              <w:jc w:val="left"/>
            </w:pPr>
            <w:r>
              <w:rPr>
                <w:rFonts w:ascii="Calibri" w:eastAsia="Calibri" w:hAnsi="Calibri" w:cs="Calibri"/>
                <w:color w:val="575757"/>
                <w:sz w:val="18"/>
              </w:rPr>
              <w:t>Disponibilité de ressources naturelles</w:t>
            </w:r>
          </w:p>
          <w:p w14:paraId="6DEFBC10" w14:textId="77777777" w:rsidR="00986346" w:rsidRDefault="00C9610B">
            <w:pPr>
              <w:tabs>
                <w:tab w:val="center" w:pos="4571"/>
                <w:tab w:val="center" w:pos="5319"/>
                <w:tab w:val="center" w:pos="6068"/>
                <w:tab w:val="center" w:pos="6816"/>
                <w:tab w:val="center" w:pos="7564"/>
                <w:tab w:val="center" w:pos="8313"/>
              </w:tabs>
              <w:spacing w:after="0" w:line="259" w:lineRule="auto"/>
              <w:ind w:left="0" w:firstLine="0"/>
              <w:jc w:val="left"/>
            </w:pPr>
            <w:r>
              <w:rPr>
                <w:rFonts w:ascii="Calibri" w:eastAsia="Calibri" w:hAnsi="Calibri" w:cs="Calibri"/>
              </w:rPr>
              <w:tab/>
            </w:r>
            <w:r>
              <w:rPr>
                <w:rFonts w:ascii="Calibri" w:eastAsia="Calibri" w:hAnsi="Calibri" w:cs="Calibri"/>
                <w:color w:val="575757"/>
                <w:sz w:val="18"/>
              </w:rPr>
              <w:t>0</w:t>
            </w:r>
            <w:r>
              <w:rPr>
                <w:rFonts w:ascii="Calibri" w:eastAsia="Calibri" w:hAnsi="Calibri" w:cs="Calibri"/>
                <w:color w:val="575757"/>
                <w:sz w:val="18"/>
              </w:rPr>
              <w:tab/>
              <w:t>1</w:t>
            </w:r>
            <w:r>
              <w:rPr>
                <w:rFonts w:ascii="Calibri" w:eastAsia="Calibri" w:hAnsi="Calibri" w:cs="Calibri"/>
                <w:color w:val="575757"/>
                <w:sz w:val="18"/>
              </w:rPr>
              <w:tab/>
              <w:t>2</w:t>
            </w:r>
            <w:r>
              <w:rPr>
                <w:rFonts w:ascii="Calibri" w:eastAsia="Calibri" w:hAnsi="Calibri" w:cs="Calibri"/>
                <w:color w:val="575757"/>
                <w:sz w:val="18"/>
              </w:rPr>
              <w:tab/>
              <w:t>3</w:t>
            </w:r>
            <w:r>
              <w:rPr>
                <w:rFonts w:ascii="Calibri" w:eastAsia="Calibri" w:hAnsi="Calibri" w:cs="Calibri"/>
                <w:color w:val="575757"/>
                <w:sz w:val="18"/>
              </w:rPr>
              <w:tab/>
              <w:t>4</w:t>
            </w:r>
            <w:r>
              <w:rPr>
                <w:rFonts w:ascii="Calibri" w:eastAsia="Calibri" w:hAnsi="Calibri" w:cs="Calibri"/>
                <w:color w:val="575757"/>
                <w:sz w:val="18"/>
              </w:rPr>
              <w:tab/>
              <w:t>5</w:t>
            </w:r>
          </w:p>
        </w:tc>
        <w:tc>
          <w:tcPr>
            <w:tcW w:w="311" w:type="dxa"/>
            <w:tcBorders>
              <w:top w:val="single" w:sz="6" w:space="0" w:color="DADADB"/>
              <w:left w:val="nil"/>
              <w:bottom w:val="single" w:sz="6" w:space="0" w:color="DADADB"/>
              <w:right w:val="single" w:sz="6" w:space="0" w:color="DADADB"/>
            </w:tcBorders>
            <w:shd w:val="clear" w:color="auto" w:fill="E1EFD9"/>
            <w:vAlign w:val="bottom"/>
          </w:tcPr>
          <w:p w14:paraId="210EAC79" w14:textId="77777777" w:rsidR="00986346" w:rsidRDefault="00C9610B">
            <w:pPr>
              <w:spacing w:after="151" w:line="259" w:lineRule="auto"/>
              <w:ind w:left="46" w:firstLine="0"/>
              <w:jc w:val="left"/>
            </w:pPr>
            <w:r>
              <w:rPr>
                <w:rFonts w:ascii="Calibri" w:eastAsia="Calibri" w:hAnsi="Calibri" w:cs="Calibri"/>
                <w:noProof/>
                <w:lang w:val="fr-FR" w:eastAsia="fr-FR"/>
              </w:rPr>
              <mc:AlternateContent>
                <mc:Choice Requires="wpg">
                  <w:drawing>
                    <wp:inline distT="0" distB="0" distL="0" distR="0" wp14:anchorId="7A495190" wp14:editId="69CB0256">
                      <wp:extent cx="9144" cy="1315212"/>
                      <wp:effectExtent l="0" t="0" r="0" b="0"/>
                      <wp:docPr id="58016" name="Group 58016"/>
                      <wp:cNvGraphicFramePr/>
                      <a:graphic xmlns:a="http://schemas.openxmlformats.org/drawingml/2006/main">
                        <a:graphicData uri="http://schemas.microsoft.com/office/word/2010/wordprocessingGroup">
                          <wpg:wgp>
                            <wpg:cNvGrpSpPr/>
                            <wpg:grpSpPr>
                              <a:xfrm>
                                <a:off x="0" y="0"/>
                                <a:ext cx="9144" cy="1315212"/>
                                <a:chOff x="0" y="0"/>
                                <a:chExt cx="9144" cy="1315212"/>
                              </a:xfrm>
                            </wpg:grpSpPr>
                            <wps:wsp>
                              <wps:cNvPr id="1045" name="Shape 1045"/>
                              <wps:cNvSpPr/>
                              <wps:spPr>
                                <a:xfrm>
                                  <a:off x="0" y="0"/>
                                  <a:ext cx="0" cy="1315212"/>
                                </a:xfrm>
                                <a:custGeom>
                                  <a:avLst/>
                                  <a:gdLst/>
                                  <a:ahLst/>
                                  <a:cxnLst/>
                                  <a:rect l="0" t="0" r="0" b="0"/>
                                  <a:pathLst>
                                    <a:path h="1315212">
                                      <a:moveTo>
                                        <a:pt x="0" y="0"/>
                                      </a:moveTo>
                                      <a:lnTo>
                                        <a:pt x="0" y="1315212"/>
                                      </a:lnTo>
                                    </a:path>
                                  </a:pathLst>
                                </a:custGeom>
                                <a:ln w="9144" cap="flat">
                                  <a:round/>
                                </a:ln>
                              </wps:spPr>
                              <wps:style>
                                <a:lnRef idx="1">
                                  <a:srgbClr val="DADAD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8016" style="width:0.72pt;height:103.56pt;mso-position-horizontal-relative:char;mso-position-vertical-relative:line" coordsize="91,13152">
                      <v:shape id="Shape 1045" style="position:absolute;width:0;height:13152;left:0;top:0;" coordsize="0,1315212" path="m0,0l0,1315212">
                        <v:stroke weight="0.72pt" endcap="flat" joinstyle="round" on="true" color="#dadadb"/>
                        <v:fill on="false" color="#000000" opacity="0"/>
                      </v:shape>
                    </v:group>
                  </w:pict>
                </mc:Fallback>
              </mc:AlternateContent>
            </w:r>
          </w:p>
          <w:p w14:paraId="4AFB5EC5" w14:textId="77777777" w:rsidR="00986346" w:rsidRDefault="00C9610B">
            <w:pPr>
              <w:spacing w:after="0" w:line="259" w:lineRule="auto"/>
              <w:ind w:left="0" w:firstLine="0"/>
              <w:jc w:val="left"/>
            </w:pPr>
            <w:r>
              <w:rPr>
                <w:rFonts w:ascii="Calibri" w:eastAsia="Calibri" w:hAnsi="Calibri" w:cs="Calibri"/>
                <w:color w:val="575757"/>
                <w:sz w:val="18"/>
              </w:rPr>
              <w:t>6</w:t>
            </w:r>
          </w:p>
        </w:tc>
      </w:tr>
    </w:tbl>
    <w:p w14:paraId="5A0D1090" w14:textId="77777777" w:rsidR="00986346" w:rsidRDefault="00C9610B">
      <w:pPr>
        <w:spacing w:after="0" w:line="259" w:lineRule="auto"/>
        <w:ind w:left="29" w:firstLine="0"/>
        <w:jc w:val="left"/>
      </w:pPr>
      <w:r>
        <w:rPr>
          <w:sz w:val="24"/>
        </w:rPr>
        <w:t xml:space="preserve"> </w:t>
      </w:r>
    </w:p>
    <w:p w14:paraId="42414EDC" w14:textId="77777777" w:rsidR="00986346" w:rsidRDefault="00C9610B">
      <w:pPr>
        <w:spacing w:after="5" w:line="364" w:lineRule="auto"/>
        <w:ind w:left="24" w:right="338"/>
      </w:pPr>
      <w:r>
        <w:rPr>
          <w:sz w:val="24"/>
        </w:rPr>
        <w:t xml:space="preserve">La commune de </w:t>
      </w:r>
      <w:proofErr w:type="spellStart"/>
      <w:r>
        <w:rPr>
          <w:sz w:val="24"/>
        </w:rPr>
        <w:t>Sakoiba</w:t>
      </w:r>
      <w:proofErr w:type="spellEnd"/>
      <w:r>
        <w:rPr>
          <w:sz w:val="24"/>
        </w:rPr>
        <w:t xml:space="preserve"> est très faible en matière de GRN et d’adaptation aux changements climatiques. Pour les prochaines cinq années, cette thématique doit être au centre des préoccupations de la commune. </w:t>
      </w:r>
    </w:p>
    <w:p w14:paraId="5E7B3300" w14:textId="77777777" w:rsidR="00986346" w:rsidRDefault="00C9610B">
      <w:pPr>
        <w:spacing w:after="216" w:line="259" w:lineRule="auto"/>
        <w:ind w:left="29" w:firstLine="0"/>
        <w:jc w:val="left"/>
      </w:pPr>
      <w:r>
        <w:rPr>
          <w:sz w:val="24"/>
        </w:rPr>
        <w:t xml:space="preserve"> </w:t>
      </w:r>
    </w:p>
    <w:p w14:paraId="3760621D" w14:textId="77777777" w:rsidR="00986346" w:rsidRDefault="00C9610B">
      <w:pPr>
        <w:pStyle w:val="Titre2"/>
        <w:ind w:left="24" w:right="381"/>
      </w:pPr>
      <w:r>
        <w:t xml:space="preserve">4.1.2.7 Les filières porteuses </w:t>
      </w:r>
    </w:p>
    <w:p w14:paraId="07A0C795" w14:textId="77777777" w:rsidR="00986346" w:rsidRDefault="00C9610B">
      <w:pPr>
        <w:spacing w:after="0" w:line="259" w:lineRule="auto"/>
        <w:ind w:left="29" w:firstLine="0"/>
        <w:jc w:val="left"/>
      </w:pPr>
      <w:r>
        <w:rPr>
          <w:sz w:val="24"/>
        </w:rPr>
        <w:t xml:space="preserve"> </w:t>
      </w:r>
    </w:p>
    <w:tbl>
      <w:tblPr>
        <w:tblStyle w:val="TableGrid"/>
        <w:tblW w:w="9277" w:type="dxa"/>
        <w:tblInd w:w="30" w:type="dxa"/>
        <w:tblCellMar>
          <w:bottom w:w="131" w:type="dxa"/>
          <w:right w:w="220" w:type="dxa"/>
        </w:tblCellMar>
        <w:tblLook w:val="04A0" w:firstRow="1" w:lastRow="0" w:firstColumn="1" w:lastColumn="0" w:noHBand="0" w:noVBand="1"/>
      </w:tblPr>
      <w:tblGrid>
        <w:gridCol w:w="8965"/>
        <w:gridCol w:w="312"/>
      </w:tblGrid>
      <w:tr w:rsidR="00986346" w14:paraId="08BE4E91" w14:textId="77777777">
        <w:trPr>
          <w:trHeight w:val="3980"/>
        </w:trPr>
        <w:tc>
          <w:tcPr>
            <w:tcW w:w="8966" w:type="dxa"/>
            <w:tcBorders>
              <w:top w:val="single" w:sz="6" w:space="0" w:color="DADADB"/>
              <w:left w:val="single" w:sz="6" w:space="0" w:color="DADADB"/>
              <w:bottom w:val="single" w:sz="6" w:space="0" w:color="DADADB"/>
              <w:right w:val="nil"/>
            </w:tcBorders>
            <w:shd w:val="clear" w:color="auto" w:fill="E1EFD9"/>
            <w:vAlign w:val="center"/>
          </w:tcPr>
          <w:p w14:paraId="3E1558D3" w14:textId="77777777" w:rsidR="00986346" w:rsidRDefault="00C9610B">
            <w:pPr>
              <w:spacing w:after="275" w:line="240" w:lineRule="auto"/>
              <w:ind w:left="607" w:right="13" w:firstLine="0"/>
              <w:jc w:val="center"/>
            </w:pPr>
            <w:r>
              <w:rPr>
                <w:rFonts w:ascii="Calibri" w:eastAsia="Calibri" w:hAnsi="Calibri" w:cs="Calibri"/>
                <w:color w:val="575757"/>
                <w:sz w:val="28"/>
              </w:rPr>
              <w:t xml:space="preserve">Performances de la Collectivité en matière d'organisation et de maitrise des filières de production économiques </w:t>
            </w:r>
          </w:p>
          <w:tbl>
            <w:tblPr>
              <w:tblStyle w:val="TableGrid"/>
              <w:tblpPr w:vertAnchor="text" w:tblpX="4113" w:tblpY="-159"/>
              <w:tblOverlap w:val="never"/>
              <w:tblW w:w="4082" w:type="dxa"/>
              <w:tblInd w:w="0" w:type="dxa"/>
              <w:tblCellMar>
                <w:left w:w="115" w:type="dxa"/>
                <w:right w:w="115" w:type="dxa"/>
              </w:tblCellMar>
              <w:tblLook w:val="04A0" w:firstRow="1" w:lastRow="0" w:firstColumn="1" w:lastColumn="0" w:noHBand="0" w:noVBand="1"/>
            </w:tblPr>
            <w:tblGrid>
              <w:gridCol w:w="816"/>
              <w:gridCol w:w="818"/>
              <w:gridCol w:w="816"/>
              <w:gridCol w:w="816"/>
              <w:gridCol w:w="816"/>
            </w:tblGrid>
            <w:tr w:rsidR="00986346" w14:paraId="65475633" w14:textId="77777777">
              <w:trPr>
                <w:trHeight w:val="156"/>
              </w:trPr>
              <w:tc>
                <w:tcPr>
                  <w:tcW w:w="816" w:type="dxa"/>
                  <w:tcBorders>
                    <w:top w:val="nil"/>
                    <w:left w:val="single" w:sz="6" w:space="0" w:color="DADADB"/>
                    <w:bottom w:val="nil"/>
                    <w:right w:val="single" w:sz="6" w:space="0" w:color="DADADB"/>
                  </w:tcBorders>
                </w:tcPr>
                <w:p w14:paraId="53FD6B3F" w14:textId="77777777" w:rsidR="00986346" w:rsidRDefault="00986346">
                  <w:pPr>
                    <w:spacing w:after="160" w:line="259" w:lineRule="auto"/>
                    <w:ind w:left="0" w:firstLine="0"/>
                    <w:jc w:val="left"/>
                  </w:pPr>
                </w:p>
              </w:tc>
              <w:tc>
                <w:tcPr>
                  <w:tcW w:w="818" w:type="dxa"/>
                  <w:tcBorders>
                    <w:top w:val="nil"/>
                    <w:left w:val="single" w:sz="6" w:space="0" w:color="DADADB"/>
                    <w:bottom w:val="nil"/>
                    <w:right w:val="single" w:sz="6" w:space="0" w:color="DADADB"/>
                  </w:tcBorders>
                </w:tcPr>
                <w:p w14:paraId="3C082C80"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tcPr>
                <w:p w14:paraId="209FF176"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tcPr>
                <w:p w14:paraId="32FEEFDE"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tcPr>
                <w:p w14:paraId="7944F3BB" w14:textId="77777777" w:rsidR="00986346" w:rsidRDefault="00986346">
                  <w:pPr>
                    <w:spacing w:after="160" w:line="259" w:lineRule="auto"/>
                    <w:ind w:left="0" w:firstLine="0"/>
                    <w:jc w:val="left"/>
                  </w:pPr>
                </w:p>
              </w:tc>
            </w:tr>
            <w:tr w:rsidR="00986346" w14:paraId="290C73C3" w14:textId="77777777">
              <w:trPr>
                <w:trHeight w:val="173"/>
              </w:trPr>
              <w:tc>
                <w:tcPr>
                  <w:tcW w:w="816" w:type="dxa"/>
                  <w:tcBorders>
                    <w:top w:val="nil"/>
                    <w:left w:val="single" w:sz="6" w:space="0" w:color="DADADB"/>
                    <w:bottom w:val="nil"/>
                    <w:right w:val="single" w:sz="6" w:space="0" w:color="DADADB"/>
                  </w:tcBorders>
                  <w:shd w:val="clear" w:color="auto" w:fill="00AF50"/>
                </w:tcPr>
                <w:p w14:paraId="7CC2D9BC" w14:textId="77777777" w:rsidR="00986346" w:rsidRDefault="00986346">
                  <w:pPr>
                    <w:spacing w:after="160" w:line="259" w:lineRule="auto"/>
                    <w:ind w:left="0" w:firstLine="0"/>
                    <w:jc w:val="left"/>
                  </w:pPr>
                </w:p>
              </w:tc>
              <w:tc>
                <w:tcPr>
                  <w:tcW w:w="818" w:type="dxa"/>
                  <w:tcBorders>
                    <w:top w:val="nil"/>
                    <w:left w:val="single" w:sz="6" w:space="0" w:color="DADADB"/>
                    <w:bottom w:val="nil"/>
                    <w:right w:val="single" w:sz="6" w:space="0" w:color="DADADB"/>
                  </w:tcBorders>
                  <w:shd w:val="clear" w:color="auto" w:fill="00AF50"/>
                </w:tcPr>
                <w:p w14:paraId="5A280120"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shd w:val="clear" w:color="auto" w:fill="00AF50"/>
                </w:tcPr>
                <w:p w14:paraId="4BBFFDF8"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shd w:val="clear" w:color="auto" w:fill="00AF50"/>
                </w:tcPr>
                <w:p w14:paraId="1F7EE8AA"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shd w:val="clear" w:color="auto" w:fill="00AF50"/>
                </w:tcPr>
                <w:p w14:paraId="62B085DE" w14:textId="77777777" w:rsidR="00986346" w:rsidRDefault="00986346">
                  <w:pPr>
                    <w:spacing w:after="160" w:line="259" w:lineRule="auto"/>
                    <w:ind w:left="0" w:firstLine="0"/>
                    <w:jc w:val="left"/>
                  </w:pPr>
                </w:p>
              </w:tc>
            </w:tr>
            <w:tr w:rsidR="00986346" w14:paraId="2675AE26" w14:textId="77777777">
              <w:trPr>
                <w:trHeight w:val="314"/>
              </w:trPr>
              <w:tc>
                <w:tcPr>
                  <w:tcW w:w="816" w:type="dxa"/>
                  <w:tcBorders>
                    <w:top w:val="nil"/>
                    <w:left w:val="single" w:sz="6" w:space="0" w:color="DADADB"/>
                    <w:bottom w:val="nil"/>
                    <w:right w:val="single" w:sz="6" w:space="0" w:color="DADADB"/>
                  </w:tcBorders>
                </w:tcPr>
                <w:p w14:paraId="5DC1B8B5" w14:textId="77777777" w:rsidR="00986346" w:rsidRDefault="00986346">
                  <w:pPr>
                    <w:spacing w:after="160" w:line="259" w:lineRule="auto"/>
                    <w:ind w:left="0" w:firstLine="0"/>
                    <w:jc w:val="left"/>
                  </w:pPr>
                </w:p>
              </w:tc>
              <w:tc>
                <w:tcPr>
                  <w:tcW w:w="818" w:type="dxa"/>
                  <w:vMerge w:val="restart"/>
                  <w:tcBorders>
                    <w:top w:val="nil"/>
                    <w:left w:val="single" w:sz="6" w:space="0" w:color="DADADB"/>
                    <w:bottom w:val="nil"/>
                    <w:right w:val="single" w:sz="6" w:space="0" w:color="DADADB"/>
                  </w:tcBorders>
                </w:tcPr>
                <w:p w14:paraId="6BD7F2C9" w14:textId="77777777" w:rsidR="00986346" w:rsidRDefault="00986346">
                  <w:pPr>
                    <w:spacing w:after="160" w:line="259" w:lineRule="auto"/>
                    <w:ind w:left="0" w:firstLine="0"/>
                    <w:jc w:val="left"/>
                  </w:pPr>
                </w:p>
              </w:tc>
              <w:tc>
                <w:tcPr>
                  <w:tcW w:w="816" w:type="dxa"/>
                  <w:vMerge w:val="restart"/>
                  <w:tcBorders>
                    <w:top w:val="nil"/>
                    <w:left w:val="single" w:sz="6" w:space="0" w:color="DADADB"/>
                    <w:bottom w:val="nil"/>
                    <w:right w:val="single" w:sz="6" w:space="0" w:color="DADADB"/>
                  </w:tcBorders>
                </w:tcPr>
                <w:p w14:paraId="5689EC99" w14:textId="77777777" w:rsidR="00986346" w:rsidRDefault="00986346">
                  <w:pPr>
                    <w:spacing w:after="160" w:line="259" w:lineRule="auto"/>
                    <w:ind w:left="0" w:firstLine="0"/>
                    <w:jc w:val="left"/>
                  </w:pPr>
                </w:p>
              </w:tc>
              <w:tc>
                <w:tcPr>
                  <w:tcW w:w="816" w:type="dxa"/>
                  <w:vMerge w:val="restart"/>
                  <w:tcBorders>
                    <w:top w:val="nil"/>
                    <w:left w:val="single" w:sz="6" w:space="0" w:color="DADADB"/>
                    <w:bottom w:val="nil"/>
                    <w:right w:val="single" w:sz="6" w:space="0" w:color="DADADB"/>
                  </w:tcBorders>
                </w:tcPr>
                <w:p w14:paraId="044692DC" w14:textId="77777777" w:rsidR="00986346" w:rsidRDefault="00986346">
                  <w:pPr>
                    <w:spacing w:after="160" w:line="259" w:lineRule="auto"/>
                    <w:ind w:left="0" w:firstLine="0"/>
                    <w:jc w:val="left"/>
                  </w:pPr>
                </w:p>
              </w:tc>
              <w:tc>
                <w:tcPr>
                  <w:tcW w:w="816" w:type="dxa"/>
                  <w:vMerge w:val="restart"/>
                  <w:tcBorders>
                    <w:top w:val="nil"/>
                    <w:left w:val="single" w:sz="6" w:space="0" w:color="DADADB"/>
                    <w:bottom w:val="nil"/>
                    <w:right w:val="single" w:sz="6" w:space="0" w:color="DADADB"/>
                  </w:tcBorders>
                </w:tcPr>
                <w:p w14:paraId="227CBD44" w14:textId="77777777" w:rsidR="00986346" w:rsidRDefault="00986346">
                  <w:pPr>
                    <w:spacing w:after="160" w:line="259" w:lineRule="auto"/>
                    <w:ind w:left="0" w:firstLine="0"/>
                    <w:jc w:val="left"/>
                  </w:pPr>
                </w:p>
              </w:tc>
            </w:tr>
            <w:tr w:rsidR="00986346" w14:paraId="7C9375B2" w14:textId="77777777">
              <w:trPr>
                <w:trHeight w:val="170"/>
              </w:trPr>
              <w:tc>
                <w:tcPr>
                  <w:tcW w:w="816" w:type="dxa"/>
                  <w:tcBorders>
                    <w:top w:val="nil"/>
                    <w:left w:val="single" w:sz="6" w:space="0" w:color="DADADB"/>
                    <w:bottom w:val="nil"/>
                    <w:right w:val="single" w:sz="6" w:space="0" w:color="DADADB"/>
                  </w:tcBorders>
                  <w:shd w:val="clear" w:color="auto" w:fill="00AF50"/>
                </w:tcPr>
                <w:p w14:paraId="0BA6B67C"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5B35BE3"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CD8C6B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34C3D9C"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EE46F6C" w14:textId="77777777" w:rsidR="00986346" w:rsidRDefault="00986346">
                  <w:pPr>
                    <w:spacing w:after="160" w:line="259" w:lineRule="auto"/>
                    <w:ind w:left="0" w:firstLine="0"/>
                    <w:jc w:val="left"/>
                  </w:pPr>
                </w:p>
              </w:tc>
            </w:tr>
            <w:tr w:rsidR="00986346" w14:paraId="789E2AEC" w14:textId="77777777">
              <w:trPr>
                <w:trHeight w:val="314"/>
              </w:trPr>
              <w:tc>
                <w:tcPr>
                  <w:tcW w:w="816" w:type="dxa"/>
                  <w:tcBorders>
                    <w:top w:val="nil"/>
                    <w:left w:val="single" w:sz="6" w:space="0" w:color="DADADB"/>
                    <w:bottom w:val="nil"/>
                    <w:right w:val="single" w:sz="6" w:space="0" w:color="DADADB"/>
                  </w:tcBorders>
                </w:tcPr>
                <w:p w14:paraId="40172A5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3C05566"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499055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D6DD76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9ED889A" w14:textId="77777777" w:rsidR="00986346" w:rsidRDefault="00986346">
                  <w:pPr>
                    <w:spacing w:after="160" w:line="259" w:lineRule="auto"/>
                    <w:ind w:left="0" w:firstLine="0"/>
                    <w:jc w:val="left"/>
                  </w:pPr>
                </w:p>
              </w:tc>
            </w:tr>
            <w:tr w:rsidR="00986346" w14:paraId="3DDAE30B" w14:textId="77777777">
              <w:trPr>
                <w:trHeight w:val="173"/>
              </w:trPr>
              <w:tc>
                <w:tcPr>
                  <w:tcW w:w="816" w:type="dxa"/>
                  <w:tcBorders>
                    <w:top w:val="nil"/>
                    <w:left w:val="single" w:sz="6" w:space="0" w:color="DADADB"/>
                    <w:bottom w:val="nil"/>
                    <w:right w:val="single" w:sz="6" w:space="0" w:color="DADADB"/>
                  </w:tcBorders>
                  <w:shd w:val="clear" w:color="auto" w:fill="00AF50"/>
                </w:tcPr>
                <w:p w14:paraId="66E19BAA" w14:textId="77777777" w:rsidR="00986346" w:rsidRDefault="00986346">
                  <w:pPr>
                    <w:spacing w:after="160" w:line="259" w:lineRule="auto"/>
                    <w:ind w:left="0" w:firstLine="0"/>
                    <w:jc w:val="left"/>
                  </w:pPr>
                </w:p>
              </w:tc>
              <w:tc>
                <w:tcPr>
                  <w:tcW w:w="818" w:type="dxa"/>
                  <w:tcBorders>
                    <w:top w:val="nil"/>
                    <w:left w:val="single" w:sz="6" w:space="0" w:color="DADADB"/>
                    <w:bottom w:val="nil"/>
                    <w:right w:val="single" w:sz="6" w:space="0" w:color="DADADB"/>
                  </w:tcBorders>
                  <w:shd w:val="clear" w:color="auto" w:fill="00AF50"/>
                </w:tcPr>
                <w:p w14:paraId="781DB36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26777C49"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0E7D3A9"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8AFDDBF" w14:textId="77777777" w:rsidR="00986346" w:rsidRDefault="00986346">
                  <w:pPr>
                    <w:spacing w:after="160" w:line="259" w:lineRule="auto"/>
                    <w:ind w:left="0" w:firstLine="0"/>
                    <w:jc w:val="left"/>
                  </w:pPr>
                </w:p>
              </w:tc>
            </w:tr>
            <w:tr w:rsidR="00986346" w14:paraId="29A1E390" w14:textId="77777777">
              <w:trPr>
                <w:trHeight w:val="314"/>
              </w:trPr>
              <w:tc>
                <w:tcPr>
                  <w:tcW w:w="816" w:type="dxa"/>
                  <w:tcBorders>
                    <w:top w:val="nil"/>
                    <w:left w:val="single" w:sz="6" w:space="0" w:color="DADADB"/>
                    <w:bottom w:val="nil"/>
                    <w:right w:val="single" w:sz="6" w:space="0" w:color="DADADB"/>
                  </w:tcBorders>
                </w:tcPr>
                <w:p w14:paraId="1145041A" w14:textId="77777777" w:rsidR="00986346" w:rsidRDefault="00986346">
                  <w:pPr>
                    <w:spacing w:after="160" w:line="259" w:lineRule="auto"/>
                    <w:ind w:left="0" w:firstLine="0"/>
                    <w:jc w:val="left"/>
                  </w:pPr>
                </w:p>
              </w:tc>
              <w:tc>
                <w:tcPr>
                  <w:tcW w:w="818" w:type="dxa"/>
                  <w:tcBorders>
                    <w:top w:val="nil"/>
                    <w:left w:val="single" w:sz="6" w:space="0" w:color="DADADB"/>
                    <w:bottom w:val="nil"/>
                    <w:right w:val="single" w:sz="6" w:space="0" w:color="DADADB"/>
                  </w:tcBorders>
                </w:tcPr>
                <w:p w14:paraId="1FBB0A8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58F8F8B"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F82B1AB"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3E6D5B8" w14:textId="77777777" w:rsidR="00986346" w:rsidRDefault="00986346">
                  <w:pPr>
                    <w:spacing w:after="160" w:line="259" w:lineRule="auto"/>
                    <w:ind w:left="0" w:firstLine="0"/>
                    <w:jc w:val="left"/>
                  </w:pPr>
                </w:p>
              </w:tc>
            </w:tr>
            <w:tr w:rsidR="00986346" w14:paraId="67547B6F" w14:textId="77777777">
              <w:trPr>
                <w:trHeight w:val="173"/>
              </w:trPr>
              <w:tc>
                <w:tcPr>
                  <w:tcW w:w="816" w:type="dxa"/>
                  <w:tcBorders>
                    <w:top w:val="nil"/>
                    <w:left w:val="single" w:sz="6" w:space="0" w:color="DADADB"/>
                    <w:bottom w:val="nil"/>
                    <w:right w:val="single" w:sz="6" w:space="0" w:color="DADADB"/>
                  </w:tcBorders>
                  <w:shd w:val="clear" w:color="auto" w:fill="00AF50"/>
                </w:tcPr>
                <w:p w14:paraId="42A3DE7C" w14:textId="77777777" w:rsidR="00986346" w:rsidRDefault="00986346">
                  <w:pPr>
                    <w:spacing w:after="160" w:line="259" w:lineRule="auto"/>
                    <w:ind w:left="0" w:firstLine="0"/>
                    <w:jc w:val="left"/>
                  </w:pPr>
                </w:p>
              </w:tc>
              <w:tc>
                <w:tcPr>
                  <w:tcW w:w="818" w:type="dxa"/>
                  <w:tcBorders>
                    <w:top w:val="nil"/>
                    <w:left w:val="single" w:sz="6" w:space="0" w:color="DADADB"/>
                    <w:bottom w:val="nil"/>
                    <w:right w:val="single" w:sz="6" w:space="0" w:color="DADADB"/>
                  </w:tcBorders>
                  <w:shd w:val="clear" w:color="auto" w:fill="00AF50"/>
                </w:tcPr>
                <w:p w14:paraId="239B065A"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shd w:val="clear" w:color="auto" w:fill="00AF50"/>
                </w:tcPr>
                <w:p w14:paraId="0D4F733B"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C044B5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BCA34B3" w14:textId="77777777" w:rsidR="00986346" w:rsidRDefault="00986346">
                  <w:pPr>
                    <w:spacing w:after="160" w:line="259" w:lineRule="auto"/>
                    <w:ind w:left="0" w:firstLine="0"/>
                    <w:jc w:val="left"/>
                  </w:pPr>
                </w:p>
              </w:tc>
            </w:tr>
            <w:tr w:rsidR="00986346" w14:paraId="22F0E1C1" w14:textId="77777777">
              <w:trPr>
                <w:trHeight w:val="314"/>
              </w:trPr>
              <w:tc>
                <w:tcPr>
                  <w:tcW w:w="816" w:type="dxa"/>
                  <w:tcBorders>
                    <w:top w:val="nil"/>
                    <w:left w:val="single" w:sz="6" w:space="0" w:color="DADADB"/>
                    <w:bottom w:val="nil"/>
                    <w:right w:val="single" w:sz="6" w:space="0" w:color="DADADB"/>
                  </w:tcBorders>
                </w:tcPr>
                <w:p w14:paraId="2F104B4F" w14:textId="77777777" w:rsidR="00986346" w:rsidRDefault="00986346">
                  <w:pPr>
                    <w:spacing w:after="160" w:line="259" w:lineRule="auto"/>
                    <w:ind w:left="0" w:firstLine="0"/>
                    <w:jc w:val="left"/>
                  </w:pPr>
                </w:p>
              </w:tc>
              <w:tc>
                <w:tcPr>
                  <w:tcW w:w="818" w:type="dxa"/>
                  <w:tcBorders>
                    <w:top w:val="nil"/>
                    <w:left w:val="single" w:sz="6" w:space="0" w:color="DADADB"/>
                    <w:bottom w:val="nil"/>
                    <w:right w:val="single" w:sz="6" w:space="0" w:color="DADADB"/>
                  </w:tcBorders>
                </w:tcPr>
                <w:p w14:paraId="1F25E474"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tcPr>
                <w:p w14:paraId="0BB9E5F3"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5B74A6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3AE5B4A" w14:textId="77777777" w:rsidR="00986346" w:rsidRDefault="00986346">
                  <w:pPr>
                    <w:spacing w:after="160" w:line="259" w:lineRule="auto"/>
                    <w:ind w:left="0" w:firstLine="0"/>
                    <w:jc w:val="left"/>
                  </w:pPr>
                </w:p>
              </w:tc>
            </w:tr>
            <w:tr w:rsidR="00986346" w14:paraId="5BD313AD" w14:textId="77777777">
              <w:trPr>
                <w:trHeight w:val="173"/>
              </w:trPr>
              <w:tc>
                <w:tcPr>
                  <w:tcW w:w="816" w:type="dxa"/>
                  <w:tcBorders>
                    <w:top w:val="nil"/>
                    <w:left w:val="single" w:sz="6" w:space="0" w:color="DADADB"/>
                    <w:bottom w:val="nil"/>
                    <w:right w:val="single" w:sz="6" w:space="0" w:color="DADADB"/>
                  </w:tcBorders>
                  <w:shd w:val="clear" w:color="auto" w:fill="00AF50"/>
                </w:tcPr>
                <w:p w14:paraId="0E11619D" w14:textId="77777777" w:rsidR="00986346" w:rsidRDefault="00986346">
                  <w:pPr>
                    <w:spacing w:after="160" w:line="259" w:lineRule="auto"/>
                    <w:ind w:left="0" w:firstLine="0"/>
                    <w:jc w:val="left"/>
                  </w:pPr>
                </w:p>
              </w:tc>
              <w:tc>
                <w:tcPr>
                  <w:tcW w:w="818" w:type="dxa"/>
                  <w:tcBorders>
                    <w:top w:val="nil"/>
                    <w:left w:val="single" w:sz="6" w:space="0" w:color="DADADB"/>
                    <w:bottom w:val="nil"/>
                    <w:right w:val="single" w:sz="6" w:space="0" w:color="DADADB"/>
                  </w:tcBorders>
                  <w:shd w:val="clear" w:color="auto" w:fill="00AF50"/>
                </w:tcPr>
                <w:p w14:paraId="4BDA75DD"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shd w:val="clear" w:color="auto" w:fill="00AF50"/>
                </w:tcPr>
                <w:p w14:paraId="16E8711C"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E48002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B3A04B2" w14:textId="77777777" w:rsidR="00986346" w:rsidRDefault="00986346">
                  <w:pPr>
                    <w:spacing w:after="160" w:line="259" w:lineRule="auto"/>
                    <w:ind w:left="0" w:firstLine="0"/>
                    <w:jc w:val="left"/>
                  </w:pPr>
                </w:p>
              </w:tc>
            </w:tr>
            <w:tr w:rsidR="00986346" w14:paraId="0B3782BF" w14:textId="77777777">
              <w:trPr>
                <w:trHeight w:val="156"/>
              </w:trPr>
              <w:tc>
                <w:tcPr>
                  <w:tcW w:w="816" w:type="dxa"/>
                  <w:tcBorders>
                    <w:top w:val="nil"/>
                    <w:left w:val="single" w:sz="6" w:space="0" w:color="DADADB"/>
                    <w:bottom w:val="nil"/>
                    <w:right w:val="single" w:sz="6" w:space="0" w:color="DADADB"/>
                  </w:tcBorders>
                </w:tcPr>
                <w:p w14:paraId="4BA6CD15" w14:textId="77777777" w:rsidR="00986346" w:rsidRDefault="00986346">
                  <w:pPr>
                    <w:spacing w:after="160" w:line="259" w:lineRule="auto"/>
                    <w:ind w:left="0" w:firstLine="0"/>
                    <w:jc w:val="left"/>
                  </w:pPr>
                </w:p>
              </w:tc>
              <w:tc>
                <w:tcPr>
                  <w:tcW w:w="818" w:type="dxa"/>
                  <w:tcBorders>
                    <w:top w:val="nil"/>
                    <w:left w:val="single" w:sz="6" w:space="0" w:color="DADADB"/>
                    <w:bottom w:val="nil"/>
                    <w:right w:val="single" w:sz="6" w:space="0" w:color="DADADB"/>
                  </w:tcBorders>
                </w:tcPr>
                <w:p w14:paraId="5916746C" w14:textId="77777777" w:rsidR="00986346" w:rsidRDefault="00986346">
                  <w:pPr>
                    <w:spacing w:after="160" w:line="259" w:lineRule="auto"/>
                    <w:ind w:left="0" w:firstLine="0"/>
                    <w:jc w:val="left"/>
                  </w:pPr>
                </w:p>
              </w:tc>
              <w:tc>
                <w:tcPr>
                  <w:tcW w:w="816" w:type="dxa"/>
                  <w:tcBorders>
                    <w:top w:val="nil"/>
                    <w:left w:val="single" w:sz="6" w:space="0" w:color="DADADB"/>
                    <w:bottom w:val="nil"/>
                    <w:right w:val="single" w:sz="6" w:space="0" w:color="DADADB"/>
                  </w:tcBorders>
                </w:tcPr>
                <w:p w14:paraId="4D7D2C40"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61764F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5A8A6AFE" w14:textId="77777777" w:rsidR="00986346" w:rsidRDefault="00986346">
                  <w:pPr>
                    <w:spacing w:after="160" w:line="259" w:lineRule="auto"/>
                    <w:ind w:left="0" w:firstLine="0"/>
                    <w:jc w:val="left"/>
                  </w:pPr>
                </w:p>
              </w:tc>
            </w:tr>
          </w:tbl>
          <w:p w14:paraId="6B9F7F26" w14:textId="77777777" w:rsidR="00986346" w:rsidRDefault="00C9610B">
            <w:pPr>
              <w:spacing w:after="249" w:line="259" w:lineRule="auto"/>
              <w:ind w:left="2555" w:right="551" w:firstLine="0"/>
              <w:jc w:val="left"/>
            </w:pPr>
            <w:r>
              <w:rPr>
                <w:rFonts w:ascii="Calibri" w:eastAsia="Calibri" w:hAnsi="Calibri" w:cs="Calibri"/>
                <w:color w:val="575757"/>
                <w:sz w:val="18"/>
              </w:rPr>
              <w:t>Maximum de point</w:t>
            </w:r>
          </w:p>
          <w:p w14:paraId="60DDC39F" w14:textId="77777777" w:rsidR="00986346" w:rsidRDefault="00C9610B">
            <w:pPr>
              <w:spacing w:after="139" w:line="259" w:lineRule="auto"/>
              <w:ind w:left="2286" w:right="551" w:firstLine="0"/>
              <w:jc w:val="left"/>
            </w:pPr>
            <w:r>
              <w:rPr>
                <w:rFonts w:ascii="Calibri" w:eastAsia="Calibri" w:hAnsi="Calibri" w:cs="Calibri"/>
                <w:color w:val="575757"/>
                <w:sz w:val="18"/>
              </w:rPr>
              <w:t>La question de marché</w:t>
            </w:r>
          </w:p>
          <w:p w14:paraId="36A69D7A" w14:textId="77777777" w:rsidR="00986346" w:rsidRDefault="00C9610B">
            <w:pPr>
              <w:spacing w:after="155" w:line="241" w:lineRule="auto"/>
              <w:ind w:left="624" w:right="551" w:hanging="494"/>
              <w:jc w:val="left"/>
            </w:pPr>
            <w:r>
              <w:rPr>
                <w:rFonts w:ascii="Calibri" w:eastAsia="Calibri" w:hAnsi="Calibri" w:cs="Calibri"/>
                <w:color w:val="575757"/>
                <w:sz w:val="18"/>
              </w:rPr>
              <w:t>Filières dans lesquelles la commune a des avantages comparatifs au niveau local et régional</w:t>
            </w:r>
          </w:p>
          <w:p w14:paraId="30F42EAF" w14:textId="77777777" w:rsidR="00986346" w:rsidRDefault="00C9610B">
            <w:pPr>
              <w:spacing w:after="249" w:line="259" w:lineRule="auto"/>
              <w:ind w:left="1339" w:right="551" w:firstLine="0"/>
              <w:jc w:val="left"/>
            </w:pPr>
            <w:r>
              <w:rPr>
                <w:rFonts w:ascii="Calibri" w:eastAsia="Calibri" w:hAnsi="Calibri" w:cs="Calibri"/>
                <w:color w:val="575757"/>
                <w:sz w:val="18"/>
              </w:rPr>
              <w:t>Le niveau d'organisation des filières</w:t>
            </w:r>
          </w:p>
          <w:p w14:paraId="22AFAF7D" w14:textId="77777777" w:rsidR="00986346" w:rsidRDefault="00C9610B">
            <w:pPr>
              <w:spacing w:after="252" w:line="259" w:lineRule="auto"/>
              <w:ind w:left="797" w:right="551" w:firstLine="0"/>
              <w:jc w:val="left"/>
            </w:pPr>
            <w:r>
              <w:rPr>
                <w:rFonts w:ascii="Calibri" w:eastAsia="Calibri" w:hAnsi="Calibri" w:cs="Calibri"/>
                <w:color w:val="575757"/>
                <w:sz w:val="18"/>
              </w:rPr>
              <w:t>Le niveau de maitrise des filières porteuses</w:t>
            </w:r>
          </w:p>
          <w:p w14:paraId="48EC25ED" w14:textId="77777777" w:rsidR="00986346" w:rsidRDefault="00C9610B">
            <w:pPr>
              <w:tabs>
                <w:tab w:val="center" w:pos="4115"/>
                <w:tab w:val="center" w:pos="4931"/>
                <w:tab w:val="center" w:pos="5747"/>
                <w:tab w:val="center" w:pos="6563"/>
                <w:tab w:val="center" w:pos="7379"/>
                <w:tab w:val="center" w:pos="8195"/>
              </w:tabs>
              <w:spacing w:after="0" w:line="259" w:lineRule="auto"/>
              <w:ind w:left="0" w:firstLine="0"/>
              <w:jc w:val="left"/>
            </w:pPr>
            <w:r>
              <w:rPr>
                <w:rFonts w:ascii="Calibri" w:eastAsia="Calibri" w:hAnsi="Calibri" w:cs="Calibri"/>
              </w:rPr>
              <w:tab/>
            </w:r>
            <w:r>
              <w:rPr>
                <w:rFonts w:ascii="Calibri" w:eastAsia="Calibri" w:hAnsi="Calibri" w:cs="Calibri"/>
                <w:color w:val="575757"/>
                <w:sz w:val="18"/>
              </w:rPr>
              <w:t>0</w:t>
            </w:r>
            <w:r>
              <w:rPr>
                <w:rFonts w:ascii="Calibri" w:eastAsia="Calibri" w:hAnsi="Calibri" w:cs="Calibri"/>
                <w:color w:val="575757"/>
                <w:sz w:val="18"/>
              </w:rPr>
              <w:tab/>
              <w:t>1</w:t>
            </w:r>
            <w:r>
              <w:rPr>
                <w:rFonts w:ascii="Calibri" w:eastAsia="Calibri" w:hAnsi="Calibri" w:cs="Calibri"/>
                <w:color w:val="575757"/>
                <w:sz w:val="18"/>
              </w:rPr>
              <w:tab/>
              <w:t>2</w:t>
            </w:r>
            <w:r>
              <w:rPr>
                <w:rFonts w:ascii="Calibri" w:eastAsia="Calibri" w:hAnsi="Calibri" w:cs="Calibri"/>
                <w:color w:val="575757"/>
                <w:sz w:val="18"/>
              </w:rPr>
              <w:tab/>
              <w:t>3</w:t>
            </w:r>
            <w:r>
              <w:rPr>
                <w:rFonts w:ascii="Calibri" w:eastAsia="Calibri" w:hAnsi="Calibri" w:cs="Calibri"/>
                <w:color w:val="575757"/>
                <w:sz w:val="18"/>
              </w:rPr>
              <w:tab/>
              <w:t>4</w:t>
            </w:r>
            <w:r>
              <w:rPr>
                <w:rFonts w:ascii="Calibri" w:eastAsia="Calibri" w:hAnsi="Calibri" w:cs="Calibri"/>
                <w:color w:val="575757"/>
                <w:sz w:val="18"/>
              </w:rPr>
              <w:tab/>
              <w:t>5</w:t>
            </w:r>
          </w:p>
        </w:tc>
        <w:tc>
          <w:tcPr>
            <w:tcW w:w="311" w:type="dxa"/>
            <w:tcBorders>
              <w:top w:val="single" w:sz="6" w:space="0" w:color="DADADB"/>
              <w:left w:val="nil"/>
              <w:bottom w:val="single" w:sz="6" w:space="0" w:color="DADADB"/>
              <w:right w:val="single" w:sz="6" w:space="0" w:color="DADADB"/>
            </w:tcBorders>
            <w:shd w:val="clear" w:color="auto" w:fill="E1EFD9"/>
            <w:vAlign w:val="bottom"/>
          </w:tcPr>
          <w:p w14:paraId="2677D4EF" w14:textId="77777777" w:rsidR="00986346" w:rsidRDefault="00C9610B">
            <w:pPr>
              <w:spacing w:after="151" w:line="259" w:lineRule="auto"/>
              <w:ind w:left="45" w:firstLine="0"/>
              <w:jc w:val="left"/>
            </w:pPr>
            <w:r>
              <w:rPr>
                <w:rFonts w:ascii="Calibri" w:eastAsia="Calibri" w:hAnsi="Calibri" w:cs="Calibri"/>
                <w:noProof/>
                <w:lang w:val="fr-FR" w:eastAsia="fr-FR"/>
              </w:rPr>
              <mc:AlternateContent>
                <mc:Choice Requires="wpg">
                  <w:drawing>
                    <wp:inline distT="0" distB="0" distL="0" distR="0" wp14:anchorId="2C25955B" wp14:editId="38DF7E0E">
                      <wp:extent cx="9144" cy="1543812"/>
                      <wp:effectExtent l="0" t="0" r="0" b="0"/>
                      <wp:docPr id="57487" name="Group 57487"/>
                      <wp:cNvGraphicFramePr/>
                      <a:graphic xmlns:a="http://schemas.openxmlformats.org/drawingml/2006/main">
                        <a:graphicData uri="http://schemas.microsoft.com/office/word/2010/wordprocessingGroup">
                          <wpg:wgp>
                            <wpg:cNvGrpSpPr/>
                            <wpg:grpSpPr>
                              <a:xfrm>
                                <a:off x="0" y="0"/>
                                <a:ext cx="9144" cy="1543812"/>
                                <a:chOff x="0" y="0"/>
                                <a:chExt cx="9144" cy="1543812"/>
                              </a:xfrm>
                            </wpg:grpSpPr>
                            <wps:wsp>
                              <wps:cNvPr id="1073" name="Shape 1073"/>
                              <wps:cNvSpPr/>
                              <wps:spPr>
                                <a:xfrm>
                                  <a:off x="0" y="0"/>
                                  <a:ext cx="0" cy="1543812"/>
                                </a:xfrm>
                                <a:custGeom>
                                  <a:avLst/>
                                  <a:gdLst/>
                                  <a:ahLst/>
                                  <a:cxnLst/>
                                  <a:rect l="0" t="0" r="0" b="0"/>
                                  <a:pathLst>
                                    <a:path h="1543812">
                                      <a:moveTo>
                                        <a:pt x="0" y="0"/>
                                      </a:moveTo>
                                      <a:lnTo>
                                        <a:pt x="0" y="1543812"/>
                                      </a:lnTo>
                                    </a:path>
                                  </a:pathLst>
                                </a:custGeom>
                                <a:ln w="9144" cap="flat">
                                  <a:round/>
                                </a:ln>
                              </wps:spPr>
                              <wps:style>
                                <a:lnRef idx="1">
                                  <a:srgbClr val="DADAD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7487" style="width:0.72pt;height:121.56pt;mso-position-horizontal-relative:char;mso-position-vertical-relative:line" coordsize="91,15438">
                      <v:shape id="Shape 1073" style="position:absolute;width:0;height:15438;left:0;top:0;" coordsize="0,1543812" path="m0,0l0,1543812">
                        <v:stroke weight="0.72pt" endcap="flat" joinstyle="round" on="true" color="#dadadb"/>
                        <v:fill on="false" color="#000000" opacity="0"/>
                      </v:shape>
                    </v:group>
                  </w:pict>
                </mc:Fallback>
              </mc:AlternateContent>
            </w:r>
          </w:p>
          <w:p w14:paraId="5E309483" w14:textId="77777777" w:rsidR="00986346" w:rsidRDefault="00C9610B">
            <w:pPr>
              <w:spacing w:after="0" w:line="259" w:lineRule="auto"/>
              <w:ind w:left="0" w:firstLine="0"/>
              <w:jc w:val="left"/>
            </w:pPr>
            <w:r>
              <w:rPr>
                <w:rFonts w:ascii="Calibri" w:eastAsia="Calibri" w:hAnsi="Calibri" w:cs="Calibri"/>
                <w:color w:val="575757"/>
                <w:sz w:val="18"/>
              </w:rPr>
              <w:t>6</w:t>
            </w:r>
          </w:p>
        </w:tc>
      </w:tr>
    </w:tbl>
    <w:p w14:paraId="07D8D683" w14:textId="77777777" w:rsidR="00986346" w:rsidRDefault="00C9610B">
      <w:pPr>
        <w:spacing w:after="0" w:line="259" w:lineRule="auto"/>
        <w:ind w:left="29" w:firstLine="0"/>
        <w:jc w:val="left"/>
      </w:pPr>
      <w:r>
        <w:rPr>
          <w:sz w:val="24"/>
        </w:rPr>
        <w:t xml:space="preserve"> </w:t>
      </w:r>
    </w:p>
    <w:p w14:paraId="24AA1E28" w14:textId="77777777" w:rsidR="00986346" w:rsidRDefault="00C9610B">
      <w:pPr>
        <w:spacing w:after="5" w:line="364" w:lineRule="auto"/>
        <w:ind w:left="24" w:right="338"/>
      </w:pPr>
      <w:r>
        <w:rPr>
          <w:sz w:val="24"/>
        </w:rPr>
        <w:t xml:space="preserve">Dans la stratégie de développement économique de la région (SDER), le CR de Ségou envisage des actions importantes par rapport à la promotion des filières porteuses. La commune doit saisir cette opportunité pour développer ses filières porteuses. </w:t>
      </w:r>
    </w:p>
    <w:p w14:paraId="2D53B1B5" w14:textId="77777777" w:rsidR="00986346" w:rsidRDefault="00C9610B">
      <w:pPr>
        <w:spacing w:after="0" w:line="259" w:lineRule="auto"/>
        <w:ind w:left="29" w:firstLine="0"/>
        <w:jc w:val="left"/>
      </w:pPr>
      <w:r>
        <w:rPr>
          <w:sz w:val="24"/>
        </w:rPr>
        <w:t xml:space="preserve"> </w:t>
      </w:r>
    </w:p>
    <w:p w14:paraId="7ED54A09" w14:textId="77777777" w:rsidR="00986346" w:rsidRDefault="00C9610B">
      <w:pPr>
        <w:pStyle w:val="Titre2"/>
        <w:ind w:left="24" w:right="381"/>
      </w:pPr>
      <w:r>
        <w:t xml:space="preserve">4.1.2.8 Les services de base </w:t>
      </w:r>
    </w:p>
    <w:p w14:paraId="578640F1" w14:textId="77777777" w:rsidR="00986346" w:rsidRDefault="00C9610B">
      <w:pPr>
        <w:spacing w:after="0" w:line="259" w:lineRule="auto"/>
        <w:ind w:left="29" w:firstLine="0"/>
        <w:jc w:val="left"/>
      </w:pPr>
      <w:r>
        <w:rPr>
          <w:sz w:val="24"/>
        </w:rPr>
        <w:t xml:space="preserve"> </w:t>
      </w:r>
    </w:p>
    <w:p w14:paraId="54763930" w14:textId="77777777" w:rsidR="00986346" w:rsidRDefault="00C9610B">
      <w:pPr>
        <w:spacing w:after="0" w:line="259" w:lineRule="auto"/>
        <w:ind w:left="29" w:firstLine="0"/>
        <w:jc w:val="left"/>
      </w:pPr>
      <w:r>
        <w:rPr>
          <w:sz w:val="24"/>
        </w:rPr>
        <w:t xml:space="preserve"> </w:t>
      </w:r>
    </w:p>
    <w:tbl>
      <w:tblPr>
        <w:tblStyle w:val="TableGrid"/>
        <w:tblW w:w="8557" w:type="dxa"/>
        <w:tblInd w:w="30" w:type="dxa"/>
        <w:tblCellMar>
          <w:bottom w:w="131" w:type="dxa"/>
          <w:right w:w="219" w:type="dxa"/>
        </w:tblCellMar>
        <w:tblLook w:val="04A0" w:firstRow="1" w:lastRow="0" w:firstColumn="1" w:lastColumn="0" w:noHBand="0" w:noVBand="1"/>
      </w:tblPr>
      <w:tblGrid>
        <w:gridCol w:w="8246"/>
        <w:gridCol w:w="311"/>
      </w:tblGrid>
      <w:tr w:rsidR="00986346" w14:paraId="0F7EA271" w14:textId="77777777">
        <w:trPr>
          <w:trHeight w:val="4160"/>
        </w:trPr>
        <w:tc>
          <w:tcPr>
            <w:tcW w:w="8246" w:type="dxa"/>
            <w:tcBorders>
              <w:top w:val="single" w:sz="6" w:space="0" w:color="DADADB"/>
              <w:left w:val="single" w:sz="6" w:space="0" w:color="DADADB"/>
              <w:bottom w:val="single" w:sz="6" w:space="0" w:color="DADADB"/>
              <w:right w:val="nil"/>
            </w:tcBorders>
            <w:shd w:val="clear" w:color="auto" w:fill="A9D18E"/>
            <w:vAlign w:val="center"/>
          </w:tcPr>
          <w:p w14:paraId="567CC5E5" w14:textId="77777777" w:rsidR="00986346" w:rsidRDefault="00C9610B">
            <w:pPr>
              <w:spacing w:after="195" w:line="240" w:lineRule="auto"/>
              <w:ind w:left="3352" w:hanging="2095"/>
            </w:pPr>
            <w:r>
              <w:rPr>
                <w:rFonts w:ascii="Calibri" w:eastAsia="Calibri" w:hAnsi="Calibri" w:cs="Calibri"/>
                <w:color w:val="575757"/>
                <w:sz w:val="28"/>
              </w:rPr>
              <w:t xml:space="preserve">Performances  de la Collectivité en matière d'offre de services de base </w:t>
            </w:r>
          </w:p>
          <w:tbl>
            <w:tblPr>
              <w:tblStyle w:val="TableGrid"/>
              <w:tblpPr w:vertAnchor="text" w:tblpX="3189" w:tblpY="-79"/>
              <w:tblOverlap w:val="never"/>
              <w:tblW w:w="4250" w:type="dxa"/>
              <w:tblInd w:w="0" w:type="dxa"/>
              <w:tblCellMar>
                <w:left w:w="115" w:type="dxa"/>
                <w:right w:w="115" w:type="dxa"/>
              </w:tblCellMar>
              <w:tblLook w:val="04A0" w:firstRow="1" w:lastRow="0" w:firstColumn="1" w:lastColumn="0" w:noHBand="0" w:noVBand="1"/>
            </w:tblPr>
            <w:tblGrid>
              <w:gridCol w:w="849"/>
              <w:gridCol w:w="849"/>
              <w:gridCol w:w="852"/>
              <w:gridCol w:w="850"/>
              <w:gridCol w:w="850"/>
            </w:tblGrid>
            <w:tr w:rsidR="00986346" w14:paraId="707934A7" w14:textId="77777777">
              <w:trPr>
                <w:trHeight w:val="162"/>
              </w:trPr>
              <w:tc>
                <w:tcPr>
                  <w:tcW w:w="850" w:type="dxa"/>
                  <w:tcBorders>
                    <w:top w:val="nil"/>
                    <w:left w:val="single" w:sz="6" w:space="0" w:color="DADADB"/>
                    <w:bottom w:val="single" w:sz="47" w:space="0" w:color="00AF50"/>
                    <w:right w:val="single" w:sz="6" w:space="0" w:color="DADADB"/>
                  </w:tcBorders>
                </w:tcPr>
                <w:p w14:paraId="0BC0CBC5" w14:textId="77777777" w:rsidR="00986346" w:rsidRDefault="00986346">
                  <w:pPr>
                    <w:spacing w:after="160" w:line="259" w:lineRule="auto"/>
                    <w:ind w:left="0" w:firstLine="0"/>
                    <w:jc w:val="left"/>
                  </w:pPr>
                </w:p>
              </w:tc>
              <w:tc>
                <w:tcPr>
                  <w:tcW w:w="850" w:type="dxa"/>
                  <w:tcBorders>
                    <w:top w:val="nil"/>
                    <w:left w:val="single" w:sz="6" w:space="0" w:color="DADADB"/>
                    <w:bottom w:val="single" w:sz="47" w:space="0" w:color="00AF50"/>
                    <w:right w:val="single" w:sz="6" w:space="0" w:color="DADADB"/>
                  </w:tcBorders>
                </w:tcPr>
                <w:p w14:paraId="7E55F56B" w14:textId="77777777" w:rsidR="00986346" w:rsidRDefault="00986346">
                  <w:pPr>
                    <w:spacing w:after="160" w:line="259" w:lineRule="auto"/>
                    <w:ind w:left="0" w:firstLine="0"/>
                    <w:jc w:val="left"/>
                  </w:pPr>
                </w:p>
              </w:tc>
              <w:tc>
                <w:tcPr>
                  <w:tcW w:w="852" w:type="dxa"/>
                  <w:tcBorders>
                    <w:top w:val="nil"/>
                    <w:left w:val="single" w:sz="6" w:space="0" w:color="DADADB"/>
                    <w:bottom w:val="single" w:sz="47" w:space="0" w:color="00AF50"/>
                    <w:right w:val="single" w:sz="6" w:space="0" w:color="DADADB"/>
                  </w:tcBorders>
                </w:tcPr>
                <w:p w14:paraId="42B4F432" w14:textId="77777777" w:rsidR="00986346" w:rsidRDefault="00986346">
                  <w:pPr>
                    <w:spacing w:after="160" w:line="259" w:lineRule="auto"/>
                    <w:ind w:left="0" w:firstLine="0"/>
                    <w:jc w:val="left"/>
                  </w:pPr>
                </w:p>
              </w:tc>
              <w:tc>
                <w:tcPr>
                  <w:tcW w:w="850" w:type="dxa"/>
                  <w:tcBorders>
                    <w:top w:val="nil"/>
                    <w:left w:val="single" w:sz="6" w:space="0" w:color="DADADB"/>
                    <w:bottom w:val="single" w:sz="47" w:space="0" w:color="00AF50"/>
                    <w:right w:val="single" w:sz="6" w:space="0" w:color="DADADB"/>
                  </w:tcBorders>
                </w:tcPr>
                <w:p w14:paraId="3308F26A" w14:textId="77777777" w:rsidR="00986346" w:rsidRDefault="00986346">
                  <w:pPr>
                    <w:spacing w:after="160" w:line="259" w:lineRule="auto"/>
                    <w:ind w:left="0" w:firstLine="0"/>
                    <w:jc w:val="left"/>
                  </w:pPr>
                </w:p>
              </w:tc>
              <w:tc>
                <w:tcPr>
                  <w:tcW w:w="850" w:type="dxa"/>
                  <w:tcBorders>
                    <w:top w:val="nil"/>
                    <w:left w:val="single" w:sz="6" w:space="0" w:color="DADADB"/>
                    <w:bottom w:val="single" w:sz="47" w:space="0" w:color="00AF50"/>
                    <w:right w:val="single" w:sz="6" w:space="0" w:color="DADADB"/>
                  </w:tcBorders>
                </w:tcPr>
                <w:p w14:paraId="79489496" w14:textId="77777777" w:rsidR="00986346" w:rsidRDefault="00986346">
                  <w:pPr>
                    <w:spacing w:after="160" w:line="259" w:lineRule="auto"/>
                    <w:ind w:left="0" w:firstLine="0"/>
                    <w:jc w:val="left"/>
                  </w:pPr>
                </w:p>
              </w:tc>
            </w:tr>
            <w:tr w:rsidR="00986346" w14:paraId="7A8B9D68" w14:textId="77777777">
              <w:trPr>
                <w:trHeight w:val="326"/>
              </w:trPr>
              <w:tc>
                <w:tcPr>
                  <w:tcW w:w="850" w:type="dxa"/>
                  <w:tcBorders>
                    <w:top w:val="single" w:sz="47" w:space="0" w:color="00AF50"/>
                    <w:left w:val="single" w:sz="6" w:space="0" w:color="DADADB"/>
                    <w:bottom w:val="single" w:sz="47" w:space="0" w:color="4471C4"/>
                    <w:right w:val="single" w:sz="6" w:space="0" w:color="DADADB"/>
                  </w:tcBorders>
                </w:tcPr>
                <w:p w14:paraId="74E5D5BD" w14:textId="77777777" w:rsidR="00986346" w:rsidRDefault="00986346">
                  <w:pPr>
                    <w:spacing w:after="160" w:line="259" w:lineRule="auto"/>
                    <w:ind w:left="0" w:firstLine="0"/>
                    <w:jc w:val="left"/>
                  </w:pPr>
                </w:p>
              </w:tc>
              <w:tc>
                <w:tcPr>
                  <w:tcW w:w="850" w:type="dxa"/>
                  <w:tcBorders>
                    <w:top w:val="single" w:sz="47" w:space="0" w:color="00AF50"/>
                    <w:left w:val="single" w:sz="6" w:space="0" w:color="DADADB"/>
                    <w:bottom w:val="single" w:sz="47" w:space="0" w:color="4471C4"/>
                    <w:right w:val="single" w:sz="6" w:space="0" w:color="DADADB"/>
                  </w:tcBorders>
                </w:tcPr>
                <w:p w14:paraId="3045A33B" w14:textId="77777777" w:rsidR="00986346" w:rsidRDefault="00986346">
                  <w:pPr>
                    <w:spacing w:after="160" w:line="259" w:lineRule="auto"/>
                    <w:ind w:left="0" w:firstLine="0"/>
                    <w:jc w:val="left"/>
                  </w:pPr>
                </w:p>
              </w:tc>
              <w:tc>
                <w:tcPr>
                  <w:tcW w:w="852" w:type="dxa"/>
                  <w:vMerge w:val="restart"/>
                  <w:tcBorders>
                    <w:top w:val="single" w:sz="47" w:space="0" w:color="00AF50"/>
                    <w:left w:val="single" w:sz="6" w:space="0" w:color="DADADB"/>
                    <w:bottom w:val="single" w:sz="46" w:space="0" w:color="4471C4"/>
                    <w:right w:val="single" w:sz="6" w:space="0" w:color="DADADB"/>
                  </w:tcBorders>
                </w:tcPr>
                <w:p w14:paraId="7A93D3BD" w14:textId="77777777" w:rsidR="00986346" w:rsidRDefault="00986346">
                  <w:pPr>
                    <w:spacing w:after="160" w:line="259" w:lineRule="auto"/>
                    <w:ind w:left="0" w:firstLine="0"/>
                    <w:jc w:val="left"/>
                  </w:pPr>
                </w:p>
              </w:tc>
              <w:tc>
                <w:tcPr>
                  <w:tcW w:w="850" w:type="dxa"/>
                  <w:vMerge w:val="restart"/>
                  <w:tcBorders>
                    <w:top w:val="single" w:sz="47" w:space="0" w:color="00AF50"/>
                    <w:left w:val="single" w:sz="6" w:space="0" w:color="DADADB"/>
                    <w:bottom w:val="nil"/>
                    <w:right w:val="single" w:sz="6" w:space="0" w:color="DADADB"/>
                  </w:tcBorders>
                </w:tcPr>
                <w:p w14:paraId="142EFA8A" w14:textId="77777777" w:rsidR="00986346" w:rsidRDefault="00986346">
                  <w:pPr>
                    <w:spacing w:after="160" w:line="259" w:lineRule="auto"/>
                    <w:ind w:left="0" w:firstLine="0"/>
                    <w:jc w:val="left"/>
                  </w:pPr>
                </w:p>
              </w:tc>
              <w:tc>
                <w:tcPr>
                  <w:tcW w:w="850" w:type="dxa"/>
                  <w:vMerge w:val="restart"/>
                  <w:tcBorders>
                    <w:top w:val="single" w:sz="47" w:space="0" w:color="00AF50"/>
                    <w:left w:val="single" w:sz="6" w:space="0" w:color="DADADB"/>
                    <w:bottom w:val="nil"/>
                    <w:right w:val="single" w:sz="6" w:space="0" w:color="DADADB"/>
                  </w:tcBorders>
                </w:tcPr>
                <w:p w14:paraId="694E43CA" w14:textId="77777777" w:rsidR="00986346" w:rsidRDefault="00986346">
                  <w:pPr>
                    <w:spacing w:after="160" w:line="259" w:lineRule="auto"/>
                    <w:ind w:left="0" w:firstLine="0"/>
                    <w:jc w:val="left"/>
                  </w:pPr>
                </w:p>
              </w:tc>
            </w:tr>
            <w:tr w:rsidR="00986346" w14:paraId="45224C1D" w14:textId="77777777">
              <w:trPr>
                <w:trHeight w:val="328"/>
              </w:trPr>
              <w:tc>
                <w:tcPr>
                  <w:tcW w:w="850" w:type="dxa"/>
                  <w:tcBorders>
                    <w:top w:val="single" w:sz="47" w:space="0" w:color="4471C4"/>
                    <w:left w:val="single" w:sz="6" w:space="0" w:color="DADADB"/>
                    <w:bottom w:val="single" w:sz="46" w:space="0" w:color="4471C4"/>
                    <w:right w:val="single" w:sz="6" w:space="0" w:color="DADADB"/>
                  </w:tcBorders>
                </w:tcPr>
                <w:p w14:paraId="592296BE" w14:textId="77777777" w:rsidR="00986346" w:rsidRDefault="00986346">
                  <w:pPr>
                    <w:spacing w:after="160" w:line="259" w:lineRule="auto"/>
                    <w:ind w:left="0" w:firstLine="0"/>
                    <w:jc w:val="left"/>
                  </w:pPr>
                </w:p>
              </w:tc>
              <w:tc>
                <w:tcPr>
                  <w:tcW w:w="850" w:type="dxa"/>
                  <w:vMerge w:val="restart"/>
                  <w:tcBorders>
                    <w:top w:val="single" w:sz="47" w:space="0" w:color="4471C4"/>
                    <w:left w:val="single" w:sz="6" w:space="0" w:color="DADADB"/>
                    <w:bottom w:val="single" w:sz="46" w:space="0" w:color="4471C4"/>
                    <w:right w:val="single" w:sz="6" w:space="0" w:color="DADADB"/>
                  </w:tcBorders>
                </w:tcPr>
                <w:p w14:paraId="1EFDC986"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928CCA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D3F2A1B"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B3F440B" w14:textId="77777777" w:rsidR="00986346" w:rsidRDefault="00986346">
                  <w:pPr>
                    <w:spacing w:after="160" w:line="259" w:lineRule="auto"/>
                    <w:ind w:left="0" w:firstLine="0"/>
                    <w:jc w:val="left"/>
                  </w:pPr>
                </w:p>
              </w:tc>
            </w:tr>
            <w:tr w:rsidR="00986346" w14:paraId="3B1F6D18" w14:textId="77777777">
              <w:trPr>
                <w:trHeight w:val="326"/>
              </w:trPr>
              <w:tc>
                <w:tcPr>
                  <w:tcW w:w="850" w:type="dxa"/>
                  <w:tcBorders>
                    <w:top w:val="single" w:sz="46" w:space="0" w:color="4471C4"/>
                    <w:left w:val="single" w:sz="6" w:space="0" w:color="DADADB"/>
                    <w:bottom w:val="single" w:sz="46" w:space="0" w:color="4471C4"/>
                    <w:right w:val="single" w:sz="6" w:space="0" w:color="DADADB"/>
                  </w:tcBorders>
                </w:tcPr>
                <w:p w14:paraId="4FCEC096" w14:textId="77777777" w:rsidR="00986346" w:rsidRDefault="00986346">
                  <w:pPr>
                    <w:spacing w:after="160" w:line="259" w:lineRule="auto"/>
                    <w:ind w:left="0" w:firstLine="0"/>
                    <w:jc w:val="left"/>
                  </w:pPr>
                </w:p>
              </w:tc>
              <w:tc>
                <w:tcPr>
                  <w:tcW w:w="0" w:type="auto"/>
                  <w:vMerge/>
                  <w:tcBorders>
                    <w:top w:val="nil"/>
                    <w:left w:val="single" w:sz="6" w:space="0" w:color="DADADB"/>
                    <w:bottom w:val="single" w:sz="46" w:space="0" w:color="4471C4"/>
                    <w:right w:val="single" w:sz="6" w:space="0" w:color="DADADB"/>
                  </w:tcBorders>
                </w:tcPr>
                <w:p w14:paraId="49BF225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4955A5E"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0B89E2B"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5989F2E" w14:textId="77777777" w:rsidR="00986346" w:rsidRDefault="00986346">
                  <w:pPr>
                    <w:spacing w:after="160" w:line="259" w:lineRule="auto"/>
                    <w:ind w:left="0" w:firstLine="0"/>
                    <w:jc w:val="left"/>
                  </w:pPr>
                </w:p>
              </w:tc>
            </w:tr>
            <w:tr w:rsidR="00986346" w14:paraId="744F1496" w14:textId="77777777">
              <w:trPr>
                <w:trHeight w:val="326"/>
              </w:trPr>
              <w:tc>
                <w:tcPr>
                  <w:tcW w:w="850" w:type="dxa"/>
                  <w:tcBorders>
                    <w:top w:val="single" w:sz="46" w:space="0" w:color="4471C4"/>
                    <w:left w:val="single" w:sz="6" w:space="0" w:color="DADADB"/>
                    <w:bottom w:val="single" w:sz="46" w:space="0" w:color="4471C4"/>
                    <w:right w:val="single" w:sz="6" w:space="0" w:color="DADADB"/>
                  </w:tcBorders>
                </w:tcPr>
                <w:p w14:paraId="3FA91333" w14:textId="77777777" w:rsidR="00986346" w:rsidRDefault="00986346">
                  <w:pPr>
                    <w:spacing w:after="160" w:line="259" w:lineRule="auto"/>
                    <w:ind w:left="0" w:firstLine="0"/>
                    <w:jc w:val="left"/>
                  </w:pPr>
                </w:p>
              </w:tc>
              <w:tc>
                <w:tcPr>
                  <w:tcW w:w="850" w:type="dxa"/>
                  <w:tcBorders>
                    <w:top w:val="single" w:sz="46" w:space="0" w:color="4471C4"/>
                    <w:left w:val="single" w:sz="6" w:space="0" w:color="DADADB"/>
                    <w:bottom w:val="single" w:sz="46" w:space="0" w:color="4471C4"/>
                    <w:right w:val="single" w:sz="6" w:space="0" w:color="DADADB"/>
                  </w:tcBorders>
                </w:tcPr>
                <w:p w14:paraId="5452716E" w14:textId="77777777" w:rsidR="00986346" w:rsidRDefault="00986346">
                  <w:pPr>
                    <w:spacing w:after="160" w:line="259" w:lineRule="auto"/>
                    <w:ind w:left="0" w:firstLine="0"/>
                    <w:jc w:val="left"/>
                  </w:pPr>
                </w:p>
              </w:tc>
              <w:tc>
                <w:tcPr>
                  <w:tcW w:w="0" w:type="auto"/>
                  <w:vMerge/>
                  <w:tcBorders>
                    <w:top w:val="nil"/>
                    <w:left w:val="single" w:sz="6" w:space="0" w:color="DADADB"/>
                    <w:bottom w:val="single" w:sz="46" w:space="0" w:color="4471C4"/>
                    <w:right w:val="single" w:sz="6" w:space="0" w:color="DADADB"/>
                  </w:tcBorders>
                </w:tcPr>
                <w:p w14:paraId="79D663FF"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0C72214"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273173B" w14:textId="77777777" w:rsidR="00986346" w:rsidRDefault="00986346">
                  <w:pPr>
                    <w:spacing w:after="160" w:line="259" w:lineRule="auto"/>
                    <w:ind w:left="0" w:firstLine="0"/>
                    <w:jc w:val="left"/>
                  </w:pPr>
                </w:p>
              </w:tc>
            </w:tr>
            <w:tr w:rsidR="00986346" w14:paraId="4E8243BF" w14:textId="77777777">
              <w:trPr>
                <w:trHeight w:val="326"/>
              </w:trPr>
              <w:tc>
                <w:tcPr>
                  <w:tcW w:w="850" w:type="dxa"/>
                  <w:tcBorders>
                    <w:top w:val="single" w:sz="46" w:space="0" w:color="4471C4"/>
                    <w:left w:val="single" w:sz="6" w:space="0" w:color="DADADB"/>
                    <w:bottom w:val="single" w:sz="46" w:space="0" w:color="4471C4"/>
                    <w:right w:val="single" w:sz="6" w:space="0" w:color="DADADB"/>
                  </w:tcBorders>
                </w:tcPr>
                <w:p w14:paraId="18D5BCC0" w14:textId="77777777" w:rsidR="00986346" w:rsidRDefault="00986346">
                  <w:pPr>
                    <w:spacing w:after="160" w:line="259" w:lineRule="auto"/>
                    <w:ind w:left="0" w:firstLine="0"/>
                    <w:jc w:val="left"/>
                  </w:pPr>
                </w:p>
              </w:tc>
              <w:tc>
                <w:tcPr>
                  <w:tcW w:w="850" w:type="dxa"/>
                  <w:vMerge w:val="restart"/>
                  <w:tcBorders>
                    <w:top w:val="single" w:sz="46" w:space="0" w:color="4471C4"/>
                    <w:left w:val="single" w:sz="6" w:space="0" w:color="DADADB"/>
                    <w:bottom w:val="single" w:sz="46" w:space="0" w:color="4471C4"/>
                    <w:right w:val="single" w:sz="6" w:space="0" w:color="DADADB"/>
                  </w:tcBorders>
                </w:tcPr>
                <w:p w14:paraId="5AB6C7C6" w14:textId="77777777" w:rsidR="00986346" w:rsidRDefault="00986346">
                  <w:pPr>
                    <w:spacing w:after="160" w:line="259" w:lineRule="auto"/>
                    <w:ind w:left="0" w:firstLine="0"/>
                    <w:jc w:val="left"/>
                  </w:pPr>
                </w:p>
              </w:tc>
              <w:tc>
                <w:tcPr>
                  <w:tcW w:w="852" w:type="dxa"/>
                  <w:vMerge w:val="restart"/>
                  <w:tcBorders>
                    <w:top w:val="single" w:sz="46" w:space="0" w:color="4471C4"/>
                    <w:left w:val="single" w:sz="6" w:space="0" w:color="DADADB"/>
                    <w:bottom w:val="nil"/>
                    <w:right w:val="single" w:sz="6" w:space="0" w:color="DADADB"/>
                  </w:tcBorders>
                </w:tcPr>
                <w:p w14:paraId="311ACF59"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C9149B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CC50CA1" w14:textId="77777777" w:rsidR="00986346" w:rsidRDefault="00986346">
                  <w:pPr>
                    <w:spacing w:after="160" w:line="259" w:lineRule="auto"/>
                    <w:ind w:left="0" w:firstLine="0"/>
                    <w:jc w:val="left"/>
                  </w:pPr>
                </w:p>
              </w:tc>
            </w:tr>
            <w:tr w:rsidR="00986346" w14:paraId="3BCE4A3D" w14:textId="77777777">
              <w:trPr>
                <w:trHeight w:val="326"/>
              </w:trPr>
              <w:tc>
                <w:tcPr>
                  <w:tcW w:w="850" w:type="dxa"/>
                  <w:tcBorders>
                    <w:top w:val="single" w:sz="46" w:space="0" w:color="4471C4"/>
                    <w:left w:val="single" w:sz="6" w:space="0" w:color="DADADB"/>
                    <w:bottom w:val="single" w:sz="46" w:space="0" w:color="4471C4"/>
                    <w:right w:val="single" w:sz="6" w:space="0" w:color="DADADB"/>
                  </w:tcBorders>
                </w:tcPr>
                <w:p w14:paraId="766DC642"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C5BC3F1"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778D90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22AD1B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FBC09BD" w14:textId="77777777" w:rsidR="00986346" w:rsidRDefault="00986346">
                  <w:pPr>
                    <w:spacing w:after="160" w:line="259" w:lineRule="auto"/>
                    <w:ind w:left="0" w:firstLine="0"/>
                    <w:jc w:val="left"/>
                  </w:pPr>
                </w:p>
              </w:tc>
            </w:tr>
            <w:tr w:rsidR="00986346" w14:paraId="4B871D03" w14:textId="77777777">
              <w:trPr>
                <w:trHeight w:val="326"/>
              </w:trPr>
              <w:tc>
                <w:tcPr>
                  <w:tcW w:w="850" w:type="dxa"/>
                  <w:tcBorders>
                    <w:top w:val="single" w:sz="46" w:space="0" w:color="4471C4"/>
                    <w:left w:val="single" w:sz="6" w:space="0" w:color="DADADB"/>
                    <w:bottom w:val="single" w:sz="46" w:space="0" w:color="4471C4"/>
                    <w:right w:val="single" w:sz="6" w:space="0" w:color="DADADB"/>
                  </w:tcBorders>
                </w:tcPr>
                <w:p w14:paraId="7402D0F0" w14:textId="77777777" w:rsidR="00986346" w:rsidRDefault="00986346">
                  <w:pPr>
                    <w:spacing w:after="160" w:line="259" w:lineRule="auto"/>
                    <w:ind w:left="0" w:firstLine="0"/>
                    <w:jc w:val="left"/>
                  </w:pPr>
                </w:p>
              </w:tc>
              <w:tc>
                <w:tcPr>
                  <w:tcW w:w="0" w:type="auto"/>
                  <w:vMerge/>
                  <w:tcBorders>
                    <w:top w:val="nil"/>
                    <w:left w:val="single" w:sz="6" w:space="0" w:color="DADADB"/>
                    <w:bottom w:val="single" w:sz="46" w:space="0" w:color="4471C4"/>
                    <w:right w:val="single" w:sz="6" w:space="0" w:color="DADADB"/>
                  </w:tcBorders>
                </w:tcPr>
                <w:p w14:paraId="2B166BAB"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162D48EE"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625382B7"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38CA7F6C" w14:textId="77777777" w:rsidR="00986346" w:rsidRDefault="00986346">
                  <w:pPr>
                    <w:spacing w:after="160" w:line="259" w:lineRule="auto"/>
                    <w:ind w:left="0" w:firstLine="0"/>
                    <w:jc w:val="left"/>
                  </w:pPr>
                </w:p>
              </w:tc>
            </w:tr>
            <w:tr w:rsidR="00986346" w14:paraId="4669E70E" w14:textId="77777777">
              <w:trPr>
                <w:trHeight w:val="163"/>
              </w:trPr>
              <w:tc>
                <w:tcPr>
                  <w:tcW w:w="850" w:type="dxa"/>
                  <w:tcBorders>
                    <w:top w:val="single" w:sz="46" w:space="0" w:color="4471C4"/>
                    <w:left w:val="single" w:sz="6" w:space="0" w:color="DADADB"/>
                    <w:bottom w:val="nil"/>
                    <w:right w:val="single" w:sz="6" w:space="0" w:color="DADADB"/>
                  </w:tcBorders>
                </w:tcPr>
                <w:p w14:paraId="1970E092" w14:textId="77777777" w:rsidR="00986346" w:rsidRDefault="00986346">
                  <w:pPr>
                    <w:spacing w:after="160" w:line="259" w:lineRule="auto"/>
                    <w:ind w:left="0" w:firstLine="0"/>
                    <w:jc w:val="left"/>
                  </w:pPr>
                </w:p>
              </w:tc>
              <w:tc>
                <w:tcPr>
                  <w:tcW w:w="850" w:type="dxa"/>
                  <w:tcBorders>
                    <w:top w:val="single" w:sz="46" w:space="0" w:color="4471C4"/>
                    <w:left w:val="single" w:sz="6" w:space="0" w:color="DADADB"/>
                    <w:bottom w:val="nil"/>
                    <w:right w:val="single" w:sz="6" w:space="0" w:color="DADADB"/>
                  </w:tcBorders>
                </w:tcPr>
                <w:p w14:paraId="1A640AC5"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0AFDF738"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4C01D60A" w14:textId="77777777" w:rsidR="00986346" w:rsidRDefault="00986346">
                  <w:pPr>
                    <w:spacing w:after="160" w:line="259" w:lineRule="auto"/>
                    <w:ind w:left="0" w:firstLine="0"/>
                    <w:jc w:val="left"/>
                  </w:pPr>
                </w:p>
              </w:tc>
              <w:tc>
                <w:tcPr>
                  <w:tcW w:w="0" w:type="auto"/>
                  <w:vMerge/>
                  <w:tcBorders>
                    <w:top w:val="nil"/>
                    <w:left w:val="single" w:sz="6" w:space="0" w:color="DADADB"/>
                    <w:bottom w:val="nil"/>
                    <w:right w:val="single" w:sz="6" w:space="0" w:color="DADADB"/>
                  </w:tcBorders>
                </w:tcPr>
                <w:p w14:paraId="7D7D2E65" w14:textId="77777777" w:rsidR="00986346" w:rsidRDefault="00986346">
                  <w:pPr>
                    <w:spacing w:after="160" w:line="259" w:lineRule="auto"/>
                    <w:ind w:left="0" w:firstLine="0"/>
                    <w:jc w:val="left"/>
                  </w:pPr>
                </w:p>
              </w:tc>
            </w:tr>
          </w:tbl>
          <w:p w14:paraId="67D1E26B" w14:textId="77777777" w:rsidR="00986346" w:rsidRDefault="00C9610B">
            <w:pPr>
              <w:spacing w:after="89" w:line="259" w:lineRule="auto"/>
              <w:ind w:left="1629" w:right="588" w:firstLine="0"/>
              <w:jc w:val="left"/>
            </w:pPr>
            <w:r>
              <w:rPr>
                <w:rFonts w:ascii="Calibri" w:eastAsia="Calibri" w:hAnsi="Calibri" w:cs="Calibri"/>
                <w:color w:val="575757"/>
                <w:sz w:val="18"/>
              </w:rPr>
              <w:t>Maximum de point</w:t>
            </w:r>
          </w:p>
          <w:p w14:paraId="79E81702" w14:textId="77777777" w:rsidR="00986346" w:rsidRDefault="00C9610B">
            <w:pPr>
              <w:spacing w:after="89" w:line="259" w:lineRule="auto"/>
              <w:ind w:left="859" w:right="588" w:firstLine="0"/>
              <w:jc w:val="left"/>
            </w:pPr>
            <w:r>
              <w:rPr>
                <w:rFonts w:ascii="Calibri" w:eastAsia="Calibri" w:hAnsi="Calibri" w:cs="Calibri"/>
                <w:color w:val="575757"/>
                <w:sz w:val="18"/>
              </w:rPr>
              <w:t>Accès à des sources d'Energie</w:t>
            </w:r>
          </w:p>
          <w:p w14:paraId="57C79665" w14:textId="77777777" w:rsidR="00986346" w:rsidRDefault="00C9610B">
            <w:pPr>
              <w:spacing w:after="89" w:line="259" w:lineRule="auto"/>
              <w:ind w:left="1805" w:right="588" w:firstLine="0"/>
              <w:jc w:val="left"/>
            </w:pPr>
            <w:r>
              <w:rPr>
                <w:rFonts w:ascii="Calibri" w:eastAsia="Calibri" w:hAnsi="Calibri" w:cs="Calibri"/>
                <w:color w:val="575757"/>
                <w:sz w:val="18"/>
              </w:rPr>
              <w:t>Désenclavement</w:t>
            </w:r>
          </w:p>
          <w:p w14:paraId="1EE18579" w14:textId="77777777" w:rsidR="00986346" w:rsidRDefault="00C9610B">
            <w:pPr>
              <w:spacing w:after="89" w:line="259" w:lineRule="auto"/>
              <w:ind w:left="130" w:right="588" w:firstLine="0"/>
              <w:jc w:val="left"/>
            </w:pPr>
            <w:r>
              <w:rPr>
                <w:rFonts w:ascii="Calibri" w:eastAsia="Calibri" w:hAnsi="Calibri" w:cs="Calibri"/>
                <w:color w:val="575757"/>
                <w:sz w:val="18"/>
              </w:rPr>
              <w:t>Equipement et infrastructures agricoles</w:t>
            </w:r>
          </w:p>
          <w:p w14:paraId="4CCA3232" w14:textId="77777777" w:rsidR="00986346" w:rsidRDefault="00C9610B">
            <w:pPr>
              <w:spacing w:after="89" w:line="259" w:lineRule="auto"/>
              <w:ind w:left="1098" w:right="588" w:firstLine="0"/>
              <w:jc w:val="left"/>
            </w:pPr>
            <w:r>
              <w:rPr>
                <w:rFonts w:ascii="Calibri" w:eastAsia="Calibri" w:hAnsi="Calibri" w:cs="Calibri"/>
                <w:color w:val="575757"/>
                <w:sz w:val="18"/>
              </w:rPr>
              <w:t>Hygiène &amp; Assainissement</w:t>
            </w:r>
          </w:p>
          <w:p w14:paraId="03F48DB2" w14:textId="77777777" w:rsidR="00986346" w:rsidRDefault="00C9610B">
            <w:pPr>
              <w:spacing w:after="89" w:line="259" w:lineRule="auto"/>
              <w:ind w:left="2129" w:right="588" w:firstLine="0"/>
              <w:jc w:val="left"/>
            </w:pPr>
            <w:r>
              <w:rPr>
                <w:rFonts w:ascii="Calibri" w:eastAsia="Calibri" w:hAnsi="Calibri" w:cs="Calibri"/>
                <w:color w:val="575757"/>
                <w:sz w:val="18"/>
              </w:rPr>
              <w:t>Hydraulique</w:t>
            </w:r>
          </w:p>
          <w:p w14:paraId="57EC9DDC" w14:textId="77777777" w:rsidR="00986346" w:rsidRDefault="00C9610B">
            <w:pPr>
              <w:spacing w:after="89" w:line="259" w:lineRule="auto"/>
              <w:ind w:left="2609" w:right="588" w:firstLine="0"/>
              <w:jc w:val="left"/>
            </w:pPr>
            <w:r>
              <w:rPr>
                <w:rFonts w:ascii="Calibri" w:eastAsia="Calibri" w:hAnsi="Calibri" w:cs="Calibri"/>
                <w:color w:val="575757"/>
                <w:sz w:val="18"/>
              </w:rPr>
              <w:t>Santé</w:t>
            </w:r>
          </w:p>
          <w:p w14:paraId="2B70E39B" w14:textId="77777777" w:rsidR="00986346" w:rsidRDefault="00C9610B">
            <w:pPr>
              <w:spacing w:after="172" w:line="259" w:lineRule="auto"/>
              <w:ind w:left="2292" w:right="588" w:firstLine="0"/>
              <w:jc w:val="left"/>
            </w:pPr>
            <w:r>
              <w:rPr>
                <w:rFonts w:ascii="Calibri" w:eastAsia="Calibri" w:hAnsi="Calibri" w:cs="Calibri"/>
                <w:color w:val="575757"/>
                <w:sz w:val="18"/>
              </w:rPr>
              <w:t>Education</w:t>
            </w:r>
          </w:p>
          <w:p w14:paraId="24D86D41" w14:textId="77777777" w:rsidR="00986346" w:rsidRDefault="00C9610B">
            <w:pPr>
              <w:tabs>
                <w:tab w:val="center" w:pos="3189"/>
                <w:tab w:val="center" w:pos="4039"/>
                <w:tab w:val="center" w:pos="4890"/>
                <w:tab w:val="center" w:pos="5740"/>
                <w:tab w:val="center" w:pos="6591"/>
                <w:tab w:val="center" w:pos="7441"/>
              </w:tabs>
              <w:spacing w:after="0" w:line="259" w:lineRule="auto"/>
              <w:ind w:left="0" w:firstLine="0"/>
              <w:jc w:val="left"/>
            </w:pPr>
            <w:r>
              <w:rPr>
                <w:rFonts w:ascii="Calibri" w:eastAsia="Calibri" w:hAnsi="Calibri" w:cs="Calibri"/>
              </w:rPr>
              <w:tab/>
            </w:r>
            <w:r>
              <w:rPr>
                <w:rFonts w:ascii="Calibri" w:eastAsia="Calibri" w:hAnsi="Calibri" w:cs="Calibri"/>
                <w:color w:val="575757"/>
                <w:sz w:val="18"/>
              </w:rPr>
              <w:t>0</w:t>
            </w:r>
            <w:r>
              <w:rPr>
                <w:rFonts w:ascii="Calibri" w:eastAsia="Calibri" w:hAnsi="Calibri" w:cs="Calibri"/>
                <w:color w:val="575757"/>
                <w:sz w:val="18"/>
              </w:rPr>
              <w:tab/>
              <w:t>1</w:t>
            </w:r>
            <w:r>
              <w:rPr>
                <w:rFonts w:ascii="Calibri" w:eastAsia="Calibri" w:hAnsi="Calibri" w:cs="Calibri"/>
                <w:color w:val="575757"/>
                <w:sz w:val="18"/>
              </w:rPr>
              <w:tab/>
              <w:t>2</w:t>
            </w:r>
            <w:r>
              <w:rPr>
                <w:rFonts w:ascii="Calibri" w:eastAsia="Calibri" w:hAnsi="Calibri" w:cs="Calibri"/>
                <w:color w:val="575757"/>
                <w:sz w:val="18"/>
              </w:rPr>
              <w:tab/>
              <w:t>3</w:t>
            </w:r>
            <w:r>
              <w:rPr>
                <w:rFonts w:ascii="Calibri" w:eastAsia="Calibri" w:hAnsi="Calibri" w:cs="Calibri"/>
                <w:color w:val="575757"/>
                <w:sz w:val="18"/>
              </w:rPr>
              <w:tab/>
              <w:t>4</w:t>
            </w:r>
            <w:r>
              <w:rPr>
                <w:rFonts w:ascii="Calibri" w:eastAsia="Calibri" w:hAnsi="Calibri" w:cs="Calibri"/>
                <w:color w:val="575757"/>
                <w:sz w:val="18"/>
              </w:rPr>
              <w:tab/>
              <w:t>5</w:t>
            </w:r>
          </w:p>
        </w:tc>
        <w:tc>
          <w:tcPr>
            <w:tcW w:w="311" w:type="dxa"/>
            <w:tcBorders>
              <w:top w:val="single" w:sz="6" w:space="0" w:color="DADADB"/>
              <w:left w:val="nil"/>
              <w:bottom w:val="single" w:sz="6" w:space="0" w:color="DADADB"/>
              <w:right w:val="single" w:sz="6" w:space="0" w:color="DADADB"/>
            </w:tcBorders>
            <w:shd w:val="clear" w:color="auto" w:fill="A9D18E"/>
            <w:vAlign w:val="bottom"/>
          </w:tcPr>
          <w:p w14:paraId="1DE41614" w14:textId="77777777" w:rsidR="00986346" w:rsidRDefault="00C9610B">
            <w:pPr>
              <w:spacing w:after="151" w:line="259" w:lineRule="auto"/>
              <w:ind w:left="45" w:firstLine="0"/>
              <w:jc w:val="left"/>
            </w:pPr>
            <w:r>
              <w:rPr>
                <w:rFonts w:ascii="Calibri" w:eastAsia="Calibri" w:hAnsi="Calibri" w:cs="Calibri"/>
                <w:noProof/>
                <w:lang w:val="fr-FR" w:eastAsia="fr-FR"/>
              </w:rPr>
              <mc:AlternateContent>
                <mc:Choice Requires="wpg">
                  <w:drawing>
                    <wp:inline distT="0" distB="0" distL="0" distR="0" wp14:anchorId="70F3A930" wp14:editId="4EAE88ED">
                      <wp:extent cx="9144" cy="1658112"/>
                      <wp:effectExtent l="0" t="0" r="0" b="0"/>
                      <wp:docPr id="57395" name="Group 57395"/>
                      <wp:cNvGraphicFramePr/>
                      <a:graphic xmlns:a="http://schemas.openxmlformats.org/drawingml/2006/main">
                        <a:graphicData uri="http://schemas.microsoft.com/office/word/2010/wordprocessingGroup">
                          <wpg:wgp>
                            <wpg:cNvGrpSpPr/>
                            <wpg:grpSpPr>
                              <a:xfrm>
                                <a:off x="0" y="0"/>
                                <a:ext cx="9144" cy="1658112"/>
                                <a:chOff x="0" y="0"/>
                                <a:chExt cx="9144" cy="1658112"/>
                              </a:xfrm>
                            </wpg:grpSpPr>
                            <wps:wsp>
                              <wps:cNvPr id="1168" name="Shape 1168"/>
                              <wps:cNvSpPr/>
                              <wps:spPr>
                                <a:xfrm>
                                  <a:off x="0" y="0"/>
                                  <a:ext cx="0" cy="1658112"/>
                                </a:xfrm>
                                <a:custGeom>
                                  <a:avLst/>
                                  <a:gdLst/>
                                  <a:ahLst/>
                                  <a:cxnLst/>
                                  <a:rect l="0" t="0" r="0" b="0"/>
                                  <a:pathLst>
                                    <a:path h="1658112">
                                      <a:moveTo>
                                        <a:pt x="0" y="0"/>
                                      </a:moveTo>
                                      <a:lnTo>
                                        <a:pt x="0" y="1658112"/>
                                      </a:lnTo>
                                    </a:path>
                                  </a:pathLst>
                                </a:custGeom>
                                <a:ln w="9144" cap="flat">
                                  <a:round/>
                                </a:ln>
                              </wps:spPr>
                              <wps:style>
                                <a:lnRef idx="1">
                                  <a:srgbClr val="DADAD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7395" style="width:0.72pt;height:130.56pt;mso-position-horizontal-relative:char;mso-position-vertical-relative:line" coordsize="91,16581">
                      <v:shape id="Shape 1168" style="position:absolute;width:0;height:16581;left:0;top:0;" coordsize="0,1658112" path="m0,0l0,1658112">
                        <v:stroke weight="0.72pt" endcap="flat" joinstyle="round" on="true" color="#dadadb"/>
                        <v:fill on="false" color="#000000" opacity="0"/>
                      </v:shape>
                    </v:group>
                  </w:pict>
                </mc:Fallback>
              </mc:AlternateContent>
            </w:r>
          </w:p>
          <w:p w14:paraId="522FD156" w14:textId="77777777" w:rsidR="00986346" w:rsidRDefault="00C9610B">
            <w:pPr>
              <w:spacing w:after="0" w:line="259" w:lineRule="auto"/>
              <w:ind w:left="0" w:firstLine="0"/>
              <w:jc w:val="left"/>
            </w:pPr>
            <w:r>
              <w:rPr>
                <w:rFonts w:ascii="Calibri" w:eastAsia="Calibri" w:hAnsi="Calibri" w:cs="Calibri"/>
                <w:color w:val="575757"/>
                <w:sz w:val="18"/>
              </w:rPr>
              <w:t>6</w:t>
            </w:r>
          </w:p>
        </w:tc>
      </w:tr>
    </w:tbl>
    <w:p w14:paraId="082A867F" w14:textId="77777777" w:rsidR="00986346" w:rsidRDefault="00C9610B">
      <w:pPr>
        <w:spacing w:after="0" w:line="259" w:lineRule="auto"/>
        <w:ind w:left="29" w:firstLine="0"/>
        <w:jc w:val="left"/>
      </w:pPr>
      <w:r>
        <w:rPr>
          <w:sz w:val="24"/>
        </w:rPr>
        <w:t xml:space="preserve"> </w:t>
      </w:r>
    </w:p>
    <w:p w14:paraId="62766783" w14:textId="77777777" w:rsidR="00986346" w:rsidRDefault="00C9610B">
      <w:pPr>
        <w:spacing w:after="0" w:line="259" w:lineRule="auto"/>
        <w:ind w:left="29" w:firstLine="0"/>
        <w:jc w:val="left"/>
      </w:pPr>
      <w:r>
        <w:rPr>
          <w:sz w:val="24"/>
        </w:rPr>
        <w:t xml:space="preserve"> </w:t>
      </w:r>
    </w:p>
    <w:p w14:paraId="736E0153" w14:textId="77777777" w:rsidR="00986346" w:rsidRDefault="00C9610B">
      <w:pPr>
        <w:spacing w:after="401" w:line="364" w:lineRule="auto"/>
        <w:ind w:left="24" w:right="338"/>
      </w:pPr>
      <w:r>
        <w:rPr>
          <w:sz w:val="24"/>
        </w:rPr>
        <w:t xml:space="preserve">La fourniture des services de base aux populations est la principale raison d’être de la commune. Il s’agit donc d’un chantier continu sur lequel la commune aura toujours des actions à entreprendre. Le graphique montre que la commune n’a pas encore atteint les standards requis dans aucun domaine. La commune fournira de ce fait des efforts complémentaires dans ces domaines pendant les cinq prochaines années. Les actions du PDESC précédent en lien avec cette thématique et qui n’ont pas été réalisées et qui demeurent pertinentes devront être reprises dans cette nouvelle programmation </w:t>
      </w:r>
    </w:p>
    <w:p w14:paraId="5E35CD34" w14:textId="77777777" w:rsidR="00986346" w:rsidRDefault="00C9610B">
      <w:pPr>
        <w:pStyle w:val="Titre1"/>
        <w:spacing w:after="4" w:line="253" w:lineRule="auto"/>
        <w:ind w:left="571" w:right="153" w:hanging="586"/>
      </w:pPr>
      <w:r>
        <w:rPr>
          <w:sz w:val="34"/>
        </w:rPr>
        <w:t>4.2</w:t>
      </w:r>
      <w:r>
        <w:rPr>
          <w:rFonts w:ascii="Arial" w:eastAsia="Arial" w:hAnsi="Arial" w:cs="Arial"/>
          <w:b/>
          <w:i/>
        </w:rPr>
        <w:t xml:space="preserve"> </w:t>
      </w:r>
      <w:r>
        <w:rPr>
          <w:sz w:val="34"/>
        </w:rPr>
        <w:t xml:space="preserve">Les orientations du PDESC 2018-2022 en cohérence avec celles de la SDER de Ségou </w:t>
      </w:r>
    </w:p>
    <w:p w14:paraId="510E2E10" w14:textId="77777777" w:rsidR="00986346" w:rsidRDefault="00C9610B">
      <w:pPr>
        <w:spacing w:after="16" w:line="259" w:lineRule="auto"/>
        <w:ind w:left="29" w:firstLine="0"/>
        <w:jc w:val="left"/>
      </w:pPr>
      <w:r>
        <w:t xml:space="preserve"> </w:t>
      </w:r>
    </w:p>
    <w:p w14:paraId="280A046A" w14:textId="77777777" w:rsidR="00986346" w:rsidRDefault="00C9610B">
      <w:pPr>
        <w:spacing w:line="277" w:lineRule="auto"/>
        <w:ind w:left="26"/>
      </w:pPr>
      <w:r>
        <w:t xml:space="preserve">Dans la SDER 2017-2021, de la région de Ségou, il est écrit que les actions de développement économique seront orientées spécifiquement dans les domaines ci-après : </w:t>
      </w:r>
    </w:p>
    <w:p w14:paraId="23581FDD" w14:textId="77777777" w:rsidR="00986346" w:rsidRDefault="00C9610B">
      <w:pPr>
        <w:spacing w:after="19" w:line="259" w:lineRule="auto"/>
        <w:ind w:left="29" w:firstLine="0"/>
        <w:jc w:val="left"/>
      </w:pPr>
      <w:r>
        <w:t xml:space="preserve"> </w:t>
      </w:r>
    </w:p>
    <w:p w14:paraId="06CB3476" w14:textId="77777777" w:rsidR="00986346" w:rsidRDefault="00C9610B">
      <w:pPr>
        <w:numPr>
          <w:ilvl w:val="0"/>
          <w:numId w:val="4"/>
        </w:numPr>
        <w:spacing w:after="3" w:line="278" w:lineRule="auto"/>
        <w:ind w:right="339" w:hanging="360"/>
      </w:pPr>
      <w:r>
        <w:rPr>
          <w:i/>
        </w:rPr>
        <w:t xml:space="preserve">Augmenter la </w:t>
      </w:r>
      <w:r>
        <w:rPr>
          <w:b/>
          <w:i/>
        </w:rPr>
        <w:t>production des filières agricoles</w:t>
      </w:r>
      <w:r>
        <w:rPr>
          <w:i/>
        </w:rPr>
        <w:t xml:space="preserve"> afin de contribuer à la sécurité alimentaire dans la sous-région ; </w:t>
      </w:r>
    </w:p>
    <w:p w14:paraId="3CA837CF" w14:textId="77777777" w:rsidR="00986346" w:rsidRDefault="00C9610B">
      <w:pPr>
        <w:numPr>
          <w:ilvl w:val="0"/>
          <w:numId w:val="4"/>
        </w:numPr>
        <w:spacing w:after="3" w:line="278" w:lineRule="auto"/>
        <w:ind w:right="339" w:hanging="360"/>
      </w:pPr>
      <w:r>
        <w:rPr>
          <w:i/>
        </w:rPr>
        <w:t xml:space="preserve">Renforcer </w:t>
      </w:r>
      <w:r>
        <w:rPr>
          <w:b/>
          <w:i/>
        </w:rPr>
        <w:t>la résilience des systèmes de production</w:t>
      </w:r>
      <w:r>
        <w:rPr>
          <w:i/>
        </w:rPr>
        <w:t xml:space="preserve"> en développant des synergies entre les mesures d’atténuation, les mesures d’adaptation et les modes de production durables ; </w:t>
      </w:r>
    </w:p>
    <w:p w14:paraId="1C71C8BB" w14:textId="77777777" w:rsidR="00986346" w:rsidRDefault="00C9610B">
      <w:pPr>
        <w:numPr>
          <w:ilvl w:val="0"/>
          <w:numId w:val="4"/>
        </w:numPr>
        <w:spacing w:after="3" w:line="278" w:lineRule="auto"/>
        <w:ind w:right="339" w:hanging="360"/>
      </w:pPr>
      <w:r>
        <w:rPr>
          <w:i/>
        </w:rPr>
        <w:t xml:space="preserve">Adapter et </w:t>
      </w:r>
      <w:r>
        <w:rPr>
          <w:b/>
          <w:i/>
        </w:rPr>
        <w:t>intensifier la formation professionnelle</w:t>
      </w:r>
      <w:r>
        <w:rPr>
          <w:i/>
        </w:rPr>
        <w:t xml:space="preserve"> et le perfectionnement des agents dans les domaines du secteur primaire ; </w:t>
      </w:r>
    </w:p>
    <w:p w14:paraId="542E812E" w14:textId="77777777" w:rsidR="00986346" w:rsidRDefault="00C9610B">
      <w:pPr>
        <w:numPr>
          <w:ilvl w:val="0"/>
          <w:numId w:val="4"/>
        </w:numPr>
        <w:spacing w:after="3" w:line="278" w:lineRule="auto"/>
        <w:ind w:right="339" w:hanging="360"/>
      </w:pPr>
      <w:r>
        <w:rPr>
          <w:b/>
          <w:i/>
        </w:rPr>
        <w:t>Améliorer la gouvernance et le dialogue inter acteur</w:t>
      </w:r>
      <w:r>
        <w:rPr>
          <w:i/>
        </w:rPr>
        <w:t xml:space="preserve"> au niveau régional autour des enjeux de développement ; </w:t>
      </w:r>
    </w:p>
    <w:p w14:paraId="171E93FC" w14:textId="77777777" w:rsidR="00986346" w:rsidRDefault="00C9610B">
      <w:pPr>
        <w:numPr>
          <w:ilvl w:val="0"/>
          <w:numId w:val="4"/>
        </w:numPr>
        <w:spacing w:after="3" w:line="278" w:lineRule="auto"/>
        <w:ind w:right="339" w:hanging="360"/>
      </w:pPr>
      <w:r>
        <w:rPr>
          <w:i/>
        </w:rPr>
        <w:t>Entreprendre une communication territoriale sur les atouts et les avantages comparatifs de la région de Ségou</w:t>
      </w:r>
      <w:r>
        <w:t xml:space="preserve">. </w:t>
      </w:r>
    </w:p>
    <w:p w14:paraId="0B1FEEF6" w14:textId="77777777" w:rsidR="00986346" w:rsidRDefault="00C9610B">
      <w:pPr>
        <w:spacing w:after="16" w:line="259" w:lineRule="auto"/>
        <w:ind w:left="29" w:firstLine="0"/>
        <w:jc w:val="left"/>
      </w:pPr>
      <w:r>
        <w:t xml:space="preserve"> </w:t>
      </w:r>
    </w:p>
    <w:p w14:paraId="631F009F" w14:textId="77777777" w:rsidR="00986346" w:rsidRDefault="00C9610B">
      <w:pPr>
        <w:spacing w:line="259" w:lineRule="auto"/>
        <w:ind w:left="26"/>
      </w:pPr>
      <w:r>
        <w:t xml:space="preserve">Il est également mentionné dans la SDER de Ségou que : </w:t>
      </w:r>
    </w:p>
    <w:p w14:paraId="3767C8E0" w14:textId="77777777" w:rsidR="00986346" w:rsidRDefault="00C9610B">
      <w:pPr>
        <w:spacing w:after="3" w:line="278" w:lineRule="auto"/>
        <w:ind w:left="28" w:right="339" w:firstLine="0"/>
      </w:pPr>
      <w:r>
        <w:rPr>
          <w:i/>
        </w:rPr>
        <w:t xml:space="preserve">« Le fondement de la SDER 2017-2021 est donc d’amener l’ensemble des acteurs œuvrant pour le développement de la région de Ségou à inscrire leurs interventions prioritairement dans une ou plusieurs de ces orientations stratégiques. L’animation dans la mise en œuvre de la SDER consistera à signifier ces orientations à tous les acteurs, à s’assurer que ces orientations ont été intégrées dans les plans et programmes d’activités et à observer périodiquement les progrès vers l’atteinte de la vision décrite dans le SRAT ». </w:t>
      </w:r>
    </w:p>
    <w:p w14:paraId="23920F8B" w14:textId="77777777" w:rsidR="00986346" w:rsidRDefault="00C9610B">
      <w:pPr>
        <w:spacing w:after="125" w:line="259" w:lineRule="auto"/>
        <w:ind w:left="28" w:firstLine="0"/>
        <w:jc w:val="left"/>
      </w:pPr>
      <w:r>
        <w:rPr>
          <w:b/>
        </w:rPr>
        <w:t xml:space="preserve"> </w:t>
      </w:r>
    </w:p>
    <w:p w14:paraId="356B1CFE" w14:textId="77777777" w:rsidR="00986346" w:rsidRDefault="00C9610B">
      <w:pPr>
        <w:spacing w:after="5" w:line="240" w:lineRule="auto"/>
        <w:ind w:left="24" w:right="338"/>
      </w:pPr>
      <w:r>
        <w:rPr>
          <w:sz w:val="24"/>
        </w:rPr>
        <w:t xml:space="preserve">En cohérence avec les orientations de la SDER et conformément aux résultats du diagnostic participatif, les acteurs de </w:t>
      </w:r>
      <w:proofErr w:type="spellStart"/>
      <w:r>
        <w:rPr>
          <w:sz w:val="24"/>
        </w:rPr>
        <w:t>Sakoiba</w:t>
      </w:r>
      <w:proofErr w:type="spellEnd"/>
      <w:r>
        <w:rPr>
          <w:sz w:val="24"/>
        </w:rPr>
        <w:t xml:space="preserve"> se sont fixé les orientations de développement pour les cinq prochaines années comme suit : </w:t>
      </w:r>
    </w:p>
    <w:p w14:paraId="6943F96A" w14:textId="77777777" w:rsidR="00986346" w:rsidRDefault="00C9610B">
      <w:pPr>
        <w:spacing w:after="0" w:line="259" w:lineRule="auto"/>
        <w:ind w:left="29" w:firstLine="0"/>
        <w:jc w:val="left"/>
      </w:pPr>
      <w:r>
        <w:rPr>
          <w:rFonts w:ascii="Times New Roman" w:eastAsia="Times New Roman" w:hAnsi="Times New Roman" w:cs="Times New Roman"/>
          <w:sz w:val="24"/>
        </w:rPr>
        <w:t xml:space="preserve"> </w:t>
      </w:r>
    </w:p>
    <w:p w14:paraId="6FC439BC" w14:textId="77777777" w:rsidR="00986346" w:rsidRDefault="00C9610B">
      <w:pPr>
        <w:numPr>
          <w:ilvl w:val="0"/>
          <w:numId w:val="5"/>
        </w:numPr>
        <w:spacing w:after="5" w:line="364" w:lineRule="auto"/>
        <w:ind w:right="338" w:hanging="360"/>
      </w:pPr>
      <w:r>
        <w:rPr>
          <w:b/>
          <w:sz w:val="24"/>
        </w:rPr>
        <w:t xml:space="preserve">Une amélioration substantielle du </w:t>
      </w:r>
      <w:r>
        <w:rPr>
          <w:sz w:val="24"/>
        </w:rPr>
        <w:t xml:space="preserve">niveau des ressources financières de la commune </w:t>
      </w:r>
    </w:p>
    <w:p w14:paraId="55E7E685" w14:textId="77777777" w:rsidR="00986346" w:rsidRDefault="00C9610B">
      <w:pPr>
        <w:numPr>
          <w:ilvl w:val="0"/>
          <w:numId w:val="5"/>
        </w:numPr>
        <w:spacing w:after="5" w:line="364" w:lineRule="auto"/>
        <w:ind w:right="338" w:hanging="360"/>
      </w:pPr>
      <w:r>
        <w:rPr>
          <w:b/>
          <w:sz w:val="24"/>
        </w:rPr>
        <w:t xml:space="preserve">Le renforcement par tous les moyens de la </w:t>
      </w:r>
      <w:r>
        <w:rPr>
          <w:sz w:val="24"/>
        </w:rPr>
        <w:t xml:space="preserve">résilience des populations aux effets des changements climatiques </w:t>
      </w:r>
    </w:p>
    <w:p w14:paraId="3C8354A8" w14:textId="77777777" w:rsidR="00986346" w:rsidRDefault="00C9610B">
      <w:pPr>
        <w:numPr>
          <w:ilvl w:val="0"/>
          <w:numId w:val="5"/>
        </w:numPr>
        <w:spacing w:after="5" w:line="364" w:lineRule="auto"/>
        <w:ind w:right="338" w:hanging="360"/>
      </w:pPr>
      <w:r>
        <w:rPr>
          <w:b/>
          <w:sz w:val="24"/>
        </w:rPr>
        <w:t xml:space="preserve">L’orientation des </w:t>
      </w:r>
      <w:r>
        <w:rPr>
          <w:sz w:val="24"/>
        </w:rPr>
        <w:t xml:space="preserve">producteurs et des acteurs de développement en général vers les filières économiques porteuses.  </w:t>
      </w:r>
    </w:p>
    <w:p w14:paraId="155390CB" w14:textId="77777777" w:rsidR="00986346" w:rsidRDefault="00C9610B">
      <w:pPr>
        <w:numPr>
          <w:ilvl w:val="0"/>
          <w:numId w:val="5"/>
        </w:numPr>
        <w:spacing w:after="5" w:line="364" w:lineRule="auto"/>
        <w:ind w:right="338" w:hanging="360"/>
      </w:pPr>
      <w:r>
        <w:rPr>
          <w:b/>
          <w:sz w:val="24"/>
        </w:rPr>
        <w:t xml:space="preserve">La réduction des inégalités </w:t>
      </w:r>
      <w:r>
        <w:rPr>
          <w:sz w:val="24"/>
        </w:rPr>
        <w:t xml:space="preserve">et des violences basées sur le genre (VBG) </w:t>
      </w:r>
      <w:r>
        <w:rPr>
          <w:rFonts w:ascii="Wingdings" w:eastAsia="Wingdings" w:hAnsi="Wingdings" w:cs="Wingdings"/>
          <w:sz w:val="24"/>
        </w:rPr>
        <w:t></w:t>
      </w:r>
      <w:r>
        <w:rPr>
          <w:sz w:val="24"/>
        </w:rPr>
        <w:t xml:space="preserve"> </w:t>
      </w:r>
      <w:r>
        <w:rPr>
          <w:b/>
          <w:sz w:val="24"/>
        </w:rPr>
        <w:t xml:space="preserve">L’amélioration de la </w:t>
      </w:r>
      <w:r>
        <w:rPr>
          <w:sz w:val="24"/>
        </w:rPr>
        <w:t xml:space="preserve">gouvernance démocratique au niveau de la commune. </w:t>
      </w:r>
    </w:p>
    <w:p w14:paraId="41E67478" w14:textId="77777777" w:rsidR="00986346" w:rsidRDefault="00C9610B">
      <w:pPr>
        <w:numPr>
          <w:ilvl w:val="0"/>
          <w:numId w:val="5"/>
        </w:numPr>
        <w:spacing w:after="122" w:line="259" w:lineRule="auto"/>
        <w:ind w:right="338" w:hanging="360"/>
      </w:pPr>
      <w:r>
        <w:rPr>
          <w:b/>
          <w:sz w:val="24"/>
        </w:rPr>
        <w:t xml:space="preserve">L’amélioration de </w:t>
      </w:r>
      <w:r>
        <w:rPr>
          <w:sz w:val="24"/>
        </w:rPr>
        <w:t>l’offre de services en matière d’éducation et de santé</w:t>
      </w:r>
      <w:r>
        <w:t xml:space="preserve"> </w:t>
      </w:r>
    </w:p>
    <w:p w14:paraId="410EE654" w14:textId="77777777" w:rsidR="00986346" w:rsidRDefault="00C9610B">
      <w:pPr>
        <w:spacing w:after="0" w:line="259" w:lineRule="auto"/>
        <w:ind w:left="29" w:firstLine="0"/>
        <w:jc w:val="left"/>
      </w:pPr>
      <w:r>
        <w:rPr>
          <w:sz w:val="24"/>
        </w:rPr>
        <w:t xml:space="preserve"> </w:t>
      </w:r>
    </w:p>
    <w:p w14:paraId="73A6E9F9" w14:textId="77777777" w:rsidR="00986346" w:rsidRDefault="00C9610B">
      <w:pPr>
        <w:spacing w:after="0" w:line="240" w:lineRule="auto"/>
        <w:ind w:left="29" w:right="284" w:firstLine="0"/>
        <w:jc w:val="left"/>
      </w:pPr>
      <w:r>
        <w:rPr>
          <w:sz w:val="24"/>
        </w:rPr>
        <w:t xml:space="preserve">Partant de ces orientations en parfaite concordance avec les orientations de la SDER, la commune se donne comme objectifs à atteindre l’amélioration de ses performances par rapport à chaque axe d’orientation. Cet objectif global est décliné en objectifs spécifiques ainsi qu’il suit : </w:t>
      </w:r>
    </w:p>
    <w:p w14:paraId="656ADDE8" w14:textId="77777777" w:rsidR="00986346" w:rsidRDefault="00C9610B">
      <w:pPr>
        <w:spacing w:after="384" w:line="259" w:lineRule="auto"/>
        <w:ind w:left="29" w:firstLine="0"/>
        <w:jc w:val="left"/>
      </w:pPr>
      <w:r>
        <w:rPr>
          <w:sz w:val="24"/>
        </w:rPr>
        <w:t xml:space="preserve"> </w:t>
      </w:r>
    </w:p>
    <w:p w14:paraId="4FCFEF36" w14:textId="77777777" w:rsidR="00986346" w:rsidRDefault="00C9610B">
      <w:pPr>
        <w:pStyle w:val="Titre1"/>
        <w:spacing w:after="4" w:line="253" w:lineRule="auto"/>
        <w:ind w:left="-15" w:right="153" w:firstLine="0"/>
      </w:pPr>
      <w:r>
        <w:rPr>
          <w:sz w:val="34"/>
        </w:rPr>
        <w:t>4.3</w:t>
      </w:r>
      <w:r>
        <w:rPr>
          <w:rFonts w:ascii="Arial" w:eastAsia="Arial" w:hAnsi="Arial" w:cs="Arial"/>
          <w:b/>
          <w:i/>
        </w:rPr>
        <w:t xml:space="preserve"> </w:t>
      </w:r>
      <w:r>
        <w:rPr>
          <w:sz w:val="34"/>
        </w:rPr>
        <w:t xml:space="preserve">Les objectifs du PDESC (2018-2022)) </w:t>
      </w:r>
    </w:p>
    <w:p w14:paraId="7718D3F7" w14:textId="77777777" w:rsidR="00986346" w:rsidRDefault="00C9610B">
      <w:pPr>
        <w:spacing w:after="128" w:line="259" w:lineRule="auto"/>
        <w:ind w:left="749" w:firstLine="0"/>
        <w:jc w:val="left"/>
      </w:pPr>
      <w:r>
        <w:rPr>
          <w:b/>
        </w:rPr>
        <w:t xml:space="preserve"> </w:t>
      </w:r>
    </w:p>
    <w:p w14:paraId="0E889369" w14:textId="77777777" w:rsidR="00986346" w:rsidRDefault="00C9610B">
      <w:pPr>
        <w:numPr>
          <w:ilvl w:val="0"/>
          <w:numId w:val="6"/>
        </w:numPr>
        <w:spacing w:after="5" w:line="364" w:lineRule="auto"/>
        <w:ind w:right="338" w:hanging="600"/>
      </w:pPr>
      <w:r>
        <w:rPr>
          <w:b/>
          <w:sz w:val="24"/>
        </w:rPr>
        <w:t>Objectifs spécifiques n°1 :</w:t>
      </w:r>
      <w:r>
        <w:rPr>
          <w:sz w:val="24"/>
        </w:rPr>
        <w:t xml:space="preserve"> Améliorer le niveau des ressources financières de la commune </w:t>
      </w:r>
    </w:p>
    <w:p w14:paraId="288BCD2E" w14:textId="77777777" w:rsidR="00986346" w:rsidRDefault="00C9610B">
      <w:pPr>
        <w:numPr>
          <w:ilvl w:val="0"/>
          <w:numId w:val="6"/>
        </w:numPr>
        <w:spacing w:after="5" w:line="364" w:lineRule="auto"/>
        <w:ind w:right="338" w:hanging="600"/>
      </w:pPr>
      <w:r>
        <w:rPr>
          <w:b/>
          <w:sz w:val="24"/>
        </w:rPr>
        <w:t>Objectifs spécifiques n°2 :</w:t>
      </w:r>
      <w:r>
        <w:rPr>
          <w:sz w:val="24"/>
        </w:rPr>
        <w:t xml:space="preserve"> Appuyer l’introduction de stratégies et de pratiques renforçant la résilience des populations aux effets des changements climatiques </w:t>
      </w:r>
    </w:p>
    <w:p w14:paraId="164B33BB" w14:textId="77777777" w:rsidR="00986346" w:rsidRDefault="00C9610B">
      <w:pPr>
        <w:numPr>
          <w:ilvl w:val="0"/>
          <w:numId w:val="6"/>
        </w:numPr>
        <w:spacing w:after="5" w:line="364" w:lineRule="auto"/>
        <w:ind w:right="338" w:hanging="600"/>
      </w:pPr>
      <w:r>
        <w:rPr>
          <w:b/>
          <w:sz w:val="24"/>
        </w:rPr>
        <w:t>Objectifs spécifiques n°3 :</w:t>
      </w:r>
      <w:r>
        <w:rPr>
          <w:sz w:val="24"/>
        </w:rPr>
        <w:t xml:space="preserve"> Orienter les producteurs et les acteurs de développement en général vers les filières économiques porteuses.  </w:t>
      </w:r>
    </w:p>
    <w:p w14:paraId="5E0C547D" w14:textId="77777777" w:rsidR="00986346" w:rsidRDefault="00C9610B">
      <w:pPr>
        <w:numPr>
          <w:ilvl w:val="0"/>
          <w:numId w:val="6"/>
        </w:numPr>
        <w:spacing w:after="5" w:line="364" w:lineRule="auto"/>
        <w:ind w:right="338" w:hanging="600"/>
      </w:pPr>
      <w:r>
        <w:rPr>
          <w:b/>
          <w:sz w:val="24"/>
        </w:rPr>
        <w:t>Objectifs spécifiques n°4 :</w:t>
      </w:r>
      <w:r>
        <w:rPr>
          <w:sz w:val="24"/>
        </w:rPr>
        <w:t xml:space="preserve"> Réduire les inégalités et les violences basées sur le genre (VBG) </w:t>
      </w:r>
    </w:p>
    <w:p w14:paraId="1A122B29" w14:textId="77777777" w:rsidR="00986346" w:rsidRDefault="00C9610B">
      <w:pPr>
        <w:numPr>
          <w:ilvl w:val="0"/>
          <w:numId w:val="6"/>
        </w:numPr>
        <w:spacing w:after="5" w:line="364" w:lineRule="auto"/>
        <w:ind w:right="338" w:hanging="600"/>
      </w:pPr>
      <w:r>
        <w:rPr>
          <w:b/>
          <w:sz w:val="24"/>
        </w:rPr>
        <w:t>Objectifs spécifiques n°5 :</w:t>
      </w:r>
      <w:r>
        <w:rPr>
          <w:sz w:val="24"/>
        </w:rPr>
        <w:t xml:space="preserve"> Améliorer la gouvernance démocratique au niveau de la commune. </w:t>
      </w:r>
      <w:r>
        <w:t xml:space="preserve">vi. </w:t>
      </w:r>
      <w:r>
        <w:rPr>
          <w:b/>
          <w:sz w:val="24"/>
        </w:rPr>
        <w:t>Objectif spécifique n°6 :</w:t>
      </w:r>
      <w:r>
        <w:rPr>
          <w:sz w:val="24"/>
        </w:rPr>
        <w:t xml:space="preserve"> Relever le niveau de l’offre de services en matière d’éducation et de santé.</w:t>
      </w:r>
      <w:r>
        <w:t xml:space="preserve"> </w:t>
      </w:r>
      <w:r>
        <w:br w:type="page"/>
      </w:r>
    </w:p>
    <w:p w14:paraId="460E7F03" w14:textId="77777777" w:rsidR="00986346" w:rsidRDefault="00C9610B">
      <w:pPr>
        <w:spacing w:after="483" w:line="259" w:lineRule="auto"/>
        <w:ind w:left="749" w:firstLine="0"/>
        <w:jc w:val="left"/>
      </w:pPr>
      <w:r>
        <w:t xml:space="preserve"> </w:t>
      </w:r>
    </w:p>
    <w:p w14:paraId="352B7BFE" w14:textId="77777777" w:rsidR="00986346" w:rsidRDefault="00C9610B">
      <w:pPr>
        <w:spacing w:after="221" w:line="259" w:lineRule="auto"/>
        <w:ind w:left="-2" w:right="3188"/>
        <w:jc w:val="left"/>
      </w:pPr>
      <w:r>
        <w:rPr>
          <w:rFonts w:ascii="Calibri" w:eastAsia="Calibri" w:hAnsi="Calibri" w:cs="Calibri"/>
          <w:sz w:val="30"/>
        </w:rPr>
        <w:t>4.4</w:t>
      </w:r>
      <w:r>
        <w:rPr>
          <w:b/>
          <w:i/>
          <w:sz w:val="28"/>
        </w:rPr>
        <w:t xml:space="preserve"> </w:t>
      </w:r>
      <w:r>
        <w:rPr>
          <w:rFonts w:ascii="Calibri" w:eastAsia="Calibri" w:hAnsi="Calibri" w:cs="Calibri"/>
          <w:sz w:val="30"/>
        </w:rPr>
        <w:t xml:space="preserve"> Résultats attendus : </w:t>
      </w:r>
    </w:p>
    <w:p w14:paraId="60409A4F" w14:textId="77777777" w:rsidR="00986346" w:rsidRDefault="00C9610B">
      <w:pPr>
        <w:spacing w:after="133" w:line="250" w:lineRule="auto"/>
        <w:ind w:left="24" w:right="381"/>
        <w:jc w:val="left"/>
      </w:pPr>
      <w:r>
        <w:rPr>
          <w:rFonts w:ascii="Calibri" w:eastAsia="Calibri" w:hAnsi="Calibri" w:cs="Calibri"/>
          <w:sz w:val="26"/>
        </w:rPr>
        <w:t>4.4.1</w:t>
      </w:r>
      <w:r>
        <w:rPr>
          <w:b/>
          <w:sz w:val="26"/>
        </w:rPr>
        <w:t xml:space="preserve"> </w:t>
      </w:r>
      <w:r>
        <w:rPr>
          <w:b/>
          <w:sz w:val="24"/>
        </w:rPr>
        <w:t>R.1. Une Stratégie communale de mobilisation de ressources financières est élaborée et mise en œuvre</w:t>
      </w:r>
      <w:r>
        <w:rPr>
          <w:rFonts w:ascii="Calibri" w:eastAsia="Calibri" w:hAnsi="Calibri" w:cs="Calibri"/>
          <w:sz w:val="26"/>
        </w:rPr>
        <w:t xml:space="preserve"> </w:t>
      </w:r>
      <w:r>
        <w:rPr>
          <w:sz w:val="24"/>
        </w:rPr>
        <w:t xml:space="preserve">Cette stratégie comportera : </w:t>
      </w:r>
    </w:p>
    <w:p w14:paraId="296CBD24" w14:textId="77777777" w:rsidR="00986346" w:rsidRDefault="00C9610B">
      <w:pPr>
        <w:numPr>
          <w:ilvl w:val="3"/>
          <w:numId w:val="7"/>
        </w:numPr>
        <w:spacing w:after="114" w:line="259" w:lineRule="auto"/>
        <w:ind w:right="338" w:hanging="360"/>
      </w:pPr>
      <w:r>
        <w:rPr>
          <w:sz w:val="24"/>
        </w:rPr>
        <w:t>un essai de maitrise de la matière imposable de la commune ;</w:t>
      </w:r>
      <w:r>
        <w:rPr>
          <w:b/>
          <w:sz w:val="24"/>
        </w:rPr>
        <w:t xml:space="preserve"> </w:t>
      </w:r>
    </w:p>
    <w:p w14:paraId="4BA0CBE5" w14:textId="77777777" w:rsidR="00986346" w:rsidRDefault="00C9610B">
      <w:pPr>
        <w:numPr>
          <w:ilvl w:val="3"/>
          <w:numId w:val="7"/>
        </w:numPr>
        <w:spacing w:after="5" w:line="364" w:lineRule="auto"/>
        <w:ind w:right="338" w:hanging="360"/>
      </w:pPr>
      <w:r>
        <w:rPr>
          <w:sz w:val="24"/>
        </w:rPr>
        <w:t>une intensification de la sensibilisation des citoyens par rapport au sens des impôts et taxes payés par eux ;</w:t>
      </w:r>
      <w:r>
        <w:rPr>
          <w:b/>
          <w:sz w:val="24"/>
        </w:rPr>
        <w:t xml:space="preserve"> </w:t>
      </w:r>
    </w:p>
    <w:p w14:paraId="72BAE468" w14:textId="77777777" w:rsidR="00986346" w:rsidRDefault="00C9610B">
      <w:pPr>
        <w:pStyle w:val="Titre2"/>
        <w:spacing w:after="116" w:line="259" w:lineRule="auto"/>
        <w:ind w:left="24"/>
      </w:pPr>
      <w:r>
        <w:rPr>
          <w:b w:val="0"/>
          <w:u w:val="single" w:color="000000"/>
        </w:rPr>
        <w:t>Indicateurs de résultats</w:t>
      </w:r>
      <w:r>
        <w:rPr>
          <w:b w:val="0"/>
        </w:rPr>
        <w:t xml:space="preserve"> </w:t>
      </w:r>
    </w:p>
    <w:p w14:paraId="06D97048" w14:textId="77777777" w:rsidR="00986346" w:rsidRDefault="00C9610B">
      <w:pPr>
        <w:spacing w:after="115" w:line="259" w:lineRule="auto"/>
        <w:ind w:left="24" w:right="338"/>
      </w:pPr>
      <w:r>
        <w:rPr>
          <w:sz w:val="24"/>
        </w:rPr>
        <w:t xml:space="preserve">Le taux d’augmentation des ressources financières de la commune  </w:t>
      </w:r>
    </w:p>
    <w:p w14:paraId="5EB52F6E" w14:textId="77777777" w:rsidR="00986346" w:rsidRDefault="00C9610B">
      <w:pPr>
        <w:spacing w:after="117" w:line="259" w:lineRule="auto"/>
        <w:ind w:left="24" w:right="338"/>
      </w:pPr>
      <w:r>
        <w:rPr>
          <w:sz w:val="24"/>
        </w:rPr>
        <w:t xml:space="preserve">Le taux de recouvrement des impôts et taxes </w:t>
      </w:r>
    </w:p>
    <w:p w14:paraId="67E96E6B" w14:textId="77777777" w:rsidR="00986346" w:rsidRDefault="00C9610B">
      <w:pPr>
        <w:spacing w:after="115" w:line="259" w:lineRule="auto"/>
        <w:ind w:left="24" w:right="338"/>
      </w:pPr>
      <w:r>
        <w:rPr>
          <w:sz w:val="24"/>
        </w:rPr>
        <w:t xml:space="preserve">Le volume de ressources financières en provenance de la diaspora </w:t>
      </w:r>
    </w:p>
    <w:p w14:paraId="013DE873" w14:textId="77777777" w:rsidR="00986346" w:rsidRDefault="00C9610B">
      <w:pPr>
        <w:spacing w:after="352" w:line="259" w:lineRule="auto"/>
        <w:ind w:left="29" w:firstLine="0"/>
        <w:jc w:val="left"/>
      </w:pPr>
      <w:r>
        <w:rPr>
          <w:sz w:val="24"/>
        </w:rPr>
        <w:t xml:space="preserve"> </w:t>
      </w:r>
    </w:p>
    <w:p w14:paraId="3F0B34A2" w14:textId="77777777" w:rsidR="00986346" w:rsidRDefault="00C9610B">
      <w:pPr>
        <w:spacing w:after="50" w:line="250" w:lineRule="auto"/>
        <w:ind w:left="734" w:right="381" w:hanging="720"/>
        <w:jc w:val="left"/>
      </w:pPr>
      <w:r>
        <w:rPr>
          <w:b/>
          <w:sz w:val="24"/>
        </w:rPr>
        <w:t xml:space="preserve">4.4.2 R.2 Les capacités d’adaptation des populations de la commune aux effets des changements climatiques sont renforcées. </w:t>
      </w:r>
    </w:p>
    <w:p w14:paraId="2BEEEED0" w14:textId="77777777" w:rsidR="00986346" w:rsidRDefault="00C9610B">
      <w:pPr>
        <w:spacing w:after="117" w:line="259" w:lineRule="auto"/>
        <w:ind w:left="29" w:firstLine="0"/>
        <w:jc w:val="left"/>
      </w:pPr>
      <w:r>
        <w:rPr>
          <w:b/>
          <w:sz w:val="24"/>
        </w:rPr>
        <w:t xml:space="preserve"> </w:t>
      </w:r>
    </w:p>
    <w:p w14:paraId="084C7D34" w14:textId="77777777" w:rsidR="00986346" w:rsidRDefault="00C9610B">
      <w:pPr>
        <w:spacing w:after="5" w:line="364" w:lineRule="auto"/>
        <w:ind w:left="24" w:right="338"/>
      </w:pPr>
      <w:r>
        <w:rPr>
          <w:sz w:val="24"/>
        </w:rPr>
        <w:t xml:space="preserve">Les actions précises à entreprendre à cet effet seront conçues, planifiées et mises en œuvre avec l’appui d’une commission thématique regroupant des élus, des représentants des services techniques et des représentants des partenaires techniques et financiers de la commune. Cette commission thématique sera mise en place dès l’adoption du présent document. </w:t>
      </w:r>
    </w:p>
    <w:p w14:paraId="796BECFC" w14:textId="77777777" w:rsidR="00986346" w:rsidRDefault="00C9610B">
      <w:pPr>
        <w:spacing w:after="117" w:line="259" w:lineRule="auto"/>
        <w:ind w:left="29" w:firstLine="0"/>
        <w:jc w:val="left"/>
      </w:pPr>
      <w:r>
        <w:rPr>
          <w:sz w:val="24"/>
        </w:rPr>
        <w:t xml:space="preserve"> </w:t>
      </w:r>
    </w:p>
    <w:p w14:paraId="3C6F691F" w14:textId="77777777" w:rsidR="00986346" w:rsidRDefault="00C9610B">
      <w:pPr>
        <w:pStyle w:val="Titre2"/>
        <w:spacing w:after="116" w:line="259" w:lineRule="auto"/>
        <w:ind w:left="24"/>
      </w:pPr>
      <w:r>
        <w:rPr>
          <w:b w:val="0"/>
          <w:u w:val="single" w:color="000000"/>
        </w:rPr>
        <w:t>Indicateurs de résultats</w:t>
      </w:r>
      <w:r>
        <w:rPr>
          <w:b w:val="0"/>
        </w:rPr>
        <w:t xml:space="preserve"> </w:t>
      </w:r>
    </w:p>
    <w:p w14:paraId="1920A18E" w14:textId="77777777" w:rsidR="00986346" w:rsidRDefault="00C9610B">
      <w:pPr>
        <w:spacing w:after="117" w:line="259" w:lineRule="auto"/>
        <w:ind w:left="24" w:right="338"/>
      </w:pPr>
      <w:r>
        <w:rPr>
          <w:sz w:val="24"/>
        </w:rPr>
        <w:t xml:space="preserve">Le nombre de mesures d’adaptation intégrées par les populations </w:t>
      </w:r>
    </w:p>
    <w:p w14:paraId="13E28F84" w14:textId="77777777" w:rsidR="00986346" w:rsidRDefault="00C9610B">
      <w:pPr>
        <w:spacing w:after="115" w:line="259" w:lineRule="auto"/>
        <w:ind w:left="24" w:right="338"/>
      </w:pPr>
      <w:r>
        <w:rPr>
          <w:sz w:val="24"/>
        </w:rPr>
        <w:t xml:space="preserve">Le nombre d’ha de reboisement réalisé </w:t>
      </w:r>
    </w:p>
    <w:p w14:paraId="75A88701" w14:textId="77777777" w:rsidR="00986346" w:rsidRDefault="00C9610B">
      <w:pPr>
        <w:spacing w:after="355" w:line="259" w:lineRule="auto"/>
        <w:ind w:left="24" w:right="338"/>
      </w:pPr>
      <w:r>
        <w:rPr>
          <w:sz w:val="24"/>
        </w:rPr>
        <w:t xml:space="preserve">Le nombre de sources d’énergie alternatives promues </w:t>
      </w:r>
    </w:p>
    <w:p w14:paraId="5D501936" w14:textId="77777777" w:rsidR="00986346" w:rsidRDefault="00C9610B">
      <w:pPr>
        <w:spacing w:after="50" w:line="250" w:lineRule="auto"/>
        <w:ind w:left="24" w:right="381"/>
        <w:jc w:val="left"/>
      </w:pPr>
      <w:r>
        <w:rPr>
          <w:b/>
          <w:sz w:val="24"/>
        </w:rPr>
        <w:t xml:space="preserve">4.4.3 R.3 Les producteurs de trois filières au moins sont organisés. </w:t>
      </w:r>
    </w:p>
    <w:p w14:paraId="64E42387" w14:textId="77777777" w:rsidR="00986346" w:rsidRDefault="00C9610B">
      <w:pPr>
        <w:spacing w:after="115" w:line="259" w:lineRule="auto"/>
        <w:ind w:left="29" w:firstLine="0"/>
        <w:jc w:val="left"/>
      </w:pPr>
      <w:r>
        <w:rPr>
          <w:sz w:val="24"/>
        </w:rPr>
        <w:t xml:space="preserve"> </w:t>
      </w:r>
    </w:p>
    <w:p w14:paraId="1F33D600" w14:textId="77777777" w:rsidR="00986346" w:rsidRDefault="00C9610B">
      <w:pPr>
        <w:spacing w:after="5" w:line="364" w:lineRule="auto"/>
        <w:ind w:left="24" w:right="338"/>
      </w:pPr>
      <w:r>
        <w:rPr>
          <w:sz w:val="24"/>
        </w:rPr>
        <w:t xml:space="preserve">Les autorités communales s’enquerront des enseignements et des opportunités existantes au niveau du CR de Ségou pour appuyer les producteurs dans les filières dans lesquelles la commune a une valeur ajoutée. </w:t>
      </w:r>
    </w:p>
    <w:p w14:paraId="22A57D51" w14:textId="77777777" w:rsidR="00986346" w:rsidRDefault="00C9610B">
      <w:pPr>
        <w:spacing w:after="115" w:line="259" w:lineRule="auto"/>
        <w:ind w:left="749" w:firstLine="0"/>
        <w:jc w:val="left"/>
      </w:pPr>
      <w:r>
        <w:rPr>
          <w:sz w:val="24"/>
        </w:rPr>
        <w:t xml:space="preserve"> </w:t>
      </w:r>
    </w:p>
    <w:p w14:paraId="41C5528F" w14:textId="77777777" w:rsidR="00986346" w:rsidRDefault="00C9610B">
      <w:pPr>
        <w:spacing w:after="0" w:line="259" w:lineRule="auto"/>
        <w:ind w:left="749" w:firstLine="0"/>
        <w:jc w:val="left"/>
      </w:pPr>
      <w:r>
        <w:rPr>
          <w:sz w:val="24"/>
        </w:rPr>
        <w:t xml:space="preserve"> </w:t>
      </w:r>
    </w:p>
    <w:p w14:paraId="49FD1263" w14:textId="77777777" w:rsidR="00986346" w:rsidRDefault="00C9610B">
      <w:pPr>
        <w:spacing w:after="117" w:line="259" w:lineRule="auto"/>
        <w:ind w:left="749" w:firstLine="0"/>
        <w:jc w:val="left"/>
      </w:pPr>
      <w:r>
        <w:rPr>
          <w:sz w:val="24"/>
        </w:rPr>
        <w:t xml:space="preserve"> </w:t>
      </w:r>
    </w:p>
    <w:p w14:paraId="0CB74306" w14:textId="77777777" w:rsidR="00986346" w:rsidRDefault="00C9610B">
      <w:pPr>
        <w:pStyle w:val="Titre2"/>
        <w:spacing w:after="116" w:line="259" w:lineRule="auto"/>
        <w:ind w:left="24"/>
      </w:pPr>
      <w:r>
        <w:rPr>
          <w:b w:val="0"/>
          <w:u w:val="single" w:color="000000"/>
        </w:rPr>
        <w:t>Indicateurs</w:t>
      </w:r>
      <w:r>
        <w:rPr>
          <w:b w:val="0"/>
        </w:rPr>
        <w:t xml:space="preserve"> </w:t>
      </w:r>
    </w:p>
    <w:p w14:paraId="6D92F599" w14:textId="77777777" w:rsidR="00986346" w:rsidRDefault="00C9610B">
      <w:pPr>
        <w:spacing w:after="117" w:line="259" w:lineRule="auto"/>
        <w:ind w:left="24" w:right="338"/>
      </w:pPr>
      <w:r>
        <w:rPr>
          <w:sz w:val="24"/>
        </w:rPr>
        <w:t xml:space="preserve">Le nombre de filières dans lesquelles les acteurs sont organisés </w:t>
      </w:r>
    </w:p>
    <w:p w14:paraId="39E4E62B" w14:textId="77777777" w:rsidR="00986346" w:rsidRDefault="00C9610B">
      <w:pPr>
        <w:spacing w:after="352" w:line="259" w:lineRule="auto"/>
        <w:ind w:left="24" w:right="338"/>
      </w:pPr>
      <w:r>
        <w:rPr>
          <w:sz w:val="24"/>
        </w:rPr>
        <w:t xml:space="preserve">Le nombre d’acteurs économiques ayant bénéficié d’une formation professionnelle </w:t>
      </w:r>
    </w:p>
    <w:p w14:paraId="1D5ED591" w14:textId="77777777" w:rsidR="00986346" w:rsidRDefault="00C9610B">
      <w:pPr>
        <w:spacing w:after="50" w:line="250" w:lineRule="auto"/>
        <w:ind w:left="734" w:right="381" w:hanging="720"/>
        <w:jc w:val="left"/>
      </w:pPr>
      <w:r>
        <w:rPr>
          <w:b/>
          <w:sz w:val="24"/>
        </w:rPr>
        <w:t xml:space="preserve">4.4.4 R.4 Les inégalités en lien avec le statut d’handicapé ou d’indigent et les violences basées sur le genre (VBG) sont réduites sur l’ensemble du territoire communal </w:t>
      </w:r>
    </w:p>
    <w:p w14:paraId="5A33DC43" w14:textId="77777777" w:rsidR="00986346" w:rsidRDefault="00C9610B">
      <w:pPr>
        <w:pStyle w:val="Titre2"/>
        <w:spacing w:after="116" w:line="259" w:lineRule="auto"/>
        <w:ind w:left="24"/>
      </w:pPr>
      <w:r>
        <w:rPr>
          <w:b w:val="0"/>
          <w:u w:val="single" w:color="000000"/>
        </w:rPr>
        <w:t>Indicateurs</w:t>
      </w:r>
      <w:r>
        <w:rPr>
          <w:b w:val="0"/>
        </w:rPr>
        <w:t xml:space="preserve"> </w:t>
      </w:r>
    </w:p>
    <w:p w14:paraId="1295E636" w14:textId="77777777" w:rsidR="00986346" w:rsidRDefault="00C9610B">
      <w:pPr>
        <w:spacing w:after="115" w:line="259" w:lineRule="auto"/>
        <w:ind w:left="24" w:right="338"/>
      </w:pPr>
      <w:r>
        <w:rPr>
          <w:sz w:val="24"/>
        </w:rPr>
        <w:t xml:space="preserve">Le nombre de déclarations d’abandon de l’excision  </w:t>
      </w:r>
    </w:p>
    <w:p w14:paraId="1BAD605D" w14:textId="77777777" w:rsidR="00986346" w:rsidRDefault="00C9610B">
      <w:pPr>
        <w:spacing w:after="117" w:line="259" w:lineRule="auto"/>
        <w:ind w:left="24" w:right="338"/>
      </w:pPr>
      <w:r>
        <w:rPr>
          <w:sz w:val="24"/>
        </w:rPr>
        <w:t xml:space="preserve">Le nombre de scolaires (filles) qui terminent le cycle fondamental  </w:t>
      </w:r>
    </w:p>
    <w:p w14:paraId="655692D8" w14:textId="77777777" w:rsidR="00986346" w:rsidRDefault="00C9610B">
      <w:pPr>
        <w:spacing w:after="235" w:line="364" w:lineRule="auto"/>
        <w:ind w:left="24" w:right="1033"/>
      </w:pPr>
      <w:r>
        <w:rPr>
          <w:sz w:val="24"/>
        </w:rPr>
        <w:t xml:space="preserve">Le nombre de personnes en situation de handicap répertoriées et appuyées Le nombre d’actions en faveur des indigents </w:t>
      </w:r>
    </w:p>
    <w:p w14:paraId="454C581D" w14:textId="77777777" w:rsidR="00986346" w:rsidRDefault="00C9610B">
      <w:pPr>
        <w:spacing w:after="50" w:line="250" w:lineRule="auto"/>
        <w:ind w:left="734" w:right="381" w:hanging="720"/>
        <w:jc w:val="left"/>
      </w:pPr>
      <w:r>
        <w:rPr>
          <w:b/>
          <w:sz w:val="24"/>
        </w:rPr>
        <w:t xml:space="preserve">4.4.5 R.5 Les rapports entre les services de la commune et les citoyens se sont améliorés </w:t>
      </w:r>
    </w:p>
    <w:p w14:paraId="1CDD1CBD" w14:textId="77777777" w:rsidR="00986346" w:rsidRDefault="00C9610B">
      <w:pPr>
        <w:spacing w:after="115" w:line="259" w:lineRule="auto"/>
        <w:ind w:left="29" w:firstLine="0"/>
        <w:jc w:val="left"/>
      </w:pPr>
      <w:r>
        <w:rPr>
          <w:sz w:val="24"/>
        </w:rPr>
        <w:t xml:space="preserve"> </w:t>
      </w:r>
    </w:p>
    <w:p w14:paraId="69A44E15" w14:textId="77777777" w:rsidR="00986346" w:rsidRDefault="00C9610B">
      <w:pPr>
        <w:pStyle w:val="Titre2"/>
        <w:spacing w:after="116" w:line="259" w:lineRule="auto"/>
        <w:ind w:left="24"/>
      </w:pPr>
      <w:r>
        <w:rPr>
          <w:b w:val="0"/>
          <w:u w:val="single" w:color="000000"/>
        </w:rPr>
        <w:t>Indicateurs</w:t>
      </w:r>
      <w:r>
        <w:rPr>
          <w:b w:val="0"/>
        </w:rPr>
        <w:t xml:space="preserve"> </w:t>
      </w:r>
    </w:p>
    <w:p w14:paraId="5F546A26" w14:textId="77777777" w:rsidR="00986346" w:rsidRDefault="00C9610B">
      <w:pPr>
        <w:spacing w:after="5" w:line="364" w:lineRule="auto"/>
        <w:ind w:left="24" w:right="338"/>
      </w:pPr>
      <w:r>
        <w:rPr>
          <w:sz w:val="24"/>
        </w:rPr>
        <w:t xml:space="preserve">Le niveau de satisfaction des populations par rapport aux services fournis par la mairie </w:t>
      </w:r>
    </w:p>
    <w:p w14:paraId="44790A92" w14:textId="77777777" w:rsidR="00986346" w:rsidRDefault="00C9610B">
      <w:pPr>
        <w:spacing w:after="235" w:line="364" w:lineRule="auto"/>
        <w:ind w:left="24" w:right="338"/>
      </w:pPr>
      <w:r>
        <w:rPr>
          <w:sz w:val="24"/>
        </w:rPr>
        <w:t xml:space="preserve">Le nombre d’organisations de la société civile participant aux actions de la mairie (restitution, débat autour du budget, etc.) </w:t>
      </w:r>
    </w:p>
    <w:p w14:paraId="729769EA" w14:textId="77777777" w:rsidR="00986346" w:rsidRDefault="00C9610B">
      <w:pPr>
        <w:spacing w:after="50" w:line="250" w:lineRule="auto"/>
        <w:ind w:left="734" w:right="381" w:hanging="720"/>
        <w:jc w:val="left"/>
      </w:pPr>
      <w:r>
        <w:rPr>
          <w:b/>
          <w:sz w:val="24"/>
        </w:rPr>
        <w:t xml:space="preserve">4.4.6 R.6 Les services de base en matière d’éducation et de santé se sont améliorés. </w:t>
      </w:r>
    </w:p>
    <w:p w14:paraId="35C71EE9" w14:textId="77777777" w:rsidR="00986346" w:rsidRDefault="00C9610B">
      <w:pPr>
        <w:pStyle w:val="Titre2"/>
        <w:spacing w:after="116" w:line="259" w:lineRule="auto"/>
        <w:ind w:left="24"/>
      </w:pPr>
      <w:r>
        <w:rPr>
          <w:b w:val="0"/>
          <w:u w:val="single" w:color="000000"/>
        </w:rPr>
        <w:t>Indicateurs</w:t>
      </w:r>
      <w:r>
        <w:rPr>
          <w:b w:val="0"/>
        </w:rPr>
        <w:t xml:space="preserve"> </w:t>
      </w:r>
    </w:p>
    <w:p w14:paraId="32F98F83" w14:textId="77777777" w:rsidR="00986346" w:rsidRDefault="00C9610B">
      <w:pPr>
        <w:spacing w:after="117" w:line="259" w:lineRule="auto"/>
        <w:ind w:left="29" w:firstLine="0"/>
        <w:jc w:val="left"/>
      </w:pPr>
      <w:r>
        <w:rPr>
          <w:sz w:val="24"/>
        </w:rPr>
        <w:t xml:space="preserve"> </w:t>
      </w:r>
    </w:p>
    <w:p w14:paraId="2B035747" w14:textId="77777777" w:rsidR="00986346" w:rsidRDefault="00C9610B">
      <w:pPr>
        <w:spacing w:after="115" w:line="259" w:lineRule="auto"/>
        <w:ind w:left="759" w:right="338"/>
      </w:pPr>
      <w:r>
        <w:rPr>
          <w:sz w:val="24"/>
        </w:rPr>
        <w:t xml:space="preserve">Le nombre de salles de classes supplémentaires construites </w:t>
      </w:r>
    </w:p>
    <w:p w14:paraId="3A380B98" w14:textId="77777777" w:rsidR="00986346" w:rsidRDefault="00C9610B">
      <w:pPr>
        <w:spacing w:after="117" w:line="259" w:lineRule="auto"/>
        <w:ind w:left="759" w:right="338"/>
      </w:pPr>
      <w:r>
        <w:rPr>
          <w:sz w:val="24"/>
        </w:rPr>
        <w:t xml:space="preserve">L’introduction dans le système éducatif un module sur la sexualité </w:t>
      </w:r>
    </w:p>
    <w:p w14:paraId="1321A707" w14:textId="77777777" w:rsidR="00986346" w:rsidRDefault="00C9610B">
      <w:pPr>
        <w:spacing w:after="115" w:line="259" w:lineRule="auto"/>
        <w:ind w:left="759" w:right="338"/>
      </w:pPr>
      <w:r>
        <w:rPr>
          <w:sz w:val="24"/>
        </w:rPr>
        <w:t xml:space="preserve">Le taux de scolarisation </w:t>
      </w:r>
    </w:p>
    <w:p w14:paraId="0D118519" w14:textId="77777777" w:rsidR="00986346" w:rsidRDefault="00C9610B">
      <w:pPr>
        <w:spacing w:after="5" w:line="364" w:lineRule="auto"/>
        <w:ind w:left="759" w:right="3529"/>
      </w:pPr>
      <w:r>
        <w:rPr>
          <w:sz w:val="24"/>
        </w:rPr>
        <w:t xml:space="preserve">La sécurisation du centre de santé L’équipement du CSCOM en point d’eau. </w:t>
      </w:r>
    </w:p>
    <w:p w14:paraId="742BC37B" w14:textId="77777777" w:rsidR="00986346" w:rsidRDefault="00C9610B">
      <w:pPr>
        <w:spacing w:after="117" w:line="259" w:lineRule="auto"/>
        <w:ind w:left="749" w:firstLine="0"/>
        <w:jc w:val="left"/>
      </w:pPr>
      <w:r>
        <w:rPr>
          <w:sz w:val="24"/>
        </w:rPr>
        <w:t xml:space="preserve"> </w:t>
      </w:r>
    </w:p>
    <w:p w14:paraId="4DF736C0" w14:textId="77777777" w:rsidR="00986346" w:rsidRDefault="00C9610B">
      <w:pPr>
        <w:spacing w:after="115" w:line="259" w:lineRule="auto"/>
        <w:ind w:left="749" w:firstLine="0"/>
        <w:jc w:val="left"/>
      </w:pPr>
      <w:r>
        <w:rPr>
          <w:sz w:val="24"/>
        </w:rPr>
        <w:t xml:space="preserve"> </w:t>
      </w:r>
    </w:p>
    <w:p w14:paraId="1FFC4156" w14:textId="77777777" w:rsidR="00986346" w:rsidRDefault="00C9610B">
      <w:pPr>
        <w:spacing w:after="0" w:line="259" w:lineRule="auto"/>
        <w:ind w:left="749" w:firstLine="0"/>
        <w:jc w:val="left"/>
      </w:pPr>
      <w:r>
        <w:rPr>
          <w:sz w:val="24"/>
        </w:rPr>
        <w:t xml:space="preserve"> </w:t>
      </w:r>
    </w:p>
    <w:p w14:paraId="2B635510" w14:textId="77777777" w:rsidR="00986346" w:rsidRDefault="00986346">
      <w:pPr>
        <w:sectPr w:rsidR="00986346">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390" w:right="1064" w:bottom="694" w:left="1387" w:header="720" w:footer="720" w:gutter="0"/>
          <w:cols w:space="720"/>
          <w:titlePg/>
        </w:sectPr>
      </w:pPr>
    </w:p>
    <w:p w14:paraId="1CC311F8" w14:textId="77777777" w:rsidR="00986346" w:rsidRDefault="00C9610B">
      <w:pPr>
        <w:spacing w:after="520" w:line="259" w:lineRule="auto"/>
        <w:ind w:left="745" w:firstLine="0"/>
        <w:jc w:val="left"/>
      </w:pPr>
      <w:r>
        <w:rPr>
          <w:sz w:val="24"/>
        </w:rPr>
        <w:t xml:space="preserve"> </w:t>
      </w:r>
    </w:p>
    <w:p w14:paraId="029511B1" w14:textId="77777777" w:rsidR="00986346" w:rsidRDefault="00C9610B">
      <w:pPr>
        <w:pStyle w:val="Titre2"/>
        <w:spacing w:after="0" w:line="259" w:lineRule="auto"/>
        <w:ind w:left="24"/>
      </w:pPr>
      <w:r>
        <w:rPr>
          <w:rFonts w:ascii="Calibri" w:eastAsia="Calibri" w:hAnsi="Calibri" w:cs="Calibri"/>
          <w:b w:val="0"/>
          <w:sz w:val="32"/>
        </w:rPr>
        <w:t>5</w:t>
      </w:r>
      <w:r>
        <w:rPr>
          <w:sz w:val="32"/>
        </w:rPr>
        <w:t xml:space="preserve"> </w:t>
      </w:r>
      <w:r>
        <w:rPr>
          <w:rFonts w:ascii="Calibri" w:eastAsia="Calibri" w:hAnsi="Calibri" w:cs="Calibri"/>
          <w:b w:val="0"/>
          <w:sz w:val="32"/>
        </w:rPr>
        <w:t xml:space="preserve">Plan quinquennal 2018- 2022 </w:t>
      </w:r>
    </w:p>
    <w:p w14:paraId="2BD4686D" w14:textId="77777777" w:rsidR="00986346" w:rsidRDefault="00C9610B">
      <w:pPr>
        <w:pStyle w:val="Titre3"/>
        <w:ind w:left="20"/>
      </w:pPr>
      <w:r>
        <w:t xml:space="preserve">MOBILISATION DES RESSOURCES FINANCIÈRES </w:t>
      </w:r>
    </w:p>
    <w:tbl>
      <w:tblPr>
        <w:tblStyle w:val="TableGrid"/>
        <w:tblW w:w="14129" w:type="dxa"/>
        <w:tblInd w:w="-37" w:type="dxa"/>
        <w:tblCellMar>
          <w:top w:w="46" w:type="dxa"/>
          <w:left w:w="108" w:type="dxa"/>
          <w:right w:w="58" w:type="dxa"/>
        </w:tblCellMar>
        <w:tblLook w:val="04A0" w:firstRow="1" w:lastRow="0" w:firstColumn="1" w:lastColumn="0" w:noHBand="0" w:noVBand="1"/>
      </w:tblPr>
      <w:tblGrid>
        <w:gridCol w:w="537"/>
        <w:gridCol w:w="3993"/>
        <w:gridCol w:w="850"/>
        <w:gridCol w:w="790"/>
        <w:gridCol w:w="785"/>
        <w:gridCol w:w="850"/>
        <w:gridCol w:w="838"/>
        <w:gridCol w:w="1699"/>
        <w:gridCol w:w="1157"/>
        <w:gridCol w:w="1080"/>
        <w:gridCol w:w="1550"/>
      </w:tblGrid>
      <w:tr w:rsidR="00986346" w14:paraId="1BA264C9" w14:textId="77777777">
        <w:trPr>
          <w:trHeight w:val="547"/>
        </w:trPr>
        <w:tc>
          <w:tcPr>
            <w:tcW w:w="538" w:type="dxa"/>
            <w:vMerge w:val="restart"/>
            <w:tcBorders>
              <w:top w:val="single" w:sz="4" w:space="0" w:color="000000"/>
              <w:left w:val="single" w:sz="4" w:space="0" w:color="000000"/>
              <w:bottom w:val="single" w:sz="4" w:space="0" w:color="000000"/>
              <w:right w:val="single" w:sz="4" w:space="0" w:color="000000"/>
            </w:tcBorders>
          </w:tcPr>
          <w:p w14:paraId="0EB6EF20" w14:textId="77777777" w:rsidR="00986346" w:rsidRDefault="00C9610B">
            <w:pPr>
              <w:spacing w:after="0" w:line="259" w:lineRule="auto"/>
              <w:ind w:left="0" w:firstLine="0"/>
              <w:jc w:val="left"/>
            </w:pPr>
            <w:r>
              <w:rPr>
                <w:rFonts w:ascii="Calibri" w:eastAsia="Calibri" w:hAnsi="Calibri" w:cs="Calibri"/>
              </w:rPr>
              <w:t xml:space="preserve">N° </w:t>
            </w:r>
          </w:p>
        </w:tc>
        <w:tc>
          <w:tcPr>
            <w:tcW w:w="3994" w:type="dxa"/>
            <w:vMerge w:val="restart"/>
            <w:tcBorders>
              <w:top w:val="single" w:sz="4" w:space="0" w:color="000000"/>
              <w:left w:val="single" w:sz="4" w:space="0" w:color="000000"/>
              <w:bottom w:val="single" w:sz="4" w:space="0" w:color="000000"/>
              <w:right w:val="single" w:sz="4" w:space="0" w:color="000000"/>
            </w:tcBorders>
          </w:tcPr>
          <w:p w14:paraId="1B005AB8" w14:textId="77777777" w:rsidR="00986346" w:rsidRDefault="00C9610B">
            <w:pPr>
              <w:spacing w:after="0" w:line="259" w:lineRule="auto"/>
              <w:ind w:left="0" w:firstLine="0"/>
              <w:jc w:val="left"/>
            </w:pPr>
            <w:r>
              <w:rPr>
                <w:rFonts w:ascii="Calibri" w:eastAsia="Calibri" w:hAnsi="Calibri" w:cs="Calibri"/>
                <w:b/>
              </w:rPr>
              <w:t>Actions à entreprendre</w:t>
            </w:r>
            <w:r>
              <w:rPr>
                <w:rFonts w:ascii="Calibri" w:eastAsia="Calibri" w:hAnsi="Calibri" w:cs="Calibri"/>
              </w:rPr>
              <w:t xml:space="preserve"> </w:t>
            </w:r>
          </w:p>
        </w:tc>
        <w:tc>
          <w:tcPr>
            <w:tcW w:w="1639" w:type="dxa"/>
            <w:gridSpan w:val="2"/>
            <w:tcBorders>
              <w:top w:val="single" w:sz="4" w:space="0" w:color="000000"/>
              <w:left w:val="single" w:sz="4" w:space="0" w:color="000000"/>
              <w:bottom w:val="single" w:sz="4" w:space="0" w:color="000000"/>
              <w:right w:val="nil"/>
            </w:tcBorders>
          </w:tcPr>
          <w:p w14:paraId="77A5123E" w14:textId="77777777" w:rsidR="00986346" w:rsidRDefault="00C9610B">
            <w:pPr>
              <w:spacing w:after="0" w:line="259" w:lineRule="auto"/>
              <w:ind w:left="0" w:firstLine="0"/>
              <w:jc w:val="left"/>
            </w:pPr>
            <w:r>
              <w:rPr>
                <w:rFonts w:ascii="Calibri" w:eastAsia="Calibri" w:hAnsi="Calibri" w:cs="Calibri"/>
                <w:b/>
              </w:rPr>
              <w:t xml:space="preserve">Période </w:t>
            </w:r>
          </w:p>
        </w:tc>
        <w:tc>
          <w:tcPr>
            <w:tcW w:w="785" w:type="dxa"/>
            <w:tcBorders>
              <w:top w:val="single" w:sz="4" w:space="0" w:color="000000"/>
              <w:left w:val="nil"/>
              <w:bottom w:val="single" w:sz="4" w:space="0" w:color="000000"/>
              <w:right w:val="nil"/>
            </w:tcBorders>
          </w:tcPr>
          <w:p w14:paraId="12B9C6B8" w14:textId="77777777" w:rsidR="00986346" w:rsidRDefault="00986346">
            <w:pPr>
              <w:spacing w:after="160" w:line="259" w:lineRule="auto"/>
              <w:ind w:left="0" w:firstLine="0"/>
              <w:jc w:val="left"/>
            </w:pPr>
          </w:p>
        </w:tc>
        <w:tc>
          <w:tcPr>
            <w:tcW w:w="850" w:type="dxa"/>
            <w:tcBorders>
              <w:top w:val="single" w:sz="4" w:space="0" w:color="000000"/>
              <w:left w:val="nil"/>
              <w:bottom w:val="single" w:sz="4" w:space="0" w:color="000000"/>
              <w:right w:val="nil"/>
            </w:tcBorders>
          </w:tcPr>
          <w:p w14:paraId="7C092D6C" w14:textId="77777777" w:rsidR="00986346" w:rsidRDefault="00986346">
            <w:pPr>
              <w:spacing w:after="160" w:line="259" w:lineRule="auto"/>
              <w:ind w:left="0" w:firstLine="0"/>
              <w:jc w:val="left"/>
            </w:pPr>
          </w:p>
        </w:tc>
        <w:tc>
          <w:tcPr>
            <w:tcW w:w="838" w:type="dxa"/>
            <w:tcBorders>
              <w:top w:val="single" w:sz="4" w:space="0" w:color="000000"/>
              <w:left w:val="nil"/>
              <w:bottom w:val="single" w:sz="4" w:space="0" w:color="000000"/>
              <w:right w:val="single" w:sz="4" w:space="0" w:color="000000"/>
            </w:tcBorders>
          </w:tcPr>
          <w:p w14:paraId="07208B5D" w14:textId="77777777" w:rsidR="00986346" w:rsidRDefault="00986346">
            <w:pPr>
              <w:spacing w:after="160" w:line="259" w:lineRule="auto"/>
              <w:ind w:left="0" w:firstLine="0"/>
              <w:jc w:val="left"/>
            </w:pPr>
          </w:p>
        </w:tc>
        <w:tc>
          <w:tcPr>
            <w:tcW w:w="1699" w:type="dxa"/>
            <w:vMerge w:val="restart"/>
            <w:tcBorders>
              <w:top w:val="single" w:sz="4" w:space="0" w:color="000000"/>
              <w:left w:val="single" w:sz="4" w:space="0" w:color="000000"/>
              <w:bottom w:val="single" w:sz="4" w:space="0" w:color="000000"/>
              <w:right w:val="single" w:sz="4" w:space="0" w:color="000000"/>
            </w:tcBorders>
          </w:tcPr>
          <w:p w14:paraId="068F1D78" w14:textId="77777777" w:rsidR="00986346" w:rsidRDefault="00C9610B">
            <w:pPr>
              <w:spacing w:after="0" w:line="259" w:lineRule="auto"/>
              <w:ind w:left="0" w:firstLine="0"/>
              <w:jc w:val="left"/>
            </w:pPr>
            <w:r>
              <w:rPr>
                <w:rFonts w:ascii="Calibri" w:eastAsia="Calibri" w:hAnsi="Calibri" w:cs="Calibri"/>
                <w:b/>
              </w:rPr>
              <w:t xml:space="preserve">Coût estimatif </w:t>
            </w:r>
          </w:p>
          <w:p w14:paraId="3B6A3E4A" w14:textId="77777777" w:rsidR="00986346" w:rsidRDefault="00C9610B">
            <w:pPr>
              <w:spacing w:after="0" w:line="259" w:lineRule="auto"/>
              <w:ind w:left="0" w:firstLine="0"/>
              <w:jc w:val="left"/>
            </w:pPr>
            <w:r>
              <w:rPr>
                <w:rFonts w:ascii="Calibri" w:eastAsia="Calibri" w:hAnsi="Calibri" w:cs="Calibri"/>
                <w:b/>
              </w:rPr>
              <w:t xml:space="preserve">en milliers de FCFA </w:t>
            </w:r>
          </w:p>
        </w:tc>
        <w:tc>
          <w:tcPr>
            <w:tcW w:w="3787" w:type="dxa"/>
            <w:gridSpan w:val="3"/>
            <w:tcBorders>
              <w:top w:val="single" w:sz="4" w:space="0" w:color="000000"/>
              <w:left w:val="single" w:sz="4" w:space="0" w:color="000000"/>
              <w:bottom w:val="single" w:sz="4" w:space="0" w:color="000000"/>
              <w:right w:val="single" w:sz="4" w:space="0" w:color="000000"/>
            </w:tcBorders>
          </w:tcPr>
          <w:p w14:paraId="75E47179" w14:textId="77777777" w:rsidR="00986346" w:rsidRDefault="00C9610B">
            <w:pPr>
              <w:spacing w:after="0" w:line="259" w:lineRule="auto"/>
              <w:ind w:left="0" w:right="45" w:firstLine="0"/>
              <w:jc w:val="center"/>
            </w:pPr>
            <w:r>
              <w:rPr>
                <w:rFonts w:ascii="Calibri" w:eastAsia="Calibri" w:hAnsi="Calibri" w:cs="Calibri"/>
                <w:b/>
              </w:rPr>
              <w:t xml:space="preserve">Source de financement </w:t>
            </w:r>
          </w:p>
          <w:p w14:paraId="57E231EE" w14:textId="77777777" w:rsidR="00986346" w:rsidRDefault="00C9610B">
            <w:pPr>
              <w:spacing w:after="0" w:line="259" w:lineRule="auto"/>
              <w:ind w:left="5" w:firstLine="0"/>
              <w:jc w:val="center"/>
            </w:pPr>
            <w:r>
              <w:rPr>
                <w:rFonts w:ascii="Calibri" w:eastAsia="Calibri" w:hAnsi="Calibri" w:cs="Calibri"/>
                <w:b/>
              </w:rPr>
              <w:t xml:space="preserve"> </w:t>
            </w:r>
          </w:p>
        </w:tc>
      </w:tr>
      <w:tr w:rsidR="00986346" w14:paraId="73DC33D5" w14:textId="77777777">
        <w:trPr>
          <w:trHeight w:val="278"/>
        </w:trPr>
        <w:tc>
          <w:tcPr>
            <w:tcW w:w="0" w:type="auto"/>
            <w:vMerge/>
            <w:tcBorders>
              <w:top w:val="nil"/>
              <w:left w:val="single" w:sz="4" w:space="0" w:color="000000"/>
              <w:bottom w:val="single" w:sz="4" w:space="0" w:color="000000"/>
              <w:right w:val="single" w:sz="4" w:space="0" w:color="000000"/>
            </w:tcBorders>
          </w:tcPr>
          <w:p w14:paraId="40012705" w14:textId="77777777" w:rsidR="00986346" w:rsidRDefault="009863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0742C6E8" w14:textId="77777777" w:rsidR="00986346" w:rsidRDefault="00986346">
            <w:pPr>
              <w:spacing w:after="160" w:line="259" w:lineRule="auto"/>
              <w:ind w:left="0" w:firstLine="0"/>
              <w:jc w:val="left"/>
            </w:pPr>
          </w:p>
        </w:tc>
        <w:tc>
          <w:tcPr>
            <w:tcW w:w="850" w:type="dxa"/>
            <w:tcBorders>
              <w:top w:val="single" w:sz="4" w:space="0" w:color="000000"/>
              <w:left w:val="single" w:sz="4" w:space="0" w:color="000000"/>
              <w:bottom w:val="single" w:sz="4" w:space="0" w:color="000000"/>
              <w:right w:val="single" w:sz="4" w:space="0" w:color="000000"/>
            </w:tcBorders>
          </w:tcPr>
          <w:p w14:paraId="27D56ED3" w14:textId="77777777" w:rsidR="00986346" w:rsidRDefault="00C9610B">
            <w:pPr>
              <w:spacing w:after="0" w:line="259" w:lineRule="auto"/>
              <w:ind w:left="0" w:firstLine="0"/>
              <w:jc w:val="left"/>
            </w:pPr>
            <w:r>
              <w:rPr>
                <w:rFonts w:ascii="Calibri" w:eastAsia="Calibri" w:hAnsi="Calibri" w:cs="Calibri"/>
              </w:rPr>
              <w:t xml:space="preserve">2018 </w:t>
            </w:r>
          </w:p>
        </w:tc>
        <w:tc>
          <w:tcPr>
            <w:tcW w:w="790" w:type="dxa"/>
            <w:tcBorders>
              <w:top w:val="single" w:sz="4" w:space="0" w:color="000000"/>
              <w:left w:val="single" w:sz="4" w:space="0" w:color="000000"/>
              <w:bottom w:val="single" w:sz="4" w:space="0" w:color="000000"/>
              <w:right w:val="single" w:sz="4" w:space="0" w:color="000000"/>
            </w:tcBorders>
          </w:tcPr>
          <w:p w14:paraId="42096580" w14:textId="77777777" w:rsidR="00986346" w:rsidRDefault="00C9610B">
            <w:pPr>
              <w:spacing w:after="0" w:line="259" w:lineRule="auto"/>
              <w:ind w:left="2" w:firstLine="0"/>
              <w:jc w:val="left"/>
            </w:pPr>
            <w:r>
              <w:rPr>
                <w:rFonts w:ascii="Calibri" w:eastAsia="Calibri" w:hAnsi="Calibri" w:cs="Calibri"/>
              </w:rPr>
              <w:t xml:space="preserve">2019 </w:t>
            </w:r>
          </w:p>
        </w:tc>
        <w:tc>
          <w:tcPr>
            <w:tcW w:w="785" w:type="dxa"/>
            <w:tcBorders>
              <w:top w:val="single" w:sz="4" w:space="0" w:color="000000"/>
              <w:left w:val="single" w:sz="4" w:space="0" w:color="000000"/>
              <w:bottom w:val="single" w:sz="4" w:space="0" w:color="000000"/>
              <w:right w:val="single" w:sz="4" w:space="0" w:color="000000"/>
            </w:tcBorders>
          </w:tcPr>
          <w:p w14:paraId="7D87B8F6" w14:textId="77777777" w:rsidR="00986346" w:rsidRDefault="00C9610B">
            <w:pPr>
              <w:spacing w:after="0" w:line="259" w:lineRule="auto"/>
              <w:ind w:left="2" w:firstLine="0"/>
              <w:jc w:val="left"/>
            </w:pPr>
            <w:r>
              <w:rPr>
                <w:rFonts w:ascii="Calibri" w:eastAsia="Calibri" w:hAnsi="Calibri" w:cs="Calibri"/>
              </w:rPr>
              <w:t xml:space="preserve">2020 </w:t>
            </w:r>
          </w:p>
        </w:tc>
        <w:tc>
          <w:tcPr>
            <w:tcW w:w="850" w:type="dxa"/>
            <w:tcBorders>
              <w:top w:val="single" w:sz="4" w:space="0" w:color="000000"/>
              <w:left w:val="single" w:sz="4" w:space="0" w:color="000000"/>
              <w:bottom w:val="single" w:sz="4" w:space="0" w:color="000000"/>
              <w:right w:val="single" w:sz="4" w:space="0" w:color="000000"/>
            </w:tcBorders>
          </w:tcPr>
          <w:p w14:paraId="5ACFB0EC" w14:textId="77777777" w:rsidR="00986346" w:rsidRDefault="00C9610B">
            <w:pPr>
              <w:spacing w:after="0" w:line="259" w:lineRule="auto"/>
              <w:ind w:left="0" w:firstLine="0"/>
              <w:jc w:val="left"/>
            </w:pPr>
            <w:r>
              <w:rPr>
                <w:rFonts w:ascii="Calibri" w:eastAsia="Calibri" w:hAnsi="Calibri" w:cs="Calibri"/>
                <w:b/>
              </w:rPr>
              <w:t xml:space="preserve">2021 </w:t>
            </w:r>
          </w:p>
        </w:tc>
        <w:tc>
          <w:tcPr>
            <w:tcW w:w="838" w:type="dxa"/>
            <w:tcBorders>
              <w:top w:val="single" w:sz="4" w:space="0" w:color="000000"/>
              <w:left w:val="single" w:sz="4" w:space="0" w:color="000000"/>
              <w:bottom w:val="single" w:sz="4" w:space="0" w:color="000000"/>
              <w:right w:val="single" w:sz="4" w:space="0" w:color="000000"/>
            </w:tcBorders>
          </w:tcPr>
          <w:p w14:paraId="6CC33BCD" w14:textId="77777777" w:rsidR="00986346" w:rsidRDefault="00C9610B">
            <w:pPr>
              <w:spacing w:after="0" w:line="259" w:lineRule="auto"/>
              <w:ind w:left="0" w:firstLine="0"/>
              <w:jc w:val="left"/>
            </w:pPr>
            <w:r>
              <w:rPr>
                <w:rFonts w:ascii="Calibri" w:eastAsia="Calibri" w:hAnsi="Calibri" w:cs="Calibri"/>
                <w:b/>
              </w:rPr>
              <w:t xml:space="preserve">2022 </w:t>
            </w:r>
          </w:p>
        </w:tc>
        <w:tc>
          <w:tcPr>
            <w:tcW w:w="0" w:type="auto"/>
            <w:vMerge/>
            <w:tcBorders>
              <w:top w:val="nil"/>
              <w:left w:val="single" w:sz="4" w:space="0" w:color="000000"/>
              <w:bottom w:val="single" w:sz="4" w:space="0" w:color="000000"/>
              <w:right w:val="single" w:sz="4" w:space="0" w:color="000000"/>
            </w:tcBorders>
          </w:tcPr>
          <w:p w14:paraId="18DA2129" w14:textId="77777777" w:rsidR="00986346" w:rsidRDefault="00986346">
            <w:pPr>
              <w:spacing w:after="160" w:line="259" w:lineRule="auto"/>
              <w:ind w:left="0" w:firstLine="0"/>
              <w:jc w:val="left"/>
            </w:pPr>
          </w:p>
        </w:tc>
        <w:tc>
          <w:tcPr>
            <w:tcW w:w="1157" w:type="dxa"/>
            <w:tcBorders>
              <w:top w:val="single" w:sz="4" w:space="0" w:color="000000"/>
              <w:left w:val="single" w:sz="4" w:space="0" w:color="000000"/>
              <w:bottom w:val="single" w:sz="4" w:space="0" w:color="000000"/>
              <w:right w:val="single" w:sz="4" w:space="0" w:color="000000"/>
            </w:tcBorders>
          </w:tcPr>
          <w:p w14:paraId="0336D4C6" w14:textId="77777777" w:rsidR="00986346" w:rsidRDefault="00C9610B">
            <w:pPr>
              <w:spacing w:after="0" w:line="259" w:lineRule="auto"/>
              <w:ind w:left="2" w:firstLine="0"/>
            </w:pPr>
            <w:r>
              <w:rPr>
                <w:rFonts w:ascii="Calibri" w:eastAsia="Calibri" w:hAnsi="Calibri" w:cs="Calibri"/>
                <w:b/>
              </w:rPr>
              <w:t xml:space="preserve">Commune </w:t>
            </w:r>
          </w:p>
        </w:tc>
        <w:tc>
          <w:tcPr>
            <w:tcW w:w="1080" w:type="dxa"/>
            <w:tcBorders>
              <w:top w:val="single" w:sz="4" w:space="0" w:color="000000"/>
              <w:left w:val="single" w:sz="4" w:space="0" w:color="000000"/>
              <w:bottom w:val="single" w:sz="4" w:space="0" w:color="000000"/>
              <w:right w:val="single" w:sz="4" w:space="0" w:color="000000"/>
            </w:tcBorders>
          </w:tcPr>
          <w:p w14:paraId="698D7037" w14:textId="77777777" w:rsidR="00986346" w:rsidRDefault="00C9610B">
            <w:pPr>
              <w:spacing w:after="0" w:line="259" w:lineRule="auto"/>
              <w:ind w:left="0" w:firstLine="0"/>
              <w:jc w:val="left"/>
            </w:pPr>
            <w:r>
              <w:rPr>
                <w:rFonts w:ascii="Calibri" w:eastAsia="Calibri" w:hAnsi="Calibri" w:cs="Calibri"/>
                <w:b/>
              </w:rPr>
              <w:t xml:space="preserve">État </w:t>
            </w:r>
          </w:p>
        </w:tc>
        <w:tc>
          <w:tcPr>
            <w:tcW w:w="1550" w:type="dxa"/>
            <w:tcBorders>
              <w:top w:val="single" w:sz="4" w:space="0" w:color="000000"/>
              <w:left w:val="single" w:sz="4" w:space="0" w:color="000000"/>
              <w:bottom w:val="single" w:sz="4" w:space="0" w:color="000000"/>
              <w:right w:val="single" w:sz="4" w:space="0" w:color="000000"/>
            </w:tcBorders>
          </w:tcPr>
          <w:p w14:paraId="7216E857" w14:textId="77777777" w:rsidR="00986346" w:rsidRDefault="00C9610B">
            <w:pPr>
              <w:spacing w:after="0" w:line="259" w:lineRule="auto"/>
              <w:ind w:left="0" w:firstLine="0"/>
              <w:jc w:val="left"/>
            </w:pPr>
            <w:r>
              <w:rPr>
                <w:rFonts w:ascii="Calibri" w:eastAsia="Calibri" w:hAnsi="Calibri" w:cs="Calibri"/>
                <w:b/>
              </w:rPr>
              <w:t xml:space="preserve">Partenaires </w:t>
            </w:r>
          </w:p>
        </w:tc>
      </w:tr>
    </w:tbl>
    <w:p w14:paraId="61BD77AD"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3CA50715" w14:textId="77777777" w:rsidR="00986346" w:rsidRDefault="00C9610B">
      <w:pPr>
        <w:spacing w:after="0" w:line="259" w:lineRule="auto"/>
        <w:ind w:left="-88" w:right="-8341" w:firstLine="0"/>
        <w:jc w:val="left"/>
      </w:pPr>
      <w:r>
        <w:rPr>
          <w:rFonts w:ascii="Calibri" w:eastAsia="Calibri" w:hAnsi="Calibri" w:cs="Calibri"/>
          <w:noProof/>
          <w:lang w:val="fr-FR" w:eastAsia="fr-FR"/>
        </w:rPr>
        <mc:AlternateContent>
          <mc:Choice Requires="wpg">
            <w:drawing>
              <wp:inline distT="0" distB="0" distL="0" distR="0" wp14:anchorId="18C7DAEB" wp14:editId="462635A6">
                <wp:extent cx="8964182" cy="647700"/>
                <wp:effectExtent l="0" t="0" r="0" b="0"/>
                <wp:docPr id="65550" name="Group 65550"/>
                <wp:cNvGraphicFramePr/>
                <a:graphic xmlns:a="http://schemas.openxmlformats.org/drawingml/2006/main">
                  <a:graphicData uri="http://schemas.microsoft.com/office/word/2010/wordprocessingGroup">
                    <wpg:wgp>
                      <wpg:cNvGrpSpPr/>
                      <wpg:grpSpPr>
                        <a:xfrm>
                          <a:off x="0" y="0"/>
                          <a:ext cx="8964182" cy="647700"/>
                          <a:chOff x="0" y="0"/>
                          <a:chExt cx="8964182" cy="647700"/>
                        </a:xfrm>
                      </wpg:grpSpPr>
                      <wps:wsp>
                        <wps:cNvPr id="1597" name="Rectangle 1597"/>
                        <wps:cNvSpPr/>
                        <wps:spPr>
                          <a:xfrm>
                            <a:off x="144780" y="32004"/>
                            <a:ext cx="94544" cy="189937"/>
                          </a:xfrm>
                          <a:prstGeom prst="rect">
                            <a:avLst/>
                          </a:prstGeom>
                          <a:ln>
                            <a:noFill/>
                          </a:ln>
                        </wps:spPr>
                        <wps:txbx>
                          <w:txbxContent>
                            <w:p w14:paraId="209E3384" w14:textId="77777777" w:rsidR="0079532D" w:rsidRDefault="0079532D">
                              <w:pPr>
                                <w:spacing w:after="160" w:line="259" w:lineRule="auto"/>
                                <w:ind w:left="0" w:firstLine="0"/>
                                <w:jc w:val="left"/>
                              </w:pPr>
                              <w:r>
                                <w:rPr>
                                  <w:rFonts w:ascii="Calibri" w:eastAsia="Calibri" w:hAnsi="Calibri" w:cs="Calibri"/>
                                </w:rPr>
                                <w:t>1</w:t>
                              </w:r>
                            </w:p>
                          </w:txbxContent>
                        </wps:txbx>
                        <wps:bodyPr horzOverflow="overflow" vert="horz" lIns="0" tIns="0" rIns="0" bIns="0" rtlCol="0">
                          <a:noAutofit/>
                        </wps:bodyPr>
                      </wps:wsp>
                      <wps:wsp>
                        <wps:cNvPr id="1598" name="Rectangle 1598"/>
                        <wps:cNvSpPr/>
                        <wps:spPr>
                          <a:xfrm>
                            <a:off x="214884" y="32004"/>
                            <a:ext cx="42144" cy="189937"/>
                          </a:xfrm>
                          <a:prstGeom prst="rect">
                            <a:avLst/>
                          </a:prstGeom>
                          <a:ln>
                            <a:noFill/>
                          </a:ln>
                        </wps:spPr>
                        <wps:txbx>
                          <w:txbxContent>
                            <w:p w14:paraId="3CC40ABD"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599" name="Rectangle 1599"/>
                        <wps:cNvSpPr/>
                        <wps:spPr>
                          <a:xfrm>
                            <a:off x="492252" y="91440"/>
                            <a:ext cx="2960746" cy="189937"/>
                          </a:xfrm>
                          <a:prstGeom prst="rect">
                            <a:avLst/>
                          </a:prstGeom>
                          <a:ln>
                            <a:noFill/>
                          </a:ln>
                        </wps:spPr>
                        <wps:txbx>
                          <w:txbxContent>
                            <w:p w14:paraId="7A72729F" w14:textId="77777777" w:rsidR="0079532D" w:rsidRDefault="0079532D">
                              <w:pPr>
                                <w:spacing w:after="160" w:line="259" w:lineRule="auto"/>
                                <w:ind w:left="0" w:firstLine="0"/>
                                <w:jc w:val="left"/>
                              </w:pPr>
                              <w:r>
                                <w:rPr>
                                  <w:rFonts w:ascii="Calibri" w:eastAsia="Calibri" w:hAnsi="Calibri" w:cs="Calibri"/>
                                </w:rPr>
                                <w:t xml:space="preserve">Procéder au recensement exhaustif du </w:t>
                              </w:r>
                            </w:p>
                          </w:txbxContent>
                        </wps:txbx>
                        <wps:bodyPr horzOverflow="overflow" vert="horz" lIns="0" tIns="0" rIns="0" bIns="0" rtlCol="0">
                          <a:noAutofit/>
                        </wps:bodyPr>
                      </wps:wsp>
                      <wps:wsp>
                        <wps:cNvPr id="1600" name="Rectangle 1600"/>
                        <wps:cNvSpPr/>
                        <wps:spPr>
                          <a:xfrm>
                            <a:off x="492252" y="320040"/>
                            <a:ext cx="2319993" cy="189937"/>
                          </a:xfrm>
                          <a:prstGeom prst="rect">
                            <a:avLst/>
                          </a:prstGeom>
                          <a:ln>
                            <a:noFill/>
                          </a:ln>
                        </wps:spPr>
                        <wps:txbx>
                          <w:txbxContent>
                            <w:p w14:paraId="1CBC5792" w14:textId="77777777" w:rsidR="0079532D" w:rsidRDefault="0079532D">
                              <w:pPr>
                                <w:spacing w:after="160" w:line="259" w:lineRule="auto"/>
                                <w:ind w:left="0" w:firstLine="0"/>
                                <w:jc w:val="left"/>
                              </w:pPr>
                              <w:proofErr w:type="gramStart"/>
                              <w:r>
                                <w:rPr>
                                  <w:rFonts w:ascii="Calibri" w:eastAsia="Calibri" w:hAnsi="Calibri" w:cs="Calibri"/>
                                </w:rPr>
                                <w:t>potentiel</w:t>
                              </w:r>
                              <w:proofErr w:type="gramEnd"/>
                              <w:r>
                                <w:rPr>
                                  <w:rFonts w:ascii="Calibri" w:eastAsia="Calibri" w:hAnsi="Calibri" w:cs="Calibri"/>
                                </w:rPr>
                                <w:t xml:space="preserve"> fiscal de la commune</w:t>
                              </w:r>
                            </w:p>
                          </w:txbxContent>
                        </wps:txbx>
                        <wps:bodyPr horzOverflow="overflow" vert="horz" lIns="0" tIns="0" rIns="0" bIns="0" rtlCol="0">
                          <a:noAutofit/>
                        </wps:bodyPr>
                      </wps:wsp>
                      <wps:wsp>
                        <wps:cNvPr id="1601" name="Rectangle 1601"/>
                        <wps:cNvSpPr/>
                        <wps:spPr>
                          <a:xfrm>
                            <a:off x="2237232" y="320040"/>
                            <a:ext cx="42144" cy="189937"/>
                          </a:xfrm>
                          <a:prstGeom prst="rect">
                            <a:avLst/>
                          </a:prstGeom>
                          <a:ln>
                            <a:noFill/>
                          </a:ln>
                        </wps:spPr>
                        <wps:txbx>
                          <w:txbxContent>
                            <w:p w14:paraId="1DD20BFB"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02" name="Rectangle 1602"/>
                        <wps:cNvSpPr/>
                        <wps:spPr>
                          <a:xfrm>
                            <a:off x="3020568" y="32004"/>
                            <a:ext cx="96781" cy="189937"/>
                          </a:xfrm>
                          <a:prstGeom prst="rect">
                            <a:avLst/>
                          </a:prstGeom>
                          <a:ln>
                            <a:noFill/>
                          </a:ln>
                        </wps:spPr>
                        <wps:txbx>
                          <w:txbxContent>
                            <w:p w14:paraId="27EEE5B2" w14:textId="77777777" w:rsidR="0079532D" w:rsidRDefault="0079532D">
                              <w:pPr>
                                <w:spacing w:after="160" w:line="259" w:lineRule="auto"/>
                                <w:ind w:left="0" w:firstLine="0"/>
                                <w:jc w:val="left"/>
                              </w:pPr>
                              <w:r>
                                <w:rPr>
                                  <w:rFonts w:ascii="Calibri" w:eastAsia="Calibri" w:hAnsi="Calibri" w:cs="Calibri"/>
                                </w:rPr>
                                <w:t>X</w:t>
                              </w:r>
                            </w:p>
                          </w:txbxContent>
                        </wps:txbx>
                        <wps:bodyPr horzOverflow="overflow" vert="horz" lIns="0" tIns="0" rIns="0" bIns="0" rtlCol="0">
                          <a:noAutofit/>
                        </wps:bodyPr>
                      </wps:wsp>
                      <wps:wsp>
                        <wps:cNvPr id="1603" name="Rectangle 1603"/>
                        <wps:cNvSpPr/>
                        <wps:spPr>
                          <a:xfrm>
                            <a:off x="3093720" y="32004"/>
                            <a:ext cx="42143" cy="189937"/>
                          </a:xfrm>
                          <a:prstGeom prst="rect">
                            <a:avLst/>
                          </a:prstGeom>
                          <a:ln>
                            <a:noFill/>
                          </a:ln>
                        </wps:spPr>
                        <wps:txbx>
                          <w:txbxContent>
                            <w:p w14:paraId="6874AEF4"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04" name="Rectangle 1604"/>
                        <wps:cNvSpPr/>
                        <wps:spPr>
                          <a:xfrm>
                            <a:off x="3561588" y="32004"/>
                            <a:ext cx="42143" cy="189937"/>
                          </a:xfrm>
                          <a:prstGeom prst="rect">
                            <a:avLst/>
                          </a:prstGeom>
                          <a:ln>
                            <a:noFill/>
                          </a:ln>
                        </wps:spPr>
                        <wps:txbx>
                          <w:txbxContent>
                            <w:p w14:paraId="513552F4"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05" name="Rectangle 1605"/>
                        <wps:cNvSpPr/>
                        <wps:spPr>
                          <a:xfrm>
                            <a:off x="4101084" y="32004"/>
                            <a:ext cx="42143" cy="189937"/>
                          </a:xfrm>
                          <a:prstGeom prst="rect">
                            <a:avLst/>
                          </a:prstGeom>
                          <a:ln>
                            <a:noFill/>
                          </a:ln>
                        </wps:spPr>
                        <wps:txbx>
                          <w:txbxContent>
                            <w:p w14:paraId="1FC8E946"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06" name="Rectangle 1606"/>
                        <wps:cNvSpPr/>
                        <wps:spPr>
                          <a:xfrm>
                            <a:off x="4552188" y="32004"/>
                            <a:ext cx="42143" cy="189937"/>
                          </a:xfrm>
                          <a:prstGeom prst="rect">
                            <a:avLst/>
                          </a:prstGeom>
                          <a:ln>
                            <a:noFill/>
                          </a:ln>
                        </wps:spPr>
                        <wps:txbx>
                          <w:txbxContent>
                            <w:p w14:paraId="03E7724D"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07" name="Rectangle 1607"/>
                        <wps:cNvSpPr/>
                        <wps:spPr>
                          <a:xfrm>
                            <a:off x="5091684" y="32004"/>
                            <a:ext cx="42143" cy="189937"/>
                          </a:xfrm>
                          <a:prstGeom prst="rect">
                            <a:avLst/>
                          </a:prstGeom>
                          <a:ln>
                            <a:noFill/>
                          </a:ln>
                        </wps:spPr>
                        <wps:txbx>
                          <w:txbxContent>
                            <w:p w14:paraId="0A94B02D"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08" name="Rectangle 1608"/>
                        <wps:cNvSpPr/>
                        <wps:spPr>
                          <a:xfrm>
                            <a:off x="5599176" y="32004"/>
                            <a:ext cx="420878" cy="189937"/>
                          </a:xfrm>
                          <a:prstGeom prst="rect">
                            <a:avLst/>
                          </a:prstGeom>
                          <a:ln>
                            <a:noFill/>
                          </a:ln>
                        </wps:spPr>
                        <wps:txbx>
                          <w:txbxContent>
                            <w:p w14:paraId="395765D3" w14:textId="77777777" w:rsidR="0079532D" w:rsidRDefault="0079532D">
                              <w:pPr>
                                <w:spacing w:after="160" w:line="259" w:lineRule="auto"/>
                                <w:ind w:left="0" w:firstLine="0"/>
                                <w:jc w:val="left"/>
                              </w:pPr>
                              <w:r>
                                <w:rPr>
                                  <w:rFonts w:ascii="Calibri" w:eastAsia="Calibri" w:hAnsi="Calibri" w:cs="Calibri"/>
                                </w:rPr>
                                <w:t>3 500</w:t>
                              </w:r>
                            </w:p>
                          </w:txbxContent>
                        </wps:txbx>
                        <wps:bodyPr horzOverflow="overflow" vert="horz" lIns="0" tIns="0" rIns="0" bIns="0" rtlCol="0">
                          <a:noAutofit/>
                        </wps:bodyPr>
                      </wps:wsp>
                      <wps:wsp>
                        <wps:cNvPr id="1609" name="Rectangle 1609"/>
                        <wps:cNvSpPr/>
                        <wps:spPr>
                          <a:xfrm>
                            <a:off x="5914644" y="32004"/>
                            <a:ext cx="42144" cy="189937"/>
                          </a:xfrm>
                          <a:prstGeom prst="rect">
                            <a:avLst/>
                          </a:prstGeom>
                          <a:ln>
                            <a:noFill/>
                          </a:ln>
                        </wps:spPr>
                        <wps:txbx>
                          <w:txbxContent>
                            <w:p w14:paraId="78E2287B"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10" name="Rectangle 1610"/>
                        <wps:cNvSpPr/>
                        <wps:spPr>
                          <a:xfrm>
                            <a:off x="6621781" y="32004"/>
                            <a:ext cx="420878" cy="189937"/>
                          </a:xfrm>
                          <a:prstGeom prst="rect">
                            <a:avLst/>
                          </a:prstGeom>
                          <a:ln>
                            <a:noFill/>
                          </a:ln>
                        </wps:spPr>
                        <wps:txbx>
                          <w:txbxContent>
                            <w:p w14:paraId="550DA1FE" w14:textId="77777777" w:rsidR="0079532D" w:rsidRDefault="0079532D">
                              <w:pPr>
                                <w:spacing w:after="160" w:line="259" w:lineRule="auto"/>
                                <w:ind w:left="0" w:firstLine="0"/>
                                <w:jc w:val="left"/>
                              </w:pPr>
                              <w:r>
                                <w:rPr>
                                  <w:rFonts w:ascii="Calibri" w:eastAsia="Calibri" w:hAnsi="Calibri" w:cs="Calibri"/>
                                </w:rPr>
                                <w:t>3 500</w:t>
                              </w:r>
                            </w:p>
                          </w:txbxContent>
                        </wps:txbx>
                        <wps:bodyPr horzOverflow="overflow" vert="horz" lIns="0" tIns="0" rIns="0" bIns="0" rtlCol="0">
                          <a:noAutofit/>
                        </wps:bodyPr>
                      </wps:wsp>
                      <wps:wsp>
                        <wps:cNvPr id="1611" name="Rectangle 1611"/>
                        <wps:cNvSpPr/>
                        <wps:spPr>
                          <a:xfrm>
                            <a:off x="6937248" y="32004"/>
                            <a:ext cx="42144" cy="189937"/>
                          </a:xfrm>
                          <a:prstGeom prst="rect">
                            <a:avLst/>
                          </a:prstGeom>
                          <a:ln>
                            <a:noFill/>
                          </a:ln>
                        </wps:spPr>
                        <wps:txbx>
                          <w:txbxContent>
                            <w:p w14:paraId="02FEE826"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12" name="Rectangle 1612"/>
                        <wps:cNvSpPr/>
                        <wps:spPr>
                          <a:xfrm>
                            <a:off x="7299961" y="32004"/>
                            <a:ext cx="42144" cy="189937"/>
                          </a:xfrm>
                          <a:prstGeom prst="rect">
                            <a:avLst/>
                          </a:prstGeom>
                          <a:ln>
                            <a:noFill/>
                          </a:ln>
                        </wps:spPr>
                        <wps:txbx>
                          <w:txbxContent>
                            <w:p w14:paraId="4FFC8BA6"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13" name="Rectangle 1613"/>
                        <wps:cNvSpPr/>
                        <wps:spPr>
                          <a:xfrm>
                            <a:off x="8045196" y="32004"/>
                            <a:ext cx="42144" cy="189937"/>
                          </a:xfrm>
                          <a:prstGeom prst="rect">
                            <a:avLst/>
                          </a:prstGeom>
                          <a:ln>
                            <a:noFill/>
                          </a:ln>
                        </wps:spPr>
                        <wps:txbx>
                          <w:txbxContent>
                            <w:p w14:paraId="061138B1"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76121" name="Shape 76121"/>
                        <wps:cNvSpPr/>
                        <wps:spPr>
                          <a:xfrm>
                            <a:off x="716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22" name="Shape 76122"/>
                        <wps:cNvSpPr/>
                        <wps:spPr>
                          <a:xfrm>
                            <a:off x="77724" y="0"/>
                            <a:ext cx="341376" cy="9144"/>
                          </a:xfrm>
                          <a:custGeom>
                            <a:avLst/>
                            <a:gdLst/>
                            <a:ahLst/>
                            <a:cxnLst/>
                            <a:rect l="0" t="0" r="0" b="0"/>
                            <a:pathLst>
                              <a:path w="341376" h="9144">
                                <a:moveTo>
                                  <a:pt x="0" y="0"/>
                                </a:moveTo>
                                <a:lnTo>
                                  <a:pt x="341376" y="0"/>
                                </a:lnTo>
                                <a:lnTo>
                                  <a:pt x="3413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23" name="Shape 76123"/>
                        <wps:cNvSpPr/>
                        <wps:spPr>
                          <a:xfrm>
                            <a:off x="41910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24" name="Shape 76124"/>
                        <wps:cNvSpPr/>
                        <wps:spPr>
                          <a:xfrm>
                            <a:off x="425196" y="0"/>
                            <a:ext cx="2523744" cy="9144"/>
                          </a:xfrm>
                          <a:custGeom>
                            <a:avLst/>
                            <a:gdLst/>
                            <a:ahLst/>
                            <a:cxnLst/>
                            <a:rect l="0" t="0" r="0" b="0"/>
                            <a:pathLst>
                              <a:path w="2523744" h="9144">
                                <a:moveTo>
                                  <a:pt x="0" y="0"/>
                                </a:moveTo>
                                <a:lnTo>
                                  <a:pt x="2523744" y="0"/>
                                </a:lnTo>
                                <a:lnTo>
                                  <a:pt x="25237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25" name="Shape 76125"/>
                        <wps:cNvSpPr/>
                        <wps:spPr>
                          <a:xfrm>
                            <a:off x="294894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26" name="Shape 76126"/>
                        <wps:cNvSpPr/>
                        <wps:spPr>
                          <a:xfrm>
                            <a:off x="2955036" y="0"/>
                            <a:ext cx="534924" cy="9144"/>
                          </a:xfrm>
                          <a:custGeom>
                            <a:avLst/>
                            <a:gdLst/>
                            <a:ahLst/>
                            <a:cxnLst/>
                            <a:rect l="0" t="0" r="0" b="0"/>
                            <a:pathLst>
                              <a:path w="534924" h="9144">
                                <a:moveTo>
                                  <a:pt x="0" y="0"/>
                                </a:moveTo>
                                <a:lnTo>
                                  <a:pt x="534924" y="0"/>
                                </a:lnTo>
                                <a:lnTo>
                                  <a:pt x="5349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27" name="Shape 76127"/>
                        <wps:cNvSpPr/>
                        <wps:spPr>
                          <a:xfrm>
                            <a:off x="348996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28" name="Shape 76128"/>
                        <wps:cNvSpPr/>
                        <wps:spPr>
                          <a:xfrm>
                            <a:off x="3496056" y="0"/>
                            <a:ext cx="533387" cy="9144"/>
                          </a:xfrm>
                          <a:custGeom>
                            <a:avLst/>
                            <a:gdLst/>
                            <a:ahLst/>
                            <a:cxnLst/>
                            <a:rect l="0" t="0" r="0" b="0"/>
                            <a:pathLst>
                              <a:path w="533387" h="9144">
                                <a:moveTo>
                                  <a:pt x="0" y="0"/>
                                </a:moveTo>
                                <a:lnTo>
                                  <a:pt x="533387" y="0"/>
                                </a:lnTo>
                                <a:lnTo>
                                  <a:pt x="53338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29" name="Shape 76129"/>
                        <wps:cNvSpPr/>
                        <wps:spPr>
                          <a:xfrm>
                            <a:off x="402945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0" name="Shape 76130"/>
                        <wps:cNvSpPr/>
                        <wps:spPr>
                          <a:xfrm>
                            <a:off x="4035552" y="0"/>
                            <a:ext cx="443484" cy="9144"/>
                          </a:xfrm>
                          <a:custGeom>
                            <a:avLst/>
                            <a:gdLst/>
                            <a:ahLst/>
                            <a:cxnLst/>
                            <a:rect l="0" t="0" r="0" b="0"/>
                            <a:pathLst>
                              <a:path w="443484" h="9144">
                                <a:moveTo>
                                  <a:pt x="0" y="0"/>
                                </a:moveTo>
                                <a:lnTo>
                                  <a:pt x="443484" y="0"/>
                                </a:lnTo>
                                <a:lnTo>
                                  <a:pt x="443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1" name="Shape 76131"/>
                        <wps:cNvSpPr/>
                        <wps:spPr>
                          <a:xfrm>
                            <a:off x="44790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2" name="Shape 76132"/>
                        <wps:cNvSpPr/>
                        <wps:spPr>
                          <a:xfrm>
                            <a:off x="4485132" y="0"/>
                            <a:ext cx="534924" cy="9144"/>
                          </a:xfrm>
                          <a:custGeom>
                            <a:avLst/>
                            <a:gdLst/>
                            <a:ahLst/>
                            <a:cxnLst/>
                            <a:rect l="0" t="0" r="0" b="0"/>
                            <a:pathLst>
                              <a:path w="534924" h="9144">
                                <a:moveTo>
                                  <a:pt x="0" y="0"/>
                                </a:moveTo>
                                <a:lnTo>
                                  <a:pt x="534924" y="0"/>
                                </a:lnTo>
                                <a:lnTo>
                                  <a:pt x="5349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3" name="Shape 76133"/>
                        <wps:cNvSpPr/>
                        <wps:spPr>
                          <a:xfrm>
                            <a:off x="502005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4" name="Shape 76134"/>
                        <wps:cNvSpPr/>
                        <wps:spPr>
                          <a:xfrm>
                            <a:off x="5026152" y="0"/>
                            <a:ext cx="501396" cy="9144"/>
                          </a:xfrm>
                          <a:custGeom>
                            <a:avLst/>
                            <a:gdLst/>
                            <a:ahLst/>
                            <a:cxnLst/>
                            <a:rect l="0" t="0" r="0" b="0"/>
                            <a:pathLst>
                              <a:path w="501396" h="9144">
                                <a:moveTo>
                                  <a:pt x="0" y="0"/>
                                </a:moveTo>
                                <a:lnTo>
                                  <a:pt x="501396" y="0"/>
                                </a:lnTo>
                                <a:lnTo>
                                  <a:pt x="5013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5" name="Shape 76135"/>
                        <wps:cNvSpPr/>
                        <wps:spPr>
                          <a:xfrm>
                            <a:off x="552754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6" name="Shape 76136"/>
                        <wps:cNvSpPr/>
                        <wps:spPr>
                          <a:xfrm>
                            <a:off x="5533644" y="0"/>
                            <a:ext cx="1016521" cy="9144"/>
                          </a:xfrm>
                          <a:custGeom>
                            <a:avLst/>
                            <a:gdLst/>
                            <a:ahLst/>
                            <a:cxnLst/>
                            <a:rect l="0" t="0" r="0" b="0"/>
                            <a:pathLst>
                              <a:path w="1016521" h="9144">
                                <a:moveTo>
                                  <a:pt x="0" y="0"/>
                                </a:moveTo>
                                <a:lnTo>
                                  <a:pt x="1016521" y="0"/>
                                </a:lnTo>
                                <a:lnTo>
                                  <a:pt x="1016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7" name="Shape 76137"/>
                        <wps:cNvSpPr/>
                        <wps:spPr>
                          <a:xfrm>
                            <a:off x="655015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8" name="Shape 76138"/>
                        <wps:cNvSpPr/>
                        <wps:spPr>
                          <a:xfrm>
                            <a:off x="6556248" y="0"/>
                            <a:ext cx="672084" cy="9144"/>
                          </a:xfrm>
                          <a:custGeom>
                            <a:avLst/>
                            <a:gdLst/>
                            <a:ahLst/>
                            <a:cxnLst/>
                            <a:rect l="0" t="0" r="0" b="0"/>
                            <a:pathLst>
                              <a:path w="672084" h="9144">
                                <a:moveTo>
                                  <a:pt x="0" y="0"/>
                                </a:moveTo>
                                <a:lnTo>
                                  <a:pt x="672084" y="0"/>
                                </a:lnTo>
                                <a:lnTo>
                                  <a:pt x="6720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39" name="Shape 76139"/>
                        <wps:cNvSpPr/>
                        <wps:spPr>
                          <a:xfrm>
                            <a:off x="722833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0" name="Shape 76140"/>
                        <wps:cNvSpPr/>
                        <wps:spPr>
                          <a:xfrm>
                            <a:off x="7234428" y="0"/>
                            <a:ext cx="739140" cy="9144"/>
                          </a:xfrm>
                          <a:custGeom>
                            <a:avLst/>
                            <a:gdLst/>
                            <a:ahLst/>
                            <a:cxnLst/>
                            <a:rect l="0" t="0" r="0" b="0"/>
                            <a:pathLst>
                              <a:path w="739140" h="9144">
                                <a:moveTo>
                                  <a:pt x="0" y="0"/>
                                </a:moveTo>
                                <a:lnTo>
                                  <a:pt x="739140" y="0"/>
                                </a:lnTo>
                                <a:lnTo>
                                  <a:pt x="7391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1" name="Shape 76141"/>
                        <wps:cNvSpPr/>
                        <wps:spPr>
                          <a:xfrm>
                            <a:off x="797356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2" name="Shape 76142"/>
                        <wps:cNvSpPr/>
                        <wps:spPr>
                          <a:xfrm>
                            <a:off x="7979664" y="0"/>
                            <a:ext cx="978408" cy="9144"/>
                          </a:xfrm>
                          <a:custGeom>
                            <a:avLst/>
                            <a:gdLst/>
                            <a:ahLst/>
                            <a:cxnLst/>
                            <a:rect l="0" t="0" r="0" b="0"/>
                            <a:pathLst>
                              <a:path w="978408" h="9144">
                                <a:moveTo>
                                  <a:pt x="0" y="0"/>
                                </a:moveTo>
                                <a:lnTo>
                                  <a:pt x="978408" y="0"/>
                                </a:lnTo>
                                <a:lnTo>
                                  <a:pt x="9784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3" name="Shape 76143"/>
                        <wps:cNvSpPr/>
                        <wps:spPr>
                          <a:xfrm>
                            <a:off x="89580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4" name="Shape 76144"/>
                        <wps:cNvSpPr/>
                        <wps:spPr>
                          <a:xfrm>
                            <a:off x="71628"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5" name="Shape 76145"/>
                        <wps:cNvSpPr/>
                        <wps:spPr>
                          <a:xfrm>
                            <a:off x="419100"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6" name="Shape 76146"/>
                        <wps:cNvSpPr/>
                        <wps:spPr>
                          <a:xfrm>
                            <a:off x="2948940"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7" name="Shape 76147"/>
                        <wps:cNvSpPr/>
                        <wps:spPr>
                          <a:xfrm>
                            <a:off x="3489960"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8" name="Shape 76148"/>
                        <wps:cNvSpPr/>
                        <wps:spPr>
                          <a:xfrm>
                            <a:off x="4029456"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49" name="Shape 76149"/>
                        <wps:cNvSpPr/>
                        <wps:spPr>
                          <a:xfrm>
                            <a:off x="4479036"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50" name="Shape 76150"/>
                        <wps:cNvSpPr/>
                        <wps:spPr>
                          <a:xfrm>
                            <a:off x="5020056"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51" name="Shape 76151"/>
                        <wps:cNvSpPr/>
                        <wps:spPr>
                          <a:xfrm>
                            <a:off x="5527548"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52" name="Shape 76152"/>
                        <wps:cNvSpPr/>
                        <wps:spPr>
                          <a:xfrm>
                            <a:off x="6550152"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53" name="Shape 76153"/>
                        <wps:cNvSpPr/>
                        <wps:spPr>
                          <a:xfrm>
                            <a:off x="7228333"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54" name="Shape 76154"/>
                        <wps:cNvSpPr/>
                        <wps:spPr>
                          <a:xfrm>
                            <a:off x="7973568"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55" name="Shape 76155"/>
                        <wps:cNvSpPr/>
                        <wps:spPr>
                          <a:xfrm>
                            <a:off x="8958072" y="6096"/>
                            <a:ext cx="9144" cy="457200"/>
                          </a:xfrm>
                          <a:custGeom>
                            <a:avLst/>
                            <a:gdLst/>
                            <a:ahLst/>
                            <a:cxnLst/>
                            <a:rect l="0" t="0" r="0" b="0"/>
                            <a:pathLst>
                              <a:path w="9144" h="457200">
                                <a:moveTo>
                                  <a:pt x="0" y="0"/>
                                </a:moveTo>
                                <a:lnTo>
                                  <a:pt x="9144" y="0"/>
                                </a:lnTo>
                                <a:lnTo>
                                  <a:pt x="9144" y="457200"/>
                                </a:lnTo>
                                <a:lnTo>
                                  <a:pt x="0" y="457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52" name="Rectangle 1652"/>
                        <wps:cNvSpPr/>
                        <wps:spPr>
                          <a:xfrm>
                            <a:off x="420624" y="495300"/>
                            <a:ext cx="394547" cy="189937"/>
                          </a:xfrm>
                          <a:prstGeom prst="rect">
                            <a:avLst/>
                          </a:prstGeom>
                          <a:ln>
                            <a:noFill/>
                          </a:ln>
                        </wps:spPr>
                        <wps:txbx>
                          <w:txbxContent>
                            <w:p w14:paraId="0D360B89" w14:textId="77777777" w:rsidR="0079532D" w:rsidRDefault="0079532D">
                              <w:pPr>
                                <w:spacing w:after="160" w:line="259" w:lineRule="auto"/>
                                <w:ind w:left="0" w:firstLine="0"/>
                                <w:jc w:val="left"/>
                              </w:pPr>
                              <w:r>
                                <w:rPr>
                                  <w:rFonts w:ascii="Calibri" w:eastAsia="Calibri" w:hAnsi="Calibri" w:cs="Calibri"/>
                                  <w:b/>
                                </w:rPr>
                                <w:t>Total</w:t>
                              </w:r>
                            </w:p>
                          </w:txbxContent>
                        </wps:txbx>
                        <wps:bodyPr horzOverflow="overflow" vert="horz" lIns="0" tIns="0" rIns="0" bIns="0" rtlCol="0">
                          <a:noAutofit/>
                        </wps:bodyPr>
                      </wps:wsp>
                      <wps:wsp>
                        <wps:cNvPr id="1653" name="Rectangle 1653"/>
                        <wps:cNvSpPr/>
                        <wps:spPr>
                          <a:xfrm>
                            <a:off x="716280" y="495300"/>
                            <a:ext cx="42144" cy="189937"/>
                          </a:xfrm>
                          <a:prstGeom prst="rect">
                            <a:avLst/>
                          </a:prstGeom>
                          <a:ln>
                            <a:noFill/>
                          </a:ln>
                        </wps:spPr>
                        <wps:txbx>
                          <w:txbxContent>
                            <w:p w14:paraId="6235B500" w14:textId="77777777" w:rsidR="0079532D" w:rsidRDefault="0079532D">
                              <w:pPr>
                                <w:spacing w:after="160" w:line="259" w:lineRule="auto"/>
                                <w:ind w:left="0" w:firstLine="0"/>
                                <w:jc w:val="left"/>
                              </w:pPr>
                              <w:r>
                                <w:rPr>
                                  <w:rFonts w:ascii="Calibri" w:eastAsia="Calibri" w:hAnsi="Calibri" w:cs="Calibri"/>
                                  <w:b/>
                                </w:rPr>
                                <w:t xml:space="preserve"> </w:t>
                              </w:r>
                            </w:p>
                          </w:txbxContent>
                        </wps:txbx>
                        <wps:bodyPr horzOverflow="overflow" vert="horz" lIns="0" tIns="0" rIns="0" bIns="0" rtlCol="0">
                          <a:noAutofit/>
                        </wps:bodyPr>
                      </wps:wsp>
                      <wps:wsp>
                        <wps:cNvPr id="1654" name="Rectangle 1654"/>
                        <wps:cNvSpPr/>
                        <wps:spPr>
                          <a:xfrm>
                            <a:off x="2948940" y="495300"/>
                            <a:ext cx="42143" cy="189937"/>
                          </a:xfrm>
                          <a:prstGeom prst="rect">
                            <a:avLst/>
                          </a:prstGeom>
                          <a:ln>
                            <a:noFill/>
                          </a:ln>
                        </wps:spPr>
                        <wps:txbx>
                          <w:txbxContent>
                            <w:p w14:paraId="2957C80C"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55" name="Rectangle 1655"/>
                        <wps:cNvSpPr/>
                        <wps:spPr>
                          <a:xfrm>
                            <a:off x="3489960" y="495300"/>
                            <a:ext cx="42143" cy="189937"/>
                          </a:xfrm>
                          <a:prstGeom prst="rect">
                            <a:avLst/>
                          </a:prstGeom>
                          <a:ln>
                            <a:noFill/>
                          </a:ln>
                        </wps:spPr>
                        <wps:txbx>
                          <w:txbxContent>
                            <w:p w14:paraId="18BB8AE9"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56" name="Rectangle 1656"/>
                        <wps:cNvSpPr/>
                        <wps:spPr>
                          <a:xfrm>
                            <a:off x="4029456" y="495300"/>
                            <a:ext cx="42143" cy="189937"/>
                          </a:xfrm>
                          <a:prstGeom prst="rect">
                            <a:avLst/>
                          </a:prstGeom>
                          <a:ln>
                            <a:noFill/>
                          </a:ln>
                        </wps:spPr>
                        <wps:txbx>
                          <w:txbxContent>
                            <w:p w14:paraId="6274BC9F"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57" name="Rectangle 1657"/>
                        <wps:cNvSpPr/>
                        <wps:spPr>
                          <a:xfrm>
                            <a:off x="4479036" y="495300"/>
                            <a:ext cx="42143" cy="189937"/>
                          </a:xfrm>
                          <a:prstGeom prst="rect">
                            <a:avLst/>
                          </a:prstGeom>
                          <a:ln>
                            <a:noFill/>
                          </a:ln>
                        </wps:spPr>
                        <wps:txbx>
                          <w:txbxContent>
                            <w:p w14:paraId="2DBA2B07"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58" name="Rectangle 1658"/>
                        <wps:cNvSpPr/>
                        <wps:spPr>
                          <a:xfrm>
                            <a:off x="5020056" y="495300"/>
                            <a:ext cx="42143" cy="189937"/>
                          </a:xfrm>
                          <a:prstGeom prst="rect">
                            <a:avLst/>
                          </a:prstGeom>
                          <a:ln>
                            <a:noFill/>
                          </a:ln>
                        </wps:spPr>
                        <wps:txbx>
                          <w:txbxContent>
                            <w:p w14:paraId="6A17B639"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59" name="Rectangle 1659"/>
                        <wps:cNvSpPr/>
                        <wps:spPr>
                          <a:xfrm>
                            <a:off x="5527548" y="495300"/>
                            <a:ext cx="420878" cy="189937"/>
                          </a:xfrm>
                          <a:prstGeom prst="rect">
                            <a:avLst/>
                          </a:prstGeom>
                          <a:ln>
                            <a:noFill/>
                          </a:ln>
                        </wps:spPr>
                        <wps:txbx>
                          <w:txbxContent>
                            <w:p w14:paraId="3BA04E25" w14:textId="77777777" w:rsidR="0079532D" w:rsidRDefault="0079532D">
                              <w:pPr>
                                <w:spacing w:after="160" w:line="259" w:lineRule="auto"/>
                                <w:ind w:left="0" w:firstLine="0"/>
                                <w:jc w:val="left"/>
                              </w:pPr>
                              <w:r>
                                <w:rPr>
                                  <w:rFonts w:ascii="Calibri" w:eastAsia="Calibri" w:hAnsi="Calibri" w:cs="Calibri"/>
                                </w:rPr>
                                <w:t>3 500</w:t>
                              </w:r>
                            </w:p>
                          </w:txbxContent>
                        </wps:txbx>
                        <wps:bodyPr horzOverflow="overflow" vert="horz" lIns="0" tIns="0" rIns="0" bIns="0" rtlCol="0">
                          <a:noAutofit/>
                        </wps:bodyPr>
                      </wps:wsp>
                      <wps:wsp>
                        <wps:cNvPr id="1660" name="Rectangle 1660"/>
                        <wps:cNvSpPr/>
                        <wps:spPr>
                          <a:xfrm>
                            <a:off x="5843016" y="495300"/>
                            <a:ext cx="42144" cy="189937"/>
                          </a:xfrm>
                          <a:prstGeom prst="rect">
                            <a:avLst/>
                          </a:prstGeom>
                          <a:ln>
                            <a:noFill/>
                          </a:ln>
                        </wps:spPr>
                        <wps:txbx>
                          <w:txbxContent>
                            <w:p w14:paraId="0917C0BF"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61" name="Rectangle 1661"/>
                        <wps:cNvSpPr/>
                        <wps:spPr>
                          <a:xfrm>
                            <a:off x="6550152" y="495300"/>
                            <a:ext cx="420878" cy="189937"/>
                          </a:xfrm>
                          <a:prstGeom prst="rect">
                            <a:avLst/>
                          </a:prstGeom>
                          <a:ln>
                            <a:noFill/>
                          </a:ln>
                        </wps:spPr>
                        <wps:txbx>
                          <w:txbxContent>
                            <w:p w14:paraId="058393D3" w14:textId="77777777" w:rsidR="0079532D" w:rsidRDefault="0079532D">
                              <w:pPr>
                                <w:spacing w:after="160" w:line="259" w:lineRule="auto"/>
                                <w:ind w:left="0" w:firstLine="0"/>
                                <w:jc w:val="left"/>
                              </w:pPr>
                              <w:r>
                                <w:rPr>
                                  <w:rFonts w:ascii="Calibri" w:eastAsia="Calibri" w:hAnsi="Calibri" w:cs="Calibri"/>
                                </w:rPr>
                                <w:t>3 500</w:t>
                              </w:r>
                            </w:p>
                          </w:txbxContent>
                        </wps:txbx>
                        <wps:bodyPr horzOverflow="overflow" vert="horz" lIns="0" tIns="0" rIns="0" bIns="0" rtlCol="0">
                          <a:noAutofit/>
                        </wps:bodyPr>
                      </wps:wsp>
                      <wps:wsp>
                        <wps:cNvPr id="1662" name="Rectangle 1662"/>
                        <wps:cNvSpPr/>
                        <wps:spPr>
                          <a:xfrm>
                            <a:off x="6865620" y="495300"/>
                            <a:ext cx="42144" cy="189937"/>
                          </a:xfrm>
                          <a:prstGeom prst="rect">
                            <a:avLst/>
                          </a:prstGeom>
                          <a:ln>
                            <a:noFill/>
                          </a:ln>
                        </wps:spPr>
                        <wps:txbx>
                          <w:txbxContent>
                            <w:p w14:paraId="35EA591B"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63" name="Rectangle 1663"/>
                        <wps:cNvSpPr/>
                        <wps:spPr>
                          <a:xfrm>
                            <a:off x="7228333" y="495300"/>
                            <a:ext cx="94544" cy="189937"/>
                          </a:xfrm>
                          <a:prstGeom prst="rect">
                            <a:avLst/>
                          </a:prstGeom>
                          <a:ln>
                            <a:noFill/>
                          </a:ln>
                        </wps:spPr>
                        <wps:txbx>
                          <w:txbxContent>
                            <w:p w14:paraId="30B412B9" w14:textId="77777777" w:rsidR="0079532D" w:rsidRDefault="0079532D">
                              <w:pPr>
                                <w:spacing w:after="160" w:line="259" w:lineRule="auto"/>
                                <w:ind w:left="0" w:firstLine="0"/>
                                <w:jc w:val="left"/>
                              </w:pPr>
                              <w:r>
                                <w:rPr>
                                  <w:rFonts w:ascii="Calibri" w:eastAsia="Calibri" w:hAnsi="Calibri" w:cs="Calibri"/>
                                </w:rPr>
                                <w:t>0</w:t>
                              </w:r>
                            </w:p>
                          </w:txbxContent>
                        </wps:txbx>
                        <wps:bodyPr horzOverflow="overflow" vert="horz" lIns="0" tIns="0" rIns="0" bIns="0" rtlCol="0">
                          <a:noAutofit/>
                        </wps:bodyPr>
                      </wps:wsp>
                      <wps:wsp>
                        <wps:cNvPr id="1664" name="Rectangle 1664"/>
                        <wps:cNvSpPr/>
                        <wps:spPr>
                          <a:xfrm>
                            <a:off x="7298437" y="495300"/>
                            <a:ext cx="42144" cy="189937"/>
                          </a:xfrm>
                          <a:prstGeom prst="rect">
                            <a:avLst/>
                          </a:prstGeom>
                          <a:ln>
                            <a:noFill/>
                          </a:ln>
                        </wps:spPr>
                        <wps:txbx>
                          <w:txbxContent>
                            <w:p w14:paraId="16E359BB"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65" name="Rectangle 1665"/>
                        <wps:cNvSpPr/>
                        <wps:spPr>
                          <a:xfrm>
                            <a:off x="7973568" y="495300"/>
                            <a:ext cx="94544" cy="189937"/>
                          </a:xfrm>
                          <a:prstGeom prst="rect">
                            <a:avLst/>
                          </a:prstGeom>
                          <a:ln>
                            <a:noFill/>
                          </a:ln>
                        </wps:spPr>
                        <wps:txbx>
                          <w:txbxContent>
                            <w:p w14:paraId="3D235D5A" w14:textId="77777777" w:rsidR="0079532D" w:rsidRDefault="0079532D">
                              <w:pPr>
                                <w:spacing w:after="160" w:line="259" w:lineRule="auto"/>
                                <w:ind w:left="0" w:firstLine="0"/>
                                <w:jc w:val="left"/>
                              </w:pPr>
                              <w:r>
                                <w:rPr>
                                  <w:rFonts w:ascii="Calibri" w:eastAsia="Calibri" w:hAnsi="Calibri" w:cs="Calibri"/>
                                </w:rPr>
                                <w:t>0</w:t>
                              </w:r>
                            </w:p>
                          </w:txbxContent>
                        </wps:txbx>
                        <wps:bodyPr horzOverflow="overflow" vert="horz" lIns="0" tIns="0" rIns="0" bIns="0" rtlCol="0">
                          <a:noAutofit/>
                        </wps:bodyPr>
                      </wps:wsp>
                      <wps:wsp>
                        <wps:cNvPr id="1666" name="Rectangle 1666"/>
                        <wps:cNvSpPr/>
                        <wps:spPr>
                          <a:xfrm>
                            <a:off x="8043672" y="495300"/>
                            <a:ext cx="42144" cy="189937"/>
                          </a:xfrm>
                          <a:prstGeom prst="rect">
                            <a:avLst/>
                          </a:prstGeom>
                          <a:ln>
                            <a:noFill/>
                          </a:ln>
                        </wps:spPr>
                        <wps:txbx>
                          <w:txbxContent>
                            <w:p w14:paraId="59B035CA" w14:textId="77777777" w:rsidR="0079532D" w:rsidRDefault="0079532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76156" name="Shape 76156"/>
                        <wps:cNvSpPr/>
                        <wps:spPr>
                          <a:xfrm>
                            <a:off x="0"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57" name="Shape 76157"/>
                        <wps:cNvSpPr/>
                        <wps:spPr>
                          <a:xfrm>
                            <a:off x="6096" y="463284"/>
                            <a:ext cx="65545" cy="9144"/>
                          </a:xfrm>
                          <a:custGeom>
                            <a:avLst/>
                            <a:gdLst/>
                            <a:ahLst/>
                            <a:cxnLst/>
                            <a:rect l="0" t="0" r="0" b="0"/>
                            <a:pathLst>
                              <a:path w="65545" h="9144">
                                <a:moveTo>
                                  <a:pt x="0" y="0"/>
                                </a:moveTo>
                                <a:lnTo>
                                  <a:pt x="65545" y="0"/>
                                </a:lnTo>
                                <a:lnTo>
                                  <a:pt x="655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58" name="Shape 76158"/>
                        <wps:cNvSpPr/>
                        <wps:spPr>
                          <a:xfrm>
                            <a:off x="71628"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59" name="Shape 76159"/>
                        <wps:cNvSpPr/>
                        <wps:spPr>
                          <a:xfrm>
                            <a:off x="77724" y="463284"/>
                            <a:ext cx="269748" cy="9144"/>
                          </a:xfrm>
                          <a:custGeom>
                            <a:avLst/>
                            <a:gdLst/>
                            <a:ahLst/>
                            <a:cxnLst/>
                            <a:rect l="0" t="0" r="0" b="0"/>
                            <a:pathLst>
                              <a:path w="269748" h="9144">
                                <a:moveTo>
                                  <a:pt x="0" y="0"/>
                                </a:moveTo>
                                <a:lnTo>
                                  <a:pt x="269748" y="0"/>
                                </a:lnTo>
                                <a:lnTo>
                                  <a:pt x="2697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0" name="Shape 76160"/>
                        <wps:cNvSpPr/>
                        <wps:spPr>
                          <a:xfrm>
                            <a:off x="347472"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1" name="Shape 76161"/>
                        <wps:cNvSpPr/>
                        <wps:spPr>
                          <a:xfrm>
                            <a:off x="353568" y="463284"/>
                            <a:ext cx="65545" cy="9144"/>
                          </a:xfrm>
                          <a:custGeom>
                            <a:avLst/>
                            <a:gdLst/>
                            <a:ahLst/>
                            <a:cxnLst/>
                            <a:rect l="0" t="0" r="0" b="0"/>
                            <a:pathLst>
                              <a:path w="65545" h="9144">
                                <a:moveTo>
                                  <a:pt x="0" y="0"/>
                                </a:moveTo>
                                <a:lnTo>
                                  <a:pt x="65545" y="0"/>
                                </a:lnTo>
                                <a:lnTo>
                                  <a:pt x="655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2" name="Shape 76162"/>
                        <wps:cNvSpPr/>
                        <wps:spPr>
                          <a:xfrm>
                            <a:off x="419100"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3" name="Shape 76163"/>
                        <wps:cNvSpPr/>
                        <wps:spPr>
                          <a:xfrm>
                            <a:off x="425196" y="463284"/>
                            <a:ext cx="2452116" cy="9144"/>
                          </a:xfrm>
                          <a:custGeom>
                            <a:avLst/>
                            <a:gdLst/>
                            <a:ahLst/>
                            <a:cxnLst/>
                            <a:rect l="0" t="0" r="0" b="0"/>
                            <a:pathLst>
                              <a:path w="2452116" h="9144">
                                <a:moveTo>
                                  <a:pt x="0" y="0"/>
                                </a:moveTo>
                                <a:lnTo>
                                  <a:pt x="2452116" y="0"/>
                                </a:lnTo>
                                <a:lnTo>
                                  <a:pt x="24521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4" name="Shape 76164"/>
                        <wps:cNvSpPr/>
                        <wps:spPr>
                          <a:xfrm>
                            <a:off x="2877312"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5" name="Shape 76165"/>
                        <wps:cNvSpPr/>
                        <wps:spPr>
                          <a:xfrm>
                            <a:off x="2883408" y="463284"/>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6" name="Shape 76166"/>
                        <wps:cNvSpPr/>
                        <wps:spPr>
                          <a:xfrm>
                            <a:off x="2948940"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7" name="Shape 76167"/>
                        <wps:cNvSpPr/>
                        <wps:spPr>
                          <a:xfrm>
                            <a:off x="2955036" y="463284"/>
                            <a:ext cx="463309" cy="9144"/>
                          </a:xfrm>
                          <a:custGeom>
                            <a:avLst/>
                            <a:gdLst/>
                            <a:ahLst/>
                            <a:cxnLst/>
                            <a:rect l="0" t="0" r="0" b="0"/>
                            <a:pathLst>
                              <a:path w="463309" h="9144">
                                <a:moveTo>
                                  <a:pt x="0" y="0"/>
                                </a:moveTo>
                                <a:lnTo>
                                  <a:pt x="463309" y="0"/>
                                </a:lnTo>
                                <a:lnTo>
                                  <a:pt x="4633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8" name="Shape 76168"/>
                        <wps:cNvSpPr/>
                        <wps:spPr>
                          <a:xfrm>
                            <a:off x="3418332"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69" name="Shape 76169"/>
                        <wps:cNvSpPr/>
                        <wps:spPr>
                          <a:xfrm>
                            <a:off x="3424428" y="463284"/>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0" name="Shape 76170"/>
                        <wps:cNvSpPr/>
                        <wps:spPr>
                          <a:xfrm>
                            <a:off x="3489960"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1" name="Shape 76171"/>
                        <wps:cNvSpPr/>
                        <wps:spPr>
                          <a:xfrm>
                            <a:off x="3496056" y="463284"/>
                            <a:ext cx="461772" cy="9144"/>
                          </a:xfrm>
                          <a:custGeom>
                            <a:avLst/>
                            <a:gdLst/>
                            <a:ahLst/>
                            <a:cxnLst/>
                            <a:rect l="0" t="0" r="0" b="0"/>
                            <a:pathLst>
                              <a:path w="461772" h="9144">
                                <a:moveTo>
                                  <a:pt x="0" y="0"/>
                                </a:moveTo>
                                <a:lnTo>
                                  <a:pt x="461772" y="0"/>
                                </a:lnTo>
                                <a:lnTo>
                                  <a:pt x="4617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2" name="Shape 76172"/>
                        <wps:cNvSpPr/>
                        <wps:spPr>
                          <a:xfrm>
                            <a:off x="3957828"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3" name="Shape 76173"/>
                        <wps:cNvSpPr/>
                        <wps:spPr>
                          <a:xfrm>
                            <a:off x="3963924" y="463284"/>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4" name="Shape 76174"/>
                        <wps:cNvSpPr/>
                        <wps:spPr>
                          <a:xfrm>
                            <a:off x="4029456"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5" name="Shape 76175"/>
                        <wps:cNvSpPr/>
                        <wps:spPr>
                          <a:xfrm>
                            <a:off x="4035552" y="463284"/>
                            <a:ext cx="371856" cy="9144"/>
                          </a:xfrm>
                          <a:custGeom>
                            <a:avLst/>
                            <a:gdLst/>
                            <a:ahLst/>
                            <a:cxnLst/>
                            <a:rect l="0" t="0" r="0" b="0"/>
                            <a:pathLst>
                              <a:path w="371856" h="9144">
                                <a:moveTo>
                                  <a:pt x="0" y="0"/>
                                </a:moveTo>
                                <a:lnTo>
                                  <a:pt x="371856" y="0"/>
                                </a:lnTo>
                                <a:lnTo>
                                  <a:pt x="3718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6" name="Shape 76176"/>
                        <wps:cNvSpPr/>
                        <wps:spPr>
                          <a:xfrm>
                            <a:off x="4407408"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7" name="Shape 76177"/>
                        <wps:cNvSpPr/>
                        <wps:spPr>
                          <a:xfrm>
                            <a:off x="4413504" y="463284"/>
                            <a:ext cx="65545" cy="9144"/>
                          </a:xfrm>
                          <a:custGeom>
                            <a:avLst/>
                            <a:gdLst/>
                            <a:ahLst/>
                            <a:cxnLst/>
                            <a:rect l="0" t="0" r="0" b="0"/>
                            <a:pathLst>
                              <a:path w="65545" h="9144">
                                <a:moveTo>
                                  <a:pt x="0" y="0"/>
                                </a:moveTo>
                                <a:lnTo>
                                  <a:pt x="65545" y="0"/>
                                </a:lnTo>
                                <a:lnTo>
                                  <a:pt x="655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8" name="Shape 76178"/>
                        <wps:cNvSpPr/>
                        <wps:spPr>
                          <a:xfrm>
                            <a:off x="4479036"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79" name="Shape 76179"/>
                        <wps:cNvSpPr/>
                        <wps:spPr>
                          <a:xfrm>
                            <a:off x="4485132" y="463284"/>
                            <a:ext cx="463296" cy="9144"/>
                          </a:xfrm>
                          <a:custGeom>
                            <a:avLst/>
                            <a:gdLst/>
                            <a:ahLst/>
                            <a:cxnLst/>
                            <a:rect l="0" t="0" r="0" b="0"/>
                            <a:pathLst>
                              <a:path w="463296" h="9144">
                                <a:moveTo>
                                  <a:pt x="0" y="0"/>
                                </a:moveTo>
                                <a:lnTo>
                                  <a:pt x="463296" y="0"/>
                                </a:lnTo>
                                <a:lnTo>
                                  <a:pt x="463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0" name="Shape 76180"/>
                        <wps:cNvSpPr/>
                        <wps:spPr>
                          <a:xfrm>
                            <a:off x="4948428"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1" name="Shape 76181"/>
                        <wps:cNvSpPr/>
                        <wps:spPr>
                          <a:xfrm>
                            <a:off x="4954524" y="463284"/>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2" name="Shape 76182"/>
                        <wps:cNvSpPr/>
                        <wps:spPr>
                          <a:xfrm>
                            <a:off x="5020056"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3" name="Shape 76183"/>
                        <wps:cNvSpPr/>
                        <wps:spPr>
                          <a:xfrm>
                            <a:off x="5026152" y="463284"/>
                            <a:ext cx="429768" cy="9144"/>
                          </a:xfrm>
                          <a:custGeom>
                            <a:avLst/>
                            <a:gdLst/>
                            <a:ahLst/>
                            <a:cxnLst/>
                            <a:rect l="0" t="0" r="0" b="0"/>
                            <a:pathLst>
                              <a:path w="429768" h="9144">
                                <a:moveTo>
                                  <a:pt x="0" y="0"/>
                                </a:moveTo>
                                <a:lnTo>
                                  <a:pt x="429768" y="0"/>
                                </a:lnTo>
                                <a:lnTo>
                                  <a:pt x="429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4" name="Shape 76184"/>
                        <wps:cNvSpPr/>
                        <wps:spPr>
                          <a:xfrm>
                            <a:off x="5455920"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5" name="Shape 76185"/>
                        <wps:cNvSpPr/>
                        <wps:spPr>
                          <a:xfrm>
                            <a:off x="5462016" y="463284"/>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6" name="Shape 76186"/>
                        <wps:cNvSpPr/>
                        <wps:spPr>
                          <a:xfrm>
                            <a:off x="5527548"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7" name="Shape 76187"/>
                        <wps:cNvSpPr/>
                        <wps:spPr>
                          <a:xfrm>
                            <a:off x="5533644" y="463284"/>
                            <a:ext cx="943369" cy="9144"/>
                          </a:xfrm>
                          <a:custGeom>
                            <a:avLst/>
                            <a:gdLst/>
                            <a:ahLst/>
                            <a:cxnLst/>
                            <a:rect l="0" t="0" r="0" b="0"/>
                            <a:pathLst>
                              <a:path w="943369" h="9144">
                                <a:moveTo>
                                  <a:pt x="0" y="0"/>
                                </a:moveTo>
                                <a:lnTo>
                                  <a:pt x="943369" y="0"/>
                                </a:lnTo>
                                <a:lnTo>
                                  <a:pt x="9433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8" name="Shape 76188"/>
                        <wps:cNvSpPr/>
                        <wps:spPr>
                          <a:xfrm>
                            <a:off x="6477000"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89" name="Shape 76189"/>
                        <wps:cNvSpPr/>
                        <wps:spPr>
                          <a:xfrm>
                            <a:off x="6483096" y="463284"/>
                            <a:ext cx="67056" cy="9144"/>
                          </a:xfrm>
                          <a:custGeom>
                            <a:avLst/>
                            <a:gdLst/>
                            <a:ahLst/>
                            <a:cxnLst/>
                            <a:rect l="0" t="0" r="0" b="0"/>
                            <a:pathLst>
                              <a:path w="67056" h="9144">
                                <a:moveTo>
                                  <a:pt x="0" y="0"/>
                                </a:moveTo>
                                <a:lnTo>
                                  <a:pt x="67056" y="0"/>
                                </a:lnTo>
                                <a:lnTo>
                                  <a:pt x="670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0" name="Shape 76190"/>
                        <wps:cNvSpPr/>
                        <wps:spPr>
                          <a:xfrm>
                            <a:off x="6550152"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1" name="Shape 76191"/>
                        <wps:cNvSpPr/>
                        <wps:spPr>
                          <a:xfrm>
                            <a:off x="6556248" y="463284"/>
                            <a:ext cx="598932" cy="9144"/>
                          </a:xfrm>
                          <a:custGeom>
                            <a:avLst/>
                            <a:gdLst/>
                            <a:ahLst/>
                            <a:cxnLst/>
                            <a:rect l="0" t="0" r="0" b="0"/>
                            <a:pathLst>
                              <a:path w="598932" h="9144">
                                <a:moveTo>
                                  <a:pt x="0" y="0"/>
                                </a:moveTo>
                                <a:lnTo>
                                  <a:pt x="598932" y="0"/>
                                </a:lnTo>
                                <a:lnTo>
                                  <a:pt x="5989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2" name="Shape 76192"/>
                        <wps:cNvSpPr/>
                        <wps:spPr>
                          <a:xfrm>
                            <a:off x="7155181"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3" name="Shape 76193"/>
                        <wps:cNvSpPr/>
                        <wps:spPr>
                          <a:xfrm>
                            <a:off x="7161276" y="463284"/>
                            <a:ext cx="67056" cy="9144"/>
                          </a:xfrm>
                          <a:custGeom>
                            <a:avLst/>
                            <a:gdLst/>
                            <a:ahLst/>
                            <a:cxnLst/>
                            <a:rect l="0" t="0" r="0" b="0"/>
                            <a:pathLst>
                              <a:path w="67056" h="9144">
                                <a:moveTo>
                                  <a:pt x="0" y="0"/>
                                </a:moveTo>
                                <a:lnTo>
                                  <a:pt x="67056" y="0"/>
                                </a:lnTo>
                                <a:lnTo>
                                  <a:pt x="670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4" name="Shape 76194"/>
                        <wps:cNvSpPr/>
                        <wps:spPr>
                          <a:xfrm>
                            <a:off x="7228333"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5" name="Shape 76195"/>
                        <wps:cNvSpPr/>
                        <wps:spPr>
                          <a:xfrm>
                            <a:off x="7234428" y="463284"/>
                            <a:ext cx="667512" cy="9144"/>
                          </a:xfrm>
                          <a:custGeom>
                            <a:avLst/>
                            <a:gdLst/>
                            <a:ahLst/>
                            <a:cxnLst/>
                            <a:rect l="0" t="0" r="0" b="0"/>
                            <a:pathLst>
                              <a:path w="667512" h="9144">
                                <a:moveTo>
                                  <a:pt x="0" y="0"/>
                                </a:moveTo>
                                <a:lnTo>
                                  <a:pt x="667512" y="0"/>
                                </a:lnTo>
                                <a:lnTo>
                                  <a:pt x="6675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6" name="Shape 76196"/>
                        <wps:cNvSpPr/>
                        <wps:spPr>
                          <a:xfrm>
                            <a:off x="7901940"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7" name="Shape 76197"/>
                        <wps:cNvSpPr/>
                        <wps:spPr>
                          <a:xfrm>
                            <a:off x="7908037" y="463284"/>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8" name="Shape 76198"/>
                        <wps:cNvSpPr/>
                        <wps:spPr>
                          <a:xfrm>
                            <a:off x="7973568"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99" name="Shape 76199"/>
                        <wps:cNvSpPr/>
                        <wps:spPr>
                          <a:xfrm>
                            <a:off x="7979664" y="463284"/>
                            <a:ext cx="906793" cy="9144"/>
                          </a:xfrm>
                          <a:custGeom>
                            <a:avLst/>
                            <a:gdLst/>
                            <a:ahLst/>
                            <a:cxnLst/>
                            <a:rect l="0" t="0" r="0" b="0"/>
                            <a:pathLst>
                              <a:path w="906793" h="9144">
                                <a:moveTo>
                                  <a:pt x="0" y="0"/>
                                </a:moveTo>
                                <a:lnTo>
                                  <a:pt x="906793" y="0"/>
                                </a:lnTo>
                                <a:lnTo>
                                  <a:pt x="9067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0" name="Shape 76200"/>
                        <wps:cNvSpPr/>
                        <wps:spPr>
                          <a:xfrm>
                            <a:off x="8886444"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1" name="Shape 76201"/>
                        <wps:cNvSpPr/>
                        <wps:spPr>
                          <a:xfrm>
                            <a:off x="8892539"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2" name="Shape 76202"/>
                        <wps:cNvSpPr/>
                        <wps:spPr>
                          <a:xfrm>
                            <a:off x="8898637" y="463284"/>
                            <a:ext cx="59436" cy="9144"/>
                          </a:xfrm>
                          <a:custGeom>
                            <a:avLst/>
                            <a:gdLst/>
                            <a:ahLst/>
                            <a:cxnLst/>
                            <a:rect l="0" t="0" r="0" b="0"/>
                            <a:pathLst>
                              <a:path w="59436" h="9144">
                                <a:moveTo>
                                  <a:pt x="0" y="0"/>
                                </a:moveTo>
                                <a:lnTo>
                                  <a:pt x="59436" y="0"/>
                                </a:lnTo>
                                <a:lnTo>
                                  <a:pt x="594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3" name="Shape 76203"/>
                        <wps:cNvSpPr/>
                        <wps:spPr>
                          <a:xfrm>
                            <a:off x="8958072" y="463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4" name="Shape 76204"/>
                        <wps:cNvSpPr/>
                        <wps:spPr>
                          <a:xfrm>
                            <a:off x="0"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5" name="Shape 76205"/>
                        <wps:cNvSpPr/>
                        <wps:spPr>
                          <a:xfrm>
                            <a:off x="0"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6" name="Shape 76206"/>
                        <wps:cNvSpPr/>
                        <wps:spPr>
                          <a:xfrm>
                            <a:off x="6096" y="641592"/>
                            <a:ext cx="341376" cy="9144"/>
                          </a:xfrm>
                          <a:custGeom>
                            <a:avLst/>
                            <a:gdLst/>
                            <a:ahLst/>
                            <a:cxnLst/>
                            <a:rect l="0" t="0" r="0" b="0"/>
                            <a:pathLst>
                              <a:path w="341376" h="9144">
                                <a:moveTo>
                                  <a:pt x="0" y="0"/>
                                </a:moveTo>
                                <a:lnTo>
                                  <a:pt x="341376" y="0"/>
                                </a:lnTo>
                                <a:lnTo>
                                  <a:pt x="3413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7" name="Shape 76207"/>
                        <wps:cNvSpPr/>
                        <wps:spPr>
                          <a:xfrm>
                            <a:off x="347472"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8" name="Shape 76208"/>
                        <wps:cNvSpPr/>
                        <wps:spPr>
                          <a:xfrm>
                            <a:off x="347472"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09" name="Shape 76209"/>
                        <wps:cNvSpPr/>
                        <wps:spPr>
                          <a:xfrm>
                            <a:off x="353568" y="641592"/>
                            <a:ext cx="2523744" cy="9144"/>
                          </a:xfrm>
                          <a:custGeom>
                            <a:avLst/>
                            <a:gdLst/>
                            <a:ahLst/>
                            <a:cxnLst/>
                            <a:rect l="0" t="0" r="0" b="0"/>
                            <a:pathLst>
                              <a:path w="2523744" h="9144">
                                <a:moveTo>
                                  <a:pt x="0" y="0"/>
                                </a:moveTo>
                                <a:lnTo>
                                  <a:pt x="2523744" y="0"/>
                                </a:lnTo>
                                <a:lnTo>
                                  <a:pt x="25237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0" name="Shape 76210"/>
                        <wps:cNvSpPr/>
                        <wps:spPr>
                          <a:xfrm>
                            <a:off x="2877312"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1" name="Shape 76211"/>
                        <wps:cNvSpPr/>
                        <wps:spPr>
                          <a:xfrm>
                            <a:off x="2877312"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2" name="Shape 76212"/>
                        <wps:cNvSpPr/>
                        <wps:spPr>
                          <a:xfrm>
                            <a:off x="2883408" y="641592"/>
                            <a:ext cx="534924" cy="9144"/>
                          </a:xfrm>
                          <a:custGeom>
                            <a:avLst/>
                            <a:gdLst/>
                            <a:ahLst/>
                            <a:cxnLst/>
                            <a:rect l="0" t="0" r="0" b="0"/>
                            <a:pathLst>
                              <a:path w="534924" h="9144">
                                <a:moveTo>
                                  <a:pt x="0" y="0"/>
                                </a:moveTo>
                                <a:lnTo>
                                  <a:pt x="534924" y="0"/>
                                </a:lnTo>
                                <a:lnTo>
                                  <a:pt x="5349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3" name="Shape 76213"/>
                        <wps:cNvSpPr/>
                        <wps:spPr>
                          <a:xfrm>
                            <a:off x="3418332"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4" name="Shape 76214"/>
                        <wps:cNvSpPr/>
                        <wps:spPr>
                          <a:xfrm>
                            <a:off x="3418332"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5" name="Shape 76215"/>
                        <wps:cNvSpPr/>
                        <wps:spPr>
                          <a:xfrm>
                            <a:off x="3424428" y="641592"/>
                            <a:ext cx="533400" cy="9144"/>
                          </a:xfrm>
                          <a:custGeom>
                            <a:avLst/>
                            <a:gdLst/>
                            <a:ahLst/>
                            <a:cxnLst/>
                            <a:rect l="0" t="0" r="0" b="0"/>
                            <a:pathLst>
                              <a:path w="533400" h="9144">
                                <a:moveTo>
                                  <a:pt x="0" y="0"/>
                                </a:moveTo>
                                <a:lnTo>
                                  <a:pt x="533400" y="0"/>
                                </a:lnTo>
                                <a:lnTo>
                                  <a:pt x="5334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6" name="Shape 76216"/>
                        <wps:cNvSpPr/>
                        <wps:spPr>
                          <a:xfrm>
                            <a:off x="3957828"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7" name="Shape 76217"/>
                        <wps:cNvSpPr/>
                        <wps:spPr>
                          <a:xfrm>
                            <a:off x="3957828"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8" name="Shape 76218"/>
                        <wps:cNvSpPr/>
                        <wps:spPr>
                          <a:xfrm>
                            <a:off x="3963924" y="641592"/>
                            <a:ext cx="443484" cy="9144"/>
                          </a:xfrm>
                          <a:custGeom>
                            <a:avLst/>
                            <a:gdLst/>
                            <a:ahLst/>
                            <a:cxnLst/>
                            <a:rect l="0" t="0" r="0" b="0"/>
                            <a:pathLst>
                              <a:path w="443484" h="9144">
                                <a:moveTo>
                                  <a:pt x="0" y="0"/>
                                </a:moveTo>
                                <a:lnTo>
                                  <a:pt x="443484" y="0"/>
                                </a:lnTo>
                                <a:lnTo>
                                  <a:pt x="443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19" name="Shape 76219"/>
                        <wps:cNvSpPr/>
                        <wps:spPr>
                          <a:xfrm>
                            <a:off x="4407408"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0" name="Shape 76220"/>
                        <wps:cNvSpPr/>
                        <wps:spPr>
                          <a:xfrm>
                            <a:off x="4407408"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1" name="Shape 76221"/>
                        <wps:cNvSpPr/>
                        <wps:spPr>
                          <a:xfrm>
                            <a:off x="4413504" y="641592"/>
                            <a:ext cx="534924" cy="9144"/>
                          </a:xfrm>
                          <a:custGeom>
                            <a:avLst/>
                            <a:gdLst/>
                            <a:ahLst/>
                            <a:cxnLst/>
                            <a:rect l="0" t="0" r="0" b="0"/>
                            <a:pathLst>
                              <a:path w="534924" h="9144">
                                <a:moveTo>
                                  <a:pt x="0" y="0"/>
                                </a:moveTo>
                                <a:lnTo>
                                  <a:pt x="534924" y="0"/>
                                </a:lnTo>
                                <a:lnTo>
                                  <a:pt x="5349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2" name="Shape 76222"/>
                        <wps:cNvSpPr/>
                        <wps:spPr>
                          <a:xfrm>
                            <a:off x="4948428"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3" name="Shape 76223"/>
                        <wps:cNvSpPr/>
                        <wps:spPr>
                          <a:xfrm>
                            <a:off x="4948428"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4" name="Shape 76224"/>
                        <wps:cNvSpPr/>
                        <wps:spPr>
                          <a:xfrm>
                            <a:off x="4954524" y="641592"/>
                            <a:ext cx="501383" cy="9144"/>
                          </a:xfrm>
                          <a:custGeom>
                            <a:avLst/>
                            <a:gdLst/>
                            <a:ahLst/>
                            <a:cxnLst/>
                            <a:rect l="0" t="0" r="0" b="0"/>
                            <a:pathLst>
                              <a:path w="501383" h="9144">
                                <a:moveTo>
                                  <a:pt x="0" y="0"/>
                                </a:moveTo>
                                <a:lnTo>
                                  <a:pt x="501383" y="0"/>
                                </a:lnTo>
                                <a:lnTo>
                                  <a:pt x="5013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5" name="Shape 76225"/>
                        <wps:cNvSpPr/>
                        <wps:spPr>
                          <a:xfrm>
                            <a:off x="5455920"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6" name="Shape 76226"/>
                        <wps:cNvSpPr/>
                        <wps:spPr>
                          <a:xfrm>
                            <a:off x="5455920"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7" name="Shape 76227"/>
                        <wps:cNvSpPr/>
                        <wps:spPr>
                          <a:xfrm>
                            <a:off x="5462016" y="641592"/>
                            <a:ext cx="1014984" cy="9144"/>
                          </a:xfrm>
                          <a:custGeom>
                            <a:avLst/>
                            <a:gdLst/>
                            <a:ahLst/>
                            <a:cxnLst/>
                            <a:rect l="0" t="0" r="0" b="0"/>
                            <a:pathLst>
                              <a:path w="1014984" h="9144">
                                <a:moveTo>
                                  <a:pt x="0" y="0"/>
                                </a:moveTo>
                                <a:lnTo>
                                  <a:pt x="1014984" y="0"/>
                                </a:lnTo>
                                <a:lnTo>
                                  <a:pt x="10149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8" name="Shape 76228"/>
                        <wps:cNvSpPr/>
                        <wps:spPr>
                          <a:xfrm>
                            <a:off x="6477000"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29" name="Shape 76229"/>
                        <wps:cNvSpPr/>
                        <wps:spPr>
                          <a:xfrm>
                            <a:off x="6477000"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30" name="Shape 76230"/>
                        <wps:cNvSpPr/>
                        <wps:spPr>
                          <a:xfrm>
                            <a:off x="6483096" y="641592"/>
                            <a:ext cx="672084" cy="9144"/>
                          </a:xfrm>
                          <a:custGeom>
                            <a:avLst/>
                            <a:gdLst/>
                            <a:ahLst/>
                            <a:cxnLst/>
                            <a:rect l="0" t="0" r="0" b="0"/>
                            <a:pathLst>
                              <a:path w="672084" h="9144">
                                <a:moveTo>
                                  <a:pt x="0" y="0"/>
                                </a:moveTo>
                                <a:lnTo>
                                  <a:pt x="672084" y="0"/>
                                </a:lnTo>
                                <a:lnTo>
                                  <a:pt x="6720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31" name="Shape 76231"/>
                        <wps:cNvSpPr/>
                        <wps:spPr>
                          <a:xfrm>
                            <a:off x="7155181"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32" name="Shape 76232"/>
                        <wps:cNvSpPr/>
                        <wps:spPr>
                          <a:xfrm>
                            <a:off x="7155181"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33" name="Shape 76233"/>
                        <wps:cNvSpPr/>
                        <wps:spPr>
                          <a:xfrm>
                            <a:off x="7161276" y="641592"/>
                            <a:ext cx="740664" cy="9144"/>
                          </a:xfrm>
                          <a:custGeom>
                            <a:avLst/>
                            <a:gdLst/>
                            <a:ahLst/>
                            <a:cxnLst/>
                            <a:rect l="0" t="0" r="0" b="0"/>
                            <a:pathLst>
                              <a:path w="740664" h="9144">
                                <a:moveTo>
                                  <a:pt x="0" y="0"/>
                                </a:moveTo>
                                <a:lnTo>
                                  <a:pt x="740664" y="0"/>
                                </a:lnTo>
                                <a:lnTo>
                                  <a:pt x="7406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34" name="Shape 76234"/>
                        <wps:cNvSpPr/>
                        <wps:spPr>
                          <a:xfrm>
                            <a:off x="7901940"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35" name="Shape 76235"/>
                        <wps:cNvSpPr/>
                        <wps:spPr>
                          <a:xfrm>
                            <a:off x="7901940"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36" name="Shape 76236"/>
                        <wps:cNvSpPr/>
                        <wps:spPr>
                          <a:xfrm>
                            <a:off x="7908037" y="641592"/>
                            <a:ext cx="978408" cy="9144"/>
                          </a:xfrm>
                          <a:custGeom>
                            <a:avLst/>
                            <a:gdLst/>
                            <a:ahLst/>
                            <a:cxnLst/>
                            <a:rect l="0" t="0" r="0" b="0"/>
                            <a:pathLst>
                              <a:path w="978408" h="9144">
                                <a:moveTo>
                                  <a:pt x="0" y="0"/>
                                </a:moveTo>
                                <a:lnTo>
                                  <a:pt x="978408" y="0"/>
                                </a:lnTo>
                                <a:lnTo>
                                  <a:pt x="9784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37" name="Shape 76237"/>
                        <wps:cNvSpPr/>
                        <wps:spPr>
                          <a:xfrm>
                            <a:off x="8886444" y="469405"/>
                            <a:ext cx="9144" cy="172199"/>
                          </a:xfrm>
                          <a:custGeom>
                            <a:avLst/>
                            <a:gdLst/>
                            <a:ahLst/>
                            <a:cxnLst/>
                            <a:rect l="0" t="0" r="0" b="0"/>
                            <a:pathLst>
                              <a:path w="9144" h="172199">
                                <a:moveTo>
                                  <a:pt x="0" y="0"/>
                                </a:moveTo>
                                <a:lnTo>
                                  <a:pt x="9144" y="0"/>
                                </a:lnTo>
                                <a:lnTo>
                                  <a:pt x="9144" y="172199"/>
                                </a:lnTo>
                                <a:lnTo>
                                  <a:pt x="0" y="172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238" name="Shape 76238"/>
                        <wps:cNvSpPr/>
                        <wps:spPr>
                          <a:xfrm>
                            <a:off x="8886444" y="641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65550" o:spid="_x0000_s1094" style="width:705.85pt;height:51pt;mso-position-horizontal-relative:char;mso-position-vertical-relative:line" coordsize="89641,6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">
                <v:rect id="Rectangle 1597" o:spid="_x0000_s1095" style="position:absolute;left:1447;top:320;width:946;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YE/sQA&#10;AADdAAAADwAAAGRycy9kb3ducmV2LnhtbERPS2vCQBC+C/6HZQRvuqngI9FVxAd6rFqwvQ3ZMQnN&#10;zobsamJ/fbcg9DYf33MWq9aU4kG1KywreBtGIIhTqwvOFHxc9oMZCOeRNZaWScGTHKyW3c4CE20b&#10;PtHj7DMRQtglqCD3vkqkdGlOBt3QVsSBu9naoA+wzqSusQnhppSjKJpIgwWHhhwr2uSUfp/vRsFh&#10;Vq0/j/anycrd1+H6fo23l9gr1e+16zkIT63/F7/cRx3mj+Mp/H0TTp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mBP7EAAAA3QAAAA8AAAAAAAAAAAAAAAAAmAIAAGRycy9k&#10;b3ducmV2LnhtbFBLBQYAAAAABAAEAPUAAACJAwAAAAA=&#10;" filled="f" stroked="f">
                  <v:textbox inset="0,0,0,0">
                    <w:txbxContent>
                      <w:p w14:paraId="209E3384" w14:textId="77777777" w:rsidR="0079532D" w:rsidRDefault="0079532D">
                        <w:pPr>
                          <w:spacing w:after="160" w:line="259" w:lineRule="auto"/>
                          <w:ind w:left="0" w:firstLine="0"/>
                          <w:jc w:val="left"/>
                        </w:pPr>
                        <w:r>
                          <w:rPr>
                            <w:rFonts w:ascii="Calibri" w:eastAsia="Calibri" w:hAnsi="Calibri" w:cs="Calibri"/>
                          </w:rPr>
                          <w:t>1</w:t>
                        </w:r>
                      </w:p>
                    </w:txbxContent>
                  </v:textbox>
                </v:rect>
                <v:rect id="Rectangle 1598" o:spid="_x0000_s1096" style="position:absolute;left:2148;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mQjMYA&#10;AADdAAAADwAAAGRycy9kb3ducmV2LnhtbESPQWvCQBCF74L/YZmCN920UDGpq4ht0aNVQXsbstMk&#10;NDsbslsT/fXOoeBthvfmvW/my97V6kJtqDwbeJ4koIhzbysuDBwPn+MZqBCRLdaeycCVAiwXw8Ec&#10;M+s7/qLLPhZKQjhkaKCMscm0DnlJDsPEN8Si/fjWYZS1LbRtsZNwV+uXJJlqhxVLQ4kNrUvKf/d/&#10;zsBm1qzOW3/rivrje3PandL3QxqNGT31qzdQkfr4MP9fb63gv6aCK9/ICHp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rmQjMYAAADdAAAADwAAAAAAAAAAAAAAAACYAgAAZHJz&#10;L2Rvd25yZXYueG1sUEsFBgAAAAAEAAQA9QAAAIsDAAAAAA==&#10;" filled="f" stroked="f">
                  <v:textbox inset="0,0,0,0">
                    <w:txbxContent>
                      <w:p w14:paraId="3CC40ABD"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599" o:spid="_x0000_s1097" style="position:absolute;left:4922;top:914;width:29607;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U1F8MA&#10;AADdAAAADwAAAGRycy9kb3ducmV2LnhtbERPS4vCMBC+C/sfwgjeNFXYxVajyOqiR1+g3oZmbIvN&#10;pDTR1v31RljY23x8z5nOW1OKB9WusKxgOIhAEKdWF5wpOB5++mMQziNrLC2Tgic5mM8+OlNMtG14&#10;R4+9z0QIYZeggtz7KpHSpTkZdANbEQfuamuDPsA6k7rGJoSbUo6i6EsaLDg05FjRd07pbX83Ctbj&#10;anHe2N8mK1eX9Wl7ipeH2CvV67aLCQhPrf8X/7k3Osz/jGN4fxNO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U1F8MAAADdAAAADwAAAAAAAAAAAAAAAACYAgAAZHJzL2Rv&#10;d25yZXYueG1sUEsFBgAAAAAEAAQA9QAAAIgDAAAAAA==&#10;" filled="f" stroked="f">
                  <v:textbox inset="0,0,0,0">
                    <w:txbxContent>
                      <w:p w14:paraId="7A72729F" w14:textId="77777777" w:rsidR="0079532D" w:rsidRDefault="0079532D">
                        <w:pPr>
                          <w:spacing w:after="160" w:line="259" w:lineRule="auto"/>
                          <w:ind w:left="0" w:firstLine="0"/>
                          <w:jc w:val="left"/>
                        </w:pPr>
                        <w:r>
                          <w:rPr>
                            <w:rFonts w:ascii="Calibri" w:eastAsia="Calibri" w:hAnsi="Calibri" w:cs="Calibri"/>
                          </w:rPr>
                          <w:t xml:space="preserve">Procéder au recensement exhaustif du </w:t>
                        </w:r>
                      </w:p>
                    </w:txbxContent>
                  </v:textbox>
                </v:rect>
                <v:rect id="Rectangle 1600" o:spid="_x0000_s1098" style="position:absolute;left:4922;top:3200;width:23200;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occUA&#10;AADdAAAADwAAAGRycy9kb3ducmV2LnhtbESPQW/CMAyF75P4D5GRuI2UHRAUAkKwCY4bIAE3qzFt&#10;ReNUTUbLfv18QOJm6z2/93m+7Fyl7tSE0rOB0TABRZx5W3Ju4Hj4ep+AChHZYuWZDDwowHLRe5tj&#10;an3LP3Tfx1xJCIcUDRQx1qnWISvIYRj6mli0q28cRlmbXNsGWwl3lf5IkrF2WLI0FFjTuqDstv91&#10;BraTenXe+b82rz4v29P3abo5TKMxg363moGK1MWX+Xm9s4I/ToRfvpER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4GhxxQAAAN0AAAAPAAAAAAAAAAAAAAAAAJgCAABkcnMv&#10;ZG93bnJldi54bWxQSwUGAAAAAAQABAD1AAAAigMAAAAA&#10;" filled="f" stroked="f">
                  <v:textbox inset="0,0,0,0">
                    <w:txbxContent>
                      <w:p w14:paraId="1CBC5792" w14:textId="77777777" w:rsidR="0079532D" w:rsidRDefault="0079532D">
                        <w:pPr>
                          <w:spacing w:after="160" w:line="259" w:lineRule="auto"/>
                          <w:ind w:left="0" w:firstLine="0"/>
                          <w:jc w:val="left"/>
                        </w:pPr>
                        <w:proofErr w:type="gramStart"/>
                        <w:r>
                          <w:rPr>
                            <w:rFonts w:ascii="Calibri" w:eastAsia="Calibri" w:hAnsi="Calibri" w:cs="Calibri"/>
                          </w:rPr>
                          <w:t>potentiel</w:t>
                        </w:r>
                        <w:proofErr w:type="gramEnd"/>
                        <w:r>
                          <w:rPr>
                            <w:rFonts w:ascii="Calibri" w:eastAsia="Calibri" w:hAnsi="Calibri" w:cs="Calibri"/>
                          </w:rPr>
                          <w:t xml:space="preserve"> fiscal de la commune</w:t>
                        </w:r>
                      </w:p>
                    </w:txbxContent>
                  </v:textbox>
                </v:rect>
                <v:rect id="Rectangle 1601" o:spid="_x0000_s1099" style="position:absolute;left:22372;top:3200;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zN6sIA&#10;AADdAAAADwAAAGRycy9kb3ducmV2LnhtbERPy6rCMBDdC/5DGMGdproQrUYRH+jSF6i7oZnblttM&#10;ShNt9evNhQvu5nCeM1s0phBPqlxuWcGgH4EgTqzOOVVwOW97YxDOI2ssLJOCFzlYzNutGcba1nyk&#10;58mnIoSwi1FB5n0ZS+mSjAy6vi2JA/djK4M+wCqVusI6hJtCDqNoJA3mHBoyLGmVUfJ7ehgFu3G5&#10;vO3tu06LzX13PVwn6/PEK9XtNMspCE+N/4r/3Xsd5o+iAfx9E06Q8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rM3qwgAAAN0AAAAPAAAAAAAAAAAAAAAAAJgCAABkcnMvZG93&#10;bnJldi54bWxQSwUGAAAAAAQABAD1AAAAhwMAAAAA&#10;" filled="f" stroked="f">
                  <v:textbox inset="0,0,0,0">
                    <w:txbxContent>
                      <w:p w14:paraId="1DD20BFB"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02" o:spid="_x0000_s1100" style="position:absolute;left:30205;top:320;width:968;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5TncQA&#10;AADdAAAADwAAAGRycy9kb3ducmV2LnhtbERPTWvCQBC9F/wPywi91U1zCDF1FWkrybFVQXsbsmMS&#10;zM6G7Jqk/fXdQsHbPN7nrDaTacVAvWssK3heRCCIS6sbrhQcD7unFITzyBpby6Tgmxxs1rOHFWba&#10;jvxJw95XIoSwy1BB7X2XSenKmgy6he2IA3exvUEfYF9J3eMYwk0r4yhKpMGGQ0ONHb3WVF73N6Mg&#10;T7vtubA/Y9W+f+Wnj9Py7bD0Sj3Op+0LCE+Tv4v/3YUO85Mohr9vwgl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U53EAAAA3QAAAA8AAAAAAAAAAAAAAAAAmAIAAGRycy9k&#10;b3ducmV2LnhtbFBLBQYAAAAABAAEAPUAAACJAwAAAAA=&#10;" filled="f" stroked="f">
                  <v:textbox inset="0,0,0,0">
                    <w:txbxContent>
                      <w:p w14:paraId="27EEE5B2" w14:textId="77777777" w:rsidR="0079532D" w:rsidRDefault="0079532D">
                        <w:pPr>
                          <w:spacing w:after="160" w:line="259" w:lineRule="auto"/>
                          <w:ind w:left="0" w:firstLine="0"/>
                          <w:jc w:val="left"/>
                        </w:pPr>
                        <w:r>
                          <w:rPr>
                            <w:rFonts w:ascii="Calibri" w:eastAsia="Calibri" w:hAnsi="Calibri" w:cs="Calibri"/>
                          </w:rPr>
                          <w:t>X</w:t>
                        </w:r>
                      </w:p>
                    </w:txbxContent>
                  </v:textbox>
                </v:rect>
                <v:rect id="Rectangle 1603" o:spid="_x0000_s1101" style="position:absolute;left:30937;top:320;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L2BsQA&#10;AADdAAAADwAAAGRycy9kb3ducmV2LnhtbERPTWvCQBC9F/oflin01mzagmh0FdGWeLQqRG9DdkxC&#10;s7Mhu02iv94tCN7m8T5nthhMLTpqXWVZwXsUgyDOra64UHDYf7+NQTiPrLG2TAou5GAxf36aYaJt&#10;zz/U7XwhQgi7BBWU3jeJlC4vyaCLbEMcuLNtDfoA20LqFvsQbmr5EccjabDi0FBiQ6uS8t/dn1GQ&#10;jpvlcWOvfVF/ndJsm03W+4lX6vVlWE5BeBr8Q3x3b3SYP4o/4f+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y9gbEAAAA3QAAAA8AAAAAAAAAAAAAAAAAmAIAAGRycy9k&#10;b3ducmV2LnhtbFBLBQYAAAAABAAEAPUAAACJAwAAAAA=&#10;" filled="f" stroked="f">
                  <v:textbox inset="0,0,0,0">
                    <w:txbxContent>
                      <w:p w14:paraId="6874AEF4"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04" o:spid="_x0000_s1102" style="position:absolute;left:35615;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tucsQA&#10;AADdAAAADwAAAGRycy9kb3ducmV2LnhtbERPTWvCQBC9F/oflin01mxaimh0FdGWeLQqRG9DdkxC&#10;s7Mhu02iv94tCN7m8T5nthhMLTpqXWVZwXsUgyDOra64UHDYf7+NQTiPrLG2TAou5GAxf36aYaJt&#10;zz/U7XwhQgi7BBWU3jeJlC4vyaCLbEMcuLNtDfoA20LqFvsQbmr5EccjabDi0FBiQ6uS8t/dn1GQ&#10;jpvlcWOvfVF/ndJsm03W+4lX6vVlWE5BeBr8Q3x3b3SYP4o/4f+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bbnLEAAAA3QAAAA8AAAAAAAAAAAAAAAAAmAIAAGRycy9k&#10;b3ducmV2LnhtbFBLBQYAAAAABAAEAPUAAACJAwAAAAA=&#10;" filled="f" stroked="f">
                  <v:textbox inset="0,0,0,0">
                    <w:txbxContent>
                      <w:p w14:paraId="513552F4"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05" o:spid="_x0000_s1103" style="position:absolute;left:41010;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fL6cQA&#10;AADdAAAADwAAAGRycy9kb3ducmV2LnhtbERPTWvCQBC9F/oflin01mxaqGh0FdGWeLQqRG9DdkxC&#10;s7Mhu02iv94tCN7m8T5nthhMLTpqXWVZwXsUgyDOra64UHDYf7+NQTiPrLG2TAou5GAxf36aYaJt&#10;zz/U7XwhQgi7BBWU3jeJlC4vyaCLbEMcuLNtDfoA20LqFvsQbmr5EccjabDi0FBiQ6uS8t/dn1GQ&#10;jpvlcWOvfVF/ndJsm03W+4lX6vVlWE5BeBr8Q3x3b3SYP4o/4f+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y+nEAAAA3QAAAA8AAAAAAAAAAAAAAAAAmAIAAGRycy9k&#10;b3ducmV2LnhtbFBLBQYAAAAABAAEAPUAAACJAwAAAAA=&#10;" filled="f" stroked="f">
                  <v:textbox inset="0,0,0,0">
                    <w:txbxContent>
                      <w:p w14:paraId="1FC8E946"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06" o:spid="_x0000_s1104" style="position:absolute;left:45521;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VnsIA&#10;AADdAAAADwAAAGRycy9kb3ducmV2LnhtbERPS4vCMBC+L/gfwgje1lQPRatRxAd69LGgexua2bbY&#10;TEoTbfXXG0HY23x8z5nOW1OKO9WusKxg0I9AEKdWF5wp+DltvkcgnEfWWFomBQ9yMJ91vqaYaNvw&#10;ge5Hn4kQwi5BBbn3VSKlS3My6Pq2Ig7cn60N+gDrTOoamxBuSjmMolgaLDg05FjRMqf0erwZBdtR&#10;tbjs7LPJyvXv9rw/j1ensVeq120XExCeWv8v/rh3OsyPoxje34QT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VWewgAAAN0AAAAPAAAAAAAAAAAAAAAAAJgCAABkcnMvZG93&#10;bnJldi54bWxQSwUGAAAAAAQABAD1AAAAhwMAAAAA&#10;" filled="f" stroked="f">
                  <v:textbox inset="0,0,0,0">
                    <w:txbxContent>
                      <w:p w14:paraId="03E7724D"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07" o:spid="_x0000_s1105" style="position:absolute;left:50916;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nwBcQA&#10;AADdAAAADwAAAGRycy9kb3ducmV2LnhtbERPTWvCQBC9F/wPywi9NRt7iJq6imhFj60KaW9DdpoE&#10;s7Mhuyapv75bELzN433OYjWYWnTUusqygkkUgyDOra64UHA+7V5mIJxH1lhbJgW/5GC1HD0tMNW2&#10;50/qjr4QIYRdigpK75tUSpeXZNBFtiEO3I9tDfoA20LqFvsQbmr5GseJNFhxaCixoU1J+eV4NQr2&#10;s2b9dbC3vqjfv/fZRzbfnuZeqefxsH4D4WnwD/HdfdBhfhJP4f+bc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J8AXEAAAA3QAAAA8AAAAAAAAAAAAAAAAAmAIAAGRycy9k&#10;b3ducmV2LnhtbFBLBQYAAAAABAAEAPUAAACJAwAAAAA=&#10;" filled="f" stroked="f">
                  <v:textbox inset="0,0,0,0">
                    <w:txbxContent>
                      <w:p w14:paraId="0A94B02D"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08" o:spid="_x0000_s1106" style="position:absolute;left:55991;top:320;width:4209;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Zkd8UA&#10;AADdAAAADwAAAGRycy9kb3ducmV2LnhtbESPQW/CMAyF75P4D5GRuI2UHRAUAkKwCY4bIAE3qzFt&#10;ReNUTUbLfv18QOJm6z2/93m+7Fyl7tSE0rOB0TABRZx5W3Ju4Hj4ep+AChHZYuWZDDwowHLRe5tj&#10;an3LP3Tfx1xJCIcUDRQx1qnWISvIYRj6mli0q28cRlmbXNsGWwl3lf5IkrF2WLI0FFjTuqDstv91&#10;BraTenXe+b82rz4v29P3abo5TKMxg363moGK1MWX+Xm9s4I/TgRXvpER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lmR3xQAAAN0AAAAPAAAAAAAAAAAAAAAAAJgCAABkcnMv&#10;ZG93bnJldi54bWxQSwUGAAAAAAQABAD1AAAAigMAAAAA&#10;" filled="f" stroked="f">
                  <v:textbox inset="0,0,0,0">
                    <w:txbxContent>
                      <w:p w14:paraId="395765D3" w14:textId="77777777" w:rsidR="0079532D" w:rsidRDefault="0079532D">
                        <w:pPr>
                          <w:spacing w:after="160" w:line="259" w:lineRule="auto"/>
                          <w:ind w:left="0" w:firstLine="0"/>
                          <w:jc w:val="left"/>
                        </w:pPr>
                        <w:r>
                          <w:rPr>
                            <w:rFonts w:ascii="Calibri" w:eastAsia="Calibri" w:hAnsi="Calibri" w:cs="Calibri"/>
                          </w:rPr>
                          <w:t>3 500</w:t>
                        </w:r>
                      </w:p>
                    </w:txbxContent>
                  </v:textbox>
                </v:rect>
                <v:rect id="Rectangle 1609" o:spid="_x0000_s1107" style="position:absolute;left:59146;top:320;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rB7MIA&#10;AADdAAAADwAAAGRycy9kb3ducmV2LnhtbERPS4vCMBC+C/6HMII3Td2D2GoU0RU9+gLd29DMtsVm&#10;Uppoq7/eLCx4m4/vObNFa0rxoNoVlhWMhhEI4tTqgjMF59NmMAHhPLLG0jIpeJKDxbzbmWGibcMH&#10;ehx9JkIIuwQV5N5XiZQuzcmgG9qKOHC/tjboA6wzqWtsQrgp5VcUjaXBgkNDjhWtckpvx7tRsJ1U&#10;y+vOvpqs/P7ZXvaXeH2KvVL9XrucgvDU+o/4373TYf44iuHvm3CCn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2sHswgAAAN0AAAAPAAAAAAAAAAAAAAAAAJgCAABkcnMvZG93&#10;bnJldi54bWxQSwUGAAAAAAQABAD1AAAAhwMAAAAA&#10;" filled="f" stroked="f">
                  <v:textbox inset="0,0,0,0">
                    <w:txbxContent>
                      <w:p w14:paraId="78E2287B"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10" o:spid="_x0000_s1108" style="position:absolute;left:66217;top:320;width:4209;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n+rMYA&#10;AADdAAAADwAAAGRycy9kb3ducmV2LnhtbESPQW/CMAyF75P4D5GRdhspOyAoBIRgExwZIAE3qzFt&#10;ReNUTUY7fv18QOJm6z2/93m26Fyl7tSE0rOB4SABRZx5W3Ju4Hj4/hiDChHZYuWZDPxRgMW89zbD&#10;1PqWf+i+j7mSEA4pGihirFOtQ1aQwzDwNbFoV984jLI2ubYNthLuKv2ZJCPtsGRpKLCmVUHZbf/r&#10;DGzG9fK89Y82r74um9PuNFkfJtGY9363nIKK1MWX+Xm9tYI/Ggq/fCMj6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n+rMYAAADdAAAADwAAAAAAAAAAAAAAAACYAgAAZHJz&#10;L2Rvd25yZXYueG1sUEsFBgAAAAAEAAQA9QAAAIsDAAAAAA==&#10;" filled="f" stroked="f">
                  <v:textbox inset="0,0,0,0">
                    <w:txbxContent>
                      <w:p w14:paraId="550DA1FE" w14:textId="77777777" w:rsidR="0079532D" w:rsidRDefault="0079532D">
                        <w:pPr>
                          <w:spacing w:after="160" w:line="259" w:lineRule="auto"/>
                          <w:ind w:left="0" w:firstLine="0"/>
                          <w:jc w:val="left"/>
                        </w:pPr>
                        <w:r>
                          <w:rPr>
                            <w:rFonts w:ascii="Calibri" w:eastAsia="Calibri" w:hAnsi="Calibri" w:cs="Calibri"/>
                          </w:rPr>
                          <w:t>3 500</w:t>
                        </w:r>
                      </w:p>
                    </w:txbxContent>
                  </v:textbox>
                </v:rect>
                <v:rect id="Rectangle 1611" o:spid="_x0000_s1109" style="position:absolute;left:69372;top:320;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VbN8QA&#10;AADdAAAADwAAAGRycy9kb3ducmV2LnhtbERPTWvCQBC9C/6HZYTedJMeQkxdRbTFHFsVtLchOybB&#10;7GzIbpO0v75bKHibx/uc1WY0jeipc7VlBfEiAkFcWF1zqeB8epunIJxH1thYJgXf5GCznk5WmGk7&#10;8Af1R1+KEMIuQwWV920mpSsqMugWtiUO3M12Bn2AXSl1h0MIN418jqJEGqw5NFTY0q6i4n78MgoO&#10;abu95vZnKJvXz8Pl/bLcn5ZeqafZuH0B4Wn0D/G/O9dhfhLH8PdNOE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1WzfEAAAA3QAAAA8AAAAAAAAAAAAAAAAAmAIAAGRycy9k&#10;b3ducmV2LnhtbFBLBQYAAAAABAAEAPUAAACJAwAAAAA=&#10;" filled="f" stroked="f">
                  <v:textbox inset="0,0,0,0">
                    <w:txbxContent>
                      <w:p w14:paraId="02FEE826"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12" o:spid="_x0000_s1110" style="position:absolute;left:72999;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fFQMIA&#10;AADdAAAADwAAAGRycy9kb3ducmV2LnhtbERPy6rCMBDdC/5DGMGdproQrUYRH+jyXhXU3dCMbbGZ&#10;lCbaer/+RhDczeE8Z7ZoTCGeVLncsoJBPwJBnFidc6rgdNz2xiCcR9ZYWCYFL3KwmLdbM4y1rfmX&#10;ngefihDCLkYFmfdlLKVLMjLo+rYkDtzNVgZ9gFUqdYV1CDeFHEbRSBrMOTRkWNIqo+R+eBgFu3G5&#10;vOztX50Wm+vu/HOerI8Tr1S30yynIDw1/iv+uPc6zB8NhvD+Jpw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8VAwgAAAN0AAAAPAAAAAAAAAAAAAAAAAJgCAABkcnMvZG93&#10;bnJldi54bWxQSwUGAAAAAAQABAD1AAAAhwMAAAAA&#10;" filled="f" stroked="f">
                  <v:textbox inset="0,0,0,0">
                    <w:txbxContent>
                      <w:p w14:paraId="4FFC8BA6"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13" o:spid="_x0000_s1111" style="position:absolute;left:80451;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tg28IA&#10;AADdAAAADwAAAGRycy9kb3ducmV2LnhtbERPTYvCMBC9C/6HMII3TV1BtBpFdEWPrgrqbWjGtthM&#10;ShNt9debhYW9zeN9zmzRmEI8qXK5ZQWDfgSCOLE651TB6bjpjUE4j6yxsEwKXuRgMW+3ZhhrW/MP&#10;PQ8+FSGEXYwKMu/LWEqXZGTQ9W1JHLibrQz6AKtU6grrEG4K+RVFI2kw59CQYUmrjJL74WEUbMfl&#10;8rKz7zotvq/b8/48WR8nXqlup1lOQXhq/L/4z73TYf5oMIT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62DbwgAAAN0AAAAPAAAAAAAAAAAAAAAAAJgCAABkcnMvZG93&#10;bnJldi54bWxQSwUGAAAAAAQABAD1AAAAhwMAAAAA&#10;" filled="f" stroked="f">
                  <v:textbox inset="0,0,0,0">
                    <w:txbxContent>
                      <w:p w14:paraId="061138B1"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shape id="Shape 76121" o:spid="_x0000_s1112" style="position:absolute;left:716;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Z6ecYA&#10;AADeAAAADwAAAGRycy9kb3ducmV2LnhtbESPQWvCQBSE7wX/w/KE3ppNQlGJWUULBSkUrPbQ4zP7&#10;moRm38bdjab/visUPA4z8w1TrkfTiQs531pWkCUpCOLK6pZrBZ/H16cFCB+QNXaWScEveVivJg8l&#10;Ftpe+YMuh1CLCGFfoIImhL6Q0lcNGfSJ7Ymj922dwRClq6V2eI1w08k8TWfSYMtxocGeXhqqfg6D&#10;UdCfa/d19nrLp2H/Nud0R+P7s1KP03GzBBFoDPfwf3unFcxnWZ7B7U68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Z6ecYAAADeAAAADwAAAAAAAAAAAAAAAACYAgAAZHJz&#10;L2Rvd25yZXYueG1sUEsFBgAAAAAEAAQA9QAAAIsDAAAAAA==&#10;" path="m,l9144,r,9144l,9144,,e" fillcolor="black" stroked="f" strokeweight="0">
                  <v:stroke miterlimit="83231f" joinstyle="miter"/>
                  <v:path arrowok="t" textboxrect="0,0,9144,9144"/>
                </v:shape>
                <v:shape id="Shape 76122" o:spid="_x0000_s1113" style="position:absolute;left:777;width:3414;height:91;visibility:visible;mso-wrap-style:square;v-text-anchor:top" coordsize="3413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fvV8UA&#10;AADeAAAADwAAAGRycy9kb3ducmV2LnhtbESP0WrCQBRE34X+w3ILfdONaYkluoqIhfZJjH7AJXub&#10;xGTvxuzWJH/fFQQfh5kzw6w2g2nEjTpXWVYwn0UgiHOrKy4UnE9f008QziNrbCyTgpEcbNYvkxWm&#10;2vZ8pFvmCxFK2KWooPS+TaV0eUkG3cy2xMH7tZ1BH2RXSN1hH8pNI+MoSqTBisNCiS3tSsrr7M8o&#10;WLyPmCfVz+Hia3fd12PWfxxGpd5eh+0ShKfBP8MP+lsHLpnHMdzvhCs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Z+9XxQAAAN4AAAAPAAAAAAAAAAAAAAAAAJgCAABkcnMv&#10;ZG93bnJldi54bWxQSwUGAAAAAAQABAD1AAAAigMAAAAA&#10;" path="m,l341376,r,9144l,9144,,e" fillcolor="black" stroked="f" strokeweight="0">
                  <v:stroke miterlimit="83231f" joinstyle="miter"/>
                  <v:path arrowok="t" textboxrect="0,0,341376,9144"/>
                </v:shape>
                <v:shape id="Shape 76123" o:spid="_x0000_s1114" style="position:absolute;left:419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hBlcYA&#10;AADeAAAADwAAAGRycy9kb3ducmV2LnhtbESPS4sCMRCE7wv+h9CCtzXjA5XRKCoIIiysj4PHdtLO&#10;DE46YxJ19t9vFhY8FlX1FTVbNKYST3K+tKyg101AEGdWl5wrOB03nxMQPiBrrCyTgh/ysJi3PmaY&#10;avviPT0PIRcRwj5FBUUIdSqlzwoy6Lu2Jo7e1TqDIUqXS+3wFeGmkv0kGUmDJceFAmtaF5TdDg+j&#10;oL7n7nz3esWXx/duzMmWmq+hUp12s5yCCNSEd/i/vdUKxqNefwB/d+IV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hBlcYAAADeAAAADwAAAAAAAAAAAAAAAACYAgAAZHJz&#10;L2Rvd25yZXYueG1sUEsFBgAAAAAEAAQA9QAAAIsDAAAAAA==&#10;" path="m,l9144,r,9144l,9144,,e" fillcolor="black" stroked="f" strokeweight="0">
                  <v:stroke miterlimit="83231f" joinstyle="miter"/>
                  <v:path arrowok="t" textboxrect="0,0,9144,9144"/>
                </v:shape>
                <v:shape id="Shape 76124" o:spid="_x0000_s1115" style="position:absolute;left:4251;width:25238;height:91;visibility:visible;mso-wrap-style:square;v-text-anchor:top" coordsize="25237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c3+sgA&#10;AADeAAAADwAAAGRycy9kb3ducmV2LnhtbESPQWvCQBSE74X+h+UVeqsbpVhNXaUIQnsoUo2Kt0f2&#10;NQnNvg3Z1yT+e1co9DjMzDfMYjW4WnXUhsqzgfEoAUWce1txYSDbb55moIIgW6w9k4ELBVgt7+8W&#10;mFrf8xd1OylUhHBI0UAp0qRah7wkh2HkG+LoffvWoUTZFtq22Ee4q/UkSabaYcVxocSG1iXlP7tf&#10;Z+B8/NjP+rl04XOdbU7bTA6umxvz+DC8vYISGuQ//Nd+twZepuPJM9zuxCu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hzf6yAAAAN4AAAAPAAAAAAAAAAAAAAAAAJgCAABk&#10;cnMvZG93bnJldi54bWxQSwUGAAAAAAQABAD1AAAAjQMAAAAA&#10;" path="m,l2523744,r,9144l,9144,,e" fillcolor="black" stroked="f" strokeweight="0">
                  <v:stroke miterlimit="83231f" joinstyle="miter"/>
                  <v:path arrowok="t" textboxrect="0,0,2523744,9144"/>
                </v:shape>
                <v:shape id="Shape 76125" o:spid="_x0000_s1116" style="position:absolute;left:2948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18esUA&#10;AADeAAAADwAAAGRycy9kb3ducmV2LnhtbESPS4sCMRCE7wv+h9CCtzWj+GI0igqCCAvr4+CxnbQz&#10;g5POmESd/febhQWPRVV9Rc0WjanEk5wvLSvodRMQxJnVJecKTsfN5wSED8gaK8uk4Ic8LOatjxmm&#10;2r54T89DyEWEsE9RQRFCnUrps4IM+q6tiaN3tc5giNLlUjt8RbipZD9JRtJgyXGhwJrWBWW3w8Mo&#10;qO+5O9+9XvHl8b0bc7Kl5mugVKfdLKcgAjXhHf5vb7WC8ajXH8LfnXgF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PXx6xQAAAN4AAAAPAAAAAAAAAAAAAAAAAJgCAABkcnMv&#10;ZG93bnJldi54bWxQSwUGAAAAAAQABAD1AAAAigMAAAAA&#10;" path="m,l9144,r,9144l,9144,,e" fillcolor="black" stroked="f" strokeweight="0">
                  <v:stroke miterlimit="83231f" joinstyle="miter"/>
                  <v:path arrowok="t" textboxrect="0,0,9144,9144"/>
                </v:shape>
                <v:shape id="Shape 76126" o:spid="_x0000_s1117" style="position:absolute;left:29550;width:5349;height:91;visibility:visible;mso-wrap-style:square;v-text-anchor:top" coordsize="53492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ylt8YA&#10;AADeAAAADwAAAGRycy9kb3ducmV2LnhtbESPQWvCQBSE7wX/w/KEXkQ3ekhDdBVRC56Uph56fGSf&#10;2WD2bciuMf57t1DocZiZb5jVZrCN6KnztWMF81kCgrh0uuZKweX7c5qB8AFZY+OYFDzJw2Y9elth&#10;rt2Dv6gvQiUihH2OCkwIbS6lLw1Z9DPXEkfv6jqLIcqukrrDR4TbRi6SJJUWa44LBlvaGSpvxd0q&#10;OD6rZPJTHPaH/Sk7b889XUw2Uep9PGyXIAIN4T/81z5qBR/pfJHC7514BeT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ylt8YAAADeAAAADwAAAAAAAAAAAAAAAACYAgAAZHJz&#10;L2Rvd25yZXYueG1sUEsFBgAAAAAEAAQA9QAAAIsDAAAAAA==&#10;" path="m,l534924,r,9144l,9144,,e" fillcolor="black" stroked="f" strokeweight="0">
                  <v:stroke miterlimit="83231f" joinstyle="miter"/>
                  <v:path arrowok="t" textboxrect="0,0,534924,9144"/>
                </v:shape>
                <v:shape id="Shape 76127" o:spid="_x0000_s1118" style="position:absolute;left:34899;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NHlsUA&#10;AADeAAAADwAAAGRycy9kb3ducmV2LnhtbESPQYvCMBSE78L+h/AWvGmqiF2qUXYXFkQQ1PXg8dk8&#10;22LzUpOo9d8bQfA4zMw3zHTemlpcyfnKsoJBPwFBnFtdcaFg9//X+wLhA7LG2jIpuJOH+eyjM8VM&#10;2xtv6LoNhYgQ9hkqKENoMil9XpJB37cNcfSO1hkMUbpCaoe3CDe1HCbJWBqsOC6U2NBvSflpezEK&#10;mnPh9mevf/hwWS9TThbUrkZKdT/b7wmIQG14h1/thVaQjgfDFJ534hW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o0eWxQAAAN4AAAAPAAAAAAAAAAAAAAAAAJgCAABkcnMv&#10;ZG93bnJldi54bWxQSwUGAAAAAAQABAD1AAAAigMAAAAA&#10;" path="m,l9144,r,9144l,9144,,e" fillcolor="black" stroked="f" strokeweight="0">
                  <v:stroke miterlimit="83231f" joinstyle="miter"/>
                  <v:path arrowok="t" textboxrect="0,0,9144,9144"/>
                </v:shape>
                <v:shape id="Shape 76128" o:spid="_x0000_s1119" style="position:absolute;left:34960;width:5334;height:91;visibility:visible;mso-wrap-style:square;v-text-anchor:top" coordsize="53338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K3S8UA&#10;AADeAAAADwAAAGRycy9kb3ducmV2LnhtbERPy2rCQBTdC/2H4Rbc6SQiqURHkUK1i4I1SqG7S+bm&#10;gZk7MTOa+PedRcHl4bxXm8E04k6dqy0riKcRCOLc6ppLBefTx2QBwnlkjY1lUvAgB5v1y2iFqbY9&#10;H+me+VKEEHYpKqi8b1MpXV6RQTe1LXHgCtsZ9AF2pdQd9iHcNHIWRYk0WHNoqLCl94ryS3YzCmQx&#10;v8btz/78KC7fxaL/PXwlu4NS49dhuwThafBP8b/7Uyt4S+JZ2BvuhCs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YrdLxQAAAN4AAAAPAAAAAAAAAAAAAAAAAJgCAABkcnMv&#10;ZG93bnJldi54bWxQSwUGAAAAAAQABAD1AAAAigMAAAAA&#10;" path="m,l533387,r,9144l,9144,,e" fillcolor="black" stroked="f" strokeweight="0">
                  <v:stroke miterlimit="83231f" joinstyle="miter"/>
                  <v:path arrowok="t" textboxrect="0,0,533387,9144"/>
                </v:shape>
                <v:shape id="Shape 76129" o:spid="_x0000_s1120" style="position:absolute;left:4029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2f8YA&#10;AADeAAAADwAAAGRycy9kb3ducmV2LnhtbESPS4sCMRCE74L/IbTgbc0o4mM0ii4siLCwPg4e20k7&#10;MzjpjEnU8d9vFhY8FlX1FTVfNqYSD3K+tKyg30tAEGdWl5wrOB6+PiYgfEDWWFkmBS/ysFy0W3NM&#10;tX3yjh77kIsIYZ+igiKEOpXSZwUZ9D1bE0fvYp3BEKXLpXb4jHBTyUGSjKTBkuNCgTV9FpRd93ej&#10;oL7l7nTzes3n+892zMmGmu+hUt1Os5qBCNSEd/i/vdEKxqP+YAp/d+IV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B2f8YAAADeAAAADwAAAAAAAAAAAAAAAACYAgAAZHJz&#10;L2Rvd25yZXYueG1sUEsFBgAAAAAEAAQA9QAAAIsDAAAAAA==&#10;" path="m,l9144,r,9144l,9144,,e" fillcolor="black" stroked="f" strokeweight="0">
                  <v:stroke miterlimit="83231f" joinstyle="miter"/>
                  <v:path arrowok="t" textboxrect="0,0,9144,9144"/>
                </v:shape>
                <v:shape id="Shape 76130" o:spid="_x0000_s1121" style="position:absolute;left:40355;width:4435;height:91;visibility:visible;mso-wrap-style:square;v-text-anchor:top" coordsize="443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jJsQA&#10;AADeAAAADwAAAGRycy9kb3ducmV2LnhtbESPy2oCQRBF9wH/oSnBXewxgomjrWhAiBtDfOzL6XIe&#10;TlcP0x2d5OutRSDLy31x5svO1epGbSg9GxgNE1DEmbcl5waOh83zG6gQkS3WnsnADwVYLnpPc0yt&#10;v/MX3fYxVzLCIUUDRYxNqnXICnIYhr4hFu/iW4dRZJtr2+Jdxl2tX5Jkoh2WLA8FNvReUHbdfzv5&#10;zc54OVWu+qzW3XY73dH4+kvGDPrdagYqUhf/w3/tD2vgdTIaC4DgCAro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nIybEAAAA3gAAAA8AAAAAAAAAAAAAAAAAmAIAAGRycy9k&#10;b3ducmV2LnhtbFBLBQYAAAAABAAEAPUAAACJAwAAAAA=&#10;" path="m,l443484,r,9144l,9144,,e" fillcolor="black" stroked="f" strokeweight="0">
                  <v:stroke miterlimit="83231f" joinstyle="miter"/>
                  <v:path arrowok="t" textboxrect="0,0,443484,9144"/>
                </v:shape>
                <v:shape id="Shape 76131" o:spid="_x0000_s1122" style="position:absolute;left:4479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spMYA&#10;AADeAAAADwAAAGRycy9kb3ducmV2LnhtbESPQWvCQBSE7wX/w/KE3uomtqikboIWClIo1OjB4zP7&#10;mgSzb+Puqum/7xYKHoeZ+YZZFoPpxJWcby0rSCcJCOLK6pZrBfvd+9MChA/IGjvLpOCHPBT56GGJ&#10;mbY33tK1DLWIEPYZKmhC6DMpfdWQQT+xPXH0vq0zGKJ0tdQObxFuOjlNkpk02HJcaLCnt4aqU3kx&#10;Cvpz7Q5nr9d8vHx9zDnZ0PD5otTjeFi9ggg0hHv4v73RCuaz9DmFvzvxCsj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spMYAAADeAAAADwAAAAAAAAAAAAAAAACYAgAAZHJz&#10;L2Rvd25yZXYueG1sUEsFBgAAAAAEAAQA9QAAAIsDAAAAAA==&#10;" path="m,l9144,r,9144l,9144,,e" fillcolor="black" stroked="f" strokeweight="0">
                  <v:stroke miterlimit="83231f" joinstyle="miter"/>
                  <v:path arrowok="t" textboxrect="0,0,9144,9144"/>
                </v:shape>
                <v:shape id="Shape 76132" o:spid="_x0000_s1123" style="position:absolute;left:44851;width:5349;height:91;visibility:visible;mso-wrap-style:square;v-text-anchor:top" coordsize="53492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41accA&#10;AADeAAAADwAAAGRycy9kb3ducmV2LnhtbESPQWvCQBSE70L/w/IKXqRutGBDdBOkWvBUMfXQ4yP7&#10;zIZm34bsGuO/7xYKHoeZ+YbZFKNtxUC9bxwrWMwTEMSV0w3XCs5fHy8pCB+QNbaOScGdPBT502SD&#10;mXY3PtFQhlpECPsMFZgQukxKXxmy6OeuI47exfUWQ5R9LXWPtwi3rVwmyUpabDguGOzo3VD1U16t&#10;gsO9Tmbf5X63332mx+1xoLNJZ0pNn8ftGkSgMTzC/+2DVvC2Wrwu4e9OvAIy/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6ONWnHAAAA3gAAAA8AAAAAAAAAAAAAAAAAmAIAAGRy&#10;cy9kb3ducmV2LnhtbFBLBQYAAAAABAAEAPUAAACMAwAAAAA=&#10;" path="m,l534924,r,9144l,9144,,e" fillcolor="black" stroked="f" strokeweight="0">
                  <v:stroke miterlimit="83231f" joinstyle="miter"/>
                  <v:path arrowok="t" textboxrect="0,0,534924,9144"/>
                </v:shape>
                <v:shape id="Shape 76133" o:spid="_x0000_s1124" style="position:absolute;left:5020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HXSMcA&#10;AADeAAAADwAAAGRycy9kb3ducmV2LnhtbESPQWvCQBSE70L/w/IKvekmWrSkWYMKBSkI1vbQ42v2&#10;NQnNvo27G43/3hWEHoeZ+YbJi8G04kTON5YVpJMEBHFpdcOVgq/Pt/ELCB+QNbaWScGFPBTLh1GO&#10;mbZn/qDTIVQiQthnqKAOocuk9GVNBv3EdsTR+7XOYIjSVVI7PEe4aeU0SebSYMNxocaONjWVf4fe&#10;KOiOlfs+er3mn37/vuBkS8PuWamnx2H1CiLQEP7D9/ZWK1jM09kMbnfiFZ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9B10jHAAAA3gAAAA8AAAAAAAAAAAAAAAAAmAIAAGRy&#10;cy9kb3ducmV2LnhtbFBLBQYAAAAABAAEAPUAAACMAwAAAAA=&#10;" path="m,l9144,r,9144l,9144,,e" fillcolor="black" stroked="f" strokeweight="0">
                  <v:stroke miterlimit="83231f" joinstyle="miter"/>
                  <v:path arrowok="t" textboxrect="0,0,9144,9144"/>
                </v:shape>
                <v:shape id="Shape 76134" o:spid="_x0000_s1125" style="position:absolute;left:50261;width:5014;height:91;visibility:visible;mso-wrap-style:square;v-text-anchor:top" coordsize="5013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SCu8gA&#10;AADeAAAADwAAAGRycy9kb3ducmV2LnhtbESPQUvDQBSE7wX/w/IEL8VuqiWpMZtiBcFLD6nSenxk&#10;n8li9m3Irkn8965Q8DjMzDdMsZttJ0YavHGsYL1KQBDXThtuFLy/vdxuQfiArLFzTAp+yMOuvFoU&#10;mGs3cUXjMTQiQtjnqKANoc+l9HVLFv3K9cTR+3SDxRDl0Eg94BThtpN3SZJKi4bjQos9PbdUfx2/&#10;rYLzQ3Uap9OcGVMdPpaZ3zep2St1cz0/PYIINIf/8KX9qhVk6fp+A3934hWQ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1IK7yAAAAN4AAAAPAAAAAAAAAAAAAAAAAJgCAABk&#10;cnMvZG93bnJldi54bWxQSwUGAAAAAAQABAD1AAAAjQMAAAAA&#10;" path="m,l501396,r,9144l,9144,,e" fillcolor="black" stroked="f" strokeweight="0">
                  <v:stroke miterlimit="83231f" joinstyle="miter"/>
                  <v:path arrowok="t" textboxrect="0,0,501396,9144"/>
                </v:shape>
                <v:shape id="Shape 76135" o:spid="_x0000_s1126" style="position:absolute;left:5527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p8YA&#10;AADeAAAADwAAAGRycy9kb3ducmV2LnhtbESPQWvCQBSE74L/YXmCN92orZaYjaggSKFQtYceX7PP&#10;JJh9G3dXTf99t1DocZiZb5hs1ZlG3Mn52rKCyTgBQVxYXXOp4OO0G72A8AFZY2OZFHyTh1Xe72WY&#10;avvgA92PoRQRwj5FBVUIbSqlLyoy6Me2JY7e2TqDIUpXSu3wEeGmkdMkmUuDNceFClvaVlRcjjej&#10;oL2W7vPq9Ya/bu+vC0721L09KTUcdOsliEBd+A//tfdawWI+mT3D7514BWT+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p8YAAADeAAAADwAAAAAAAAAAAAAAAACYAgAAZHJz&#10;L2Rvd25yZXYueG1sUEsFBgAAAAAEAAQA9QAAAIsDAAAAAA==&#10;" path="m,l9144,r,9144l,9144,,e" fillcolor="black" stroked="f" strokeweight="0">
                  <v:stroke miterlimit="83231f" joinstyle="miter"/>
                  <v:path arrowok="t" textboxrect="0,0,9144,9144"/>
                </v:shape>
                <v:shape id="Shape 76136" o:spid="_x0000_s1127" style="position:absolute;left:55336;width:10165;height:91;visibility:visible;mso-wrap-style:square;v-text-anchor:top" coordsize="101652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a3TcYA&#10;AADeAAAADwAAAGRycy9kb3ducmV2LnhtbESPQWvCQBSE7wX/w/KE3nSjQrTRVVppoRcRo70/s88k&#10;JPs2ZLcm9de7gtDjMDPfMKtNb2pxpdaVlhVMxhEI4szqknMFp+PXaAHCeWSNtWVS8EcONuvBywoT&#10;bTs+0DX1uQgQdgkqKLxvEildVpBBN7YNcfAutjXog2xzqVvsAtzUchpFsTRYclgosKFtQVmV/hoF&#10;H+ddlfU/3e5WzfRlrt+qU7r/VOp12L8vQXjq/X/42f7WCubxZBbD4064AnJ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za3TcYAAADeAAAADwAAAAAAAAAAAAAAAACYAgAAZHJz&#10;L2Rvd25yZXYueG1sUEsFBgAAAAAEAAQA9QAAAIsDAAAAAA==&#10;" path="m,l1016521,r,9144l,9144,,e" fillcolor="black" stroked="f" strokeweight="0">
                  <v:stroke miterlimit="83231f" joinstyle="miter"/>
                  <v:path arrowok="t" textboxrect="0,0,1016521,9144"/>
                </v:shape>
                <v:shape id="Shape 76137" o:spid="_x0000_s1128" style="position:absolute;left:6550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rRS8UA&#10;AADeAAAADwAAAGRycy9kb3ducmV2LnhtbESPQWsCMRSE70L/Q3gFb5q1iiurUVpBEEGw1oPH5+a5&#10;u3TzsiZRt/++EQSPw8x8w8wWranFjZyvLCsY9BMQxLnVFRcKDj+r3gSED8gaa8uk4I88LOZvnRlm&#10;2t75m277UIgIYZ+hgjKEJpPS5yUZ9H3bEEfvbJ3BEKUrpHZ4j3BTy48kGUuDFceFEhtalpT/7q9G&#10;QXMp3PHi9RefrrtNysma2u1Iqe57+zkFEagNr/CzvdYK0vFgmMLjTrw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etFLxQAAAN4AAAAPAAAAAAAAAAAAAAAAAJgCAABkcnMv&#10;ZG93bnJldi54bWxQSwUGAAAAAAQABAD1AAAAigMAAAAA&#10;" path="m,l9144,r,9144l,9144,,e" fillcolor="black" stroked="f" strokeweight="0">
                  <v:stroke miterlimit="83231f" joinstyle="miter"/>
                  <v:path arrowok="t" textboxrect="0,0,9144,9144"/>
                </v:shape>
                <v:shape id="Shape 76138" o:spid="_x0000_s1129" style="position:absolute;left:65562;width:6721;height:91;visibility:visible;mso-wrap-style:square;v-text-anchor:top" coordsize="6720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fdicUA&#10;AADeAAAADwAAAGRycy9kb3ducmV2LnhtbERPy2rCQBTdC/7DcIVuQp1owYbUUVQQuiiIttB2d8nc&#10;JqGZO2Fm8vDvnYXg8nDe6+1oGtGT87VlBYt5CoK4sLrmUsHX5/E5A+EDssbGMim4koftZjpZY67t&#10;wGfqL6EUMYR9jgqqENpcSl9UZNDPbUscuT/rDIYIXSm1wyGGm0Yu03QlDdYcGyps6VBR8X/pjIIu&#10;/e1/vj+u2ZAsky7B/SlzTa/U02zcvYEINIaH+O5+1wpeV4uXuDfeiV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d92JxQAAAN4AAAAPAAAAAAAAAAAAAAAAAJgCAABkcnMv&#10;ZG93bnJldi54bWxQSwUGAAAAAAQABAD1AAAAigMAAAAA&#10;" path="m,l672084,r,9144l,9144,,e" fillcolor="black" stroked="f" strokeweight="0">
                  <v:stroke miterlimit="83231f" joinstyle="miter"/>
                  <v:path arrowok="t" textboxrect="0,0,672084,9144"/>
                </v:shape>
                <v:shape id="Shape 76139" o:spid="_x0000_s1130" style="position:absolute;left:722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ngosYA&#10;AADeAAAADwAAAGRycy9kb3ducmV2LnhtbESPW2sCMRSE3wv+h3AE32rWC9quRrEFQYSClz708bg5&#10;7i5uTtYk6vrvjVDwcZiZb5jpvDGVuJLzpWUFvW4CgjizuuRcwe9++f4BwgdkjZVlUnAnD/NZ622K&#10;qbY33tJ1F3IRIexTVFCEUKdS+qwgg75ra+LoHa0zGKJ0udQObxFuKtlPkpE0WHJcKLCm74Ky0+5i&#10;FNTn3P2dvf7iw2WzHnOyouZnqFSn3SwmIAI14RX+b6+0gvGoN/iE5514BeTs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ngosYAAADeAAAADwAAAAAAAAAAAAAAAACYAgAAZHJz&#10;L2Rvd25yZXYueG1sUEsFBgAAAAAEAAQA9QAAAIsDAAAAAA==&#10;" path="m,l9144,r,9144l,9144,,e" fillcolor="black" stroked="f" strokeweight="0">
                  <v:stroke miterlimit="83231f" joinstyle="miter"/>
                  <v:path arrowok="t" textboxrect="0,0,9144,9144"/>
                </v:shape>
                <v:shape id="Shape 76140" o:spid="_x0000_s1131" style="position:absolute;left:72344;width:7391;height:91;visibility:visible;mso-wrap-style:square;v-text-anchor:top" coordsize="73914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cnAsUA&#10;AADeAAAADwAAAGRycy9kb3ducmV2LnhtbESPzYrCMBSF98K8Q7gDs9PUKo5WowzqiLhyVFxfmmtb&#10;prkpTazVpzcLweXh/PHNFq0pRUO1Kywr6PciEMSp1QVnCk7H3+4YhPPIGkvLpOBODhbzj84ME21v&#10;/EfNwWcijLBLUEHufZVI6dKcDLqerYiDd7G1QR9knUld4y2Mm1LGUTSSBgsODzlWtMwp/T9cjYLr&#10;qmnj48Sex4N1Fp/K3WO92a+U+vpsf6YgPLX+HX61t1rB96g/DAABJ6C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xycCxQAAAN4AAAAPAAAAAAAAAAAAAAAAAJgCAABkcnMv&#10;ZG93bnJldi54bWxQSwUGAAAAAAQABAD1AAAAigMAAAAA&#10;" path="m,l739140,r,9144l,9144,,e" fillcolor="black" stroked="f" strokeweight="0">
                  <v:stroke miterlimit="83231f" joinstyle="miter"/>
                  <v:path arrowok="t" textboxrect="0,0,739140,9144"/>
                </v:shape>
                <v:shape id="Shape 76141" o:spid="_x0000_s1132" style="position:absolute;left:79735;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mf2cYA&#10;AADeAAAADwAAAGRycy9kb3ducmV2LnhtbESPQWvCQBSE7wX/w/KE3ppNSlCJWUULBSkUrPbQ4zP7&#10;moRm38bdjab/visUPA4z8w1TrkfTiQs531pWkCUpCOLK6pZrBZ/H16cFCB+QNXaWScEveVivJg8l&#10;Ftpe+YMuh1CLCGFfoIImhL6Q0lcNGfSJ7Ymj922dwRClq6V2eI1w08nnNJ1Jgy3HhQZ7emmo+jkM&#10;RkF/rt3X2estn4b925zTHY3vuVKP03GzBBFoDPfwf3unFcxnWZ7B7U68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Nmf2cYAAADeAAAADwAAAAAAAAAAAAAAAACYAgAAZHJz&#10;L2Rvd25yZXYueG1sUEsFBgAAAAAEAAQA9QAAAIsDAAAAAA==&#10;" path="m,l9144,r,9144l,9144,,e" fillcolor="black" stroked="f" strokeweight="0">
                  <v:stroke miterlimit="83231f" joinstyle="miter"/>
                  <v:path arrowok="t" textboxrect="0,0,9144,9144"/>
                </v:shape>
                <v:shape id="Shape 76142" o:spid="_x0000_s1133" style="position:absolute;left:79796;width:9784;height:91;visibility:visible;mso-wrap-style:square;v-text-anchor:top" coordsize="9784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G0SsgA&#10;AADeAAAADwAAAGRycy9kb3ducmV2LnhtbESPX0vDQBDE3wW/w7GCL8VeWqSV2GtpxYAvgv0Dvq65&#10;NQnN7cXbM41+ek8o9HGYmd8wi9XgWtVTkMazgck4A0VcettwZeCwL+4eQElEtth6JgM/JLBaXl8t&#10;MLf+xFvqd7FSCcKSo4E6xi7XWsqaHMrYd8TJ+/TBYUwyVNoGPCW4a/U0y2baYcNpocaOnmoqj7tv&#10;ZyB8vR7lY/8rZVFsenkfHd5G22djbm+G9SOoSEO8hM/tF2tgPpvcT+H/TroCe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AbRKyAAAAN4AAAAPAAAAAAAAAAAAAAAAAJgCAABk&#10;cnMvZG93bnJldi54bWxQSwUGAAAAAAQABAD1AAAAjQMAAAAA&#10;" path="m,l978408,r,9144l,9144,,e" fillcolor="black" stroked="f" strokeweight="0">
                  <v:stroke miterlimit="83231f" joinstyle="miter"/>
                  <v:path arrowok="t" textboxrect="0,0,978408,9144"/>
                </v:shape>
                <v:shape id="Shape 76143" o:spid="_x0000_s1134" style="position:absolute;left:895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ekNcYA&#10;AADeAAAADwAAAGRycy9kb3ducmV2LnhtbESPS4sCMRCE74L/IbSwN834QGU0igqCLCysj4PHdtLO&#10;DE46YxJ19t9vFhY8FlX1FTVfNqYST3K+tKyg30tAEGdWl5wrOB233SkIH5A1VpZJwQ95WC7arTmm&#10;2r54T89DyEWEsE9RQRFCnUrps4IM+p6tiaN3tc5giNLlUjt8Rbip5CBJxtJgyXGhwJo2BWW3w8Mo&#10;qO+5O9+9XvPl8f054WRHzddIqY9Os5qBCNSEd/i/vdMKJuP+aAh/d+IV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0ekNcYAAADeAAAADwAAAAAAAAAAAAAAAACYAgAAZHJz&#10;L2Rvd25yZXYueG1sUEsFBgAAAAAEAAQA9QAAAIsDAAAAAA==&#10;" path="m,l9144,r,9144l,9144,,e" fillcolor="black" stroked="f" strokeweight="0">
                  <v:stroke miterlimit="83231f" joinstyle="miter"/>
                  <v:path arrowok="t" textboxrect="0,0,9144,9144"/>
                </v:shape>
                <v:shape id="Shape 76144" o:spid="_x0000_s1135" style="position:absolute;left:716;top:60;width:91;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sA+scA&#10;AADeAAAADwAAAGRycy9kb3ducmV2LnhtbESPzW7CMBCE75X6DtZW6q04RIhCwEG0UisEvfAjzku8&#10;JIF4HdluSN++RqrU42h2vtmZL3rTiI6cry0rGA4SEMSF1TWXCg77j5cJCB+QNTaWScEPeVjkjw9z&#10;zLS98Za6XShFhLDPUEEVQptJ6YuKDPqBbYmjd7bOYIjSlVI7vEW4aWSaJGNpsObYUGFL7xUV1923&#10;iW+sT+st9V/T49vl06ym6aam1Cn1/NQvZyAC9eH/+C+90gpex8PRCO5zIgNk/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1LAPrHAAAA3gAAAA8AAAAAAAAAAAAAAAAAmAIAAGRy&#10;cy9kb3ducmV2LnhtbFBLBQYAAAAABAAEAPUAAACMAwAAAAA=&#10;" path="m,l9144,r,457200l,457200,,e" fillcolor="black" stroked="f" strokeweight="0">
                  <v:stroke miterlimit="83231f" joinstyle="miter"/>
                  <v:path arrowok="t" textboxrect="0,0,9144,457200"/>
                </v:shape>
                <v:shape id="Shape 76145" o:spid="_x0000_s1136" style="position:absolute;left:4191;top:60;width:91;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elYccA&#10;AADeAAAADwAAAGRycy9kb3ducmV2LnhtbESPzW7CMBCE75V4B2uRegOHiPITMAiQihDtBVr1vI2X&#10;JBCvI9tA+vZ1JaQeR7Pzzc582Zpa3Mj5yrKCQT8BQZxbXXGh4PPjtTcB4QOyxtoyKfghD8tF52mO&#10;mbZ3PtDtGAoRIewzVFCG0GRS+rwkg75vG+LonawzGKJ0hdQO7xFuapkmyUgarDg2lNjQpqT8crya&#10;+Mb+e3+g9n36tT5vzW6avlWUOqWeu+1qBiJQG/6PH+mdVjAeDYYv8DcnMk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IHpWHHAAAA3gAAAA8AAAAAAAAAAAAAAAAAmAIAAGRy&#10;cy9kb3ducmV2LnhtbFBLBQYAAAAABAAEAPUAAACMAwAAAAA=&#10;" path="m,l9144,r,457200l,457200,,e" fillcolor="black" stroked="f" strokeweight="0">
                  <v:stroke miterlimit="83231f" joinstyle="miter"/>
                  <v:path arrowok="t" textboxrect="0,0,9144,457200"/>
                </v:shape>
                <v:shape id="Shape 76146" o:spid="_x0000_s1137" style="position:absolute;left:29489;top:60;width:91;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U7FscA&#10;AADeAAAADwAAAGRycy9kb3ducmV2LnhtbESPzW7CMBCE75V4B2uRuBWHCKUQMKit1ApRLvyI8xIv&#10;SSBeR7YL6dvXlSpxHM3ONzvzZWcacSPna8sKRsMEBHFhdc2lgsP+43kCwgdkjY1lUvBDHpaL3tMc&#10;c23vvKXbLpQiQtjnqKAKoc2l9EVFBv3QtsTRO1tnMETpSqkd3iPcNDJNkkwarDk2VNjSe0XFdfdt&#10;4hvr03pL3WZ6fLt8mtU0/aopdUoN+t3rDESgLjyO/9MrreAlG40z+JsTGS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VOxbHAAAA3gAAAA8AAAAAAAAAAAAAAAAAmAIAAGRy&#10;cy9kb3ducmV2LnhtbFBLBQYAAAAABAAEAPUAAACMAwAAAAA=&#10;" path="m,l9144,r,457200l,457200,,e" fillcolor="black" stroked="f" strokeweight="0">
                  <v:stroke miterlimit="83231f" joinstyle="miter"/>
                  <v:path arrowok="t" textboxrect="0,0,9144,457200"/>
                </v:shape>
                <v:shape id="Shape 76147" o:spid="_x0000_s1138" style="position:absolute;left:34899;top:60;width:92;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mejccA&#10;AADeAAAADwAAAGRycy9kb3ducmV2LnhtbESPS2/CMBCE75X6H6yt1FtxiCoeAYMAqRWCXniI8xIv&#10;SSBeR7YL6b/HSEg9jmbnm53xtDW1uJLzlWUF3U4Cgji3uuJCwX739TEA4QOyxtoyKfgjD9PJ68sY&#10;M21vvKHrNhQiQthnqKAMocmk9HlJBn3HNsTRO1lnMETpCqkd3iLc1DJNkp40WHFsKLGhRUn5Zftr&#10;4hur42pD7c/wMD9/m+UwXVeUOqXe39rZCESgNvwfP9NLraDf63724TEnMkBO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2Zno3HAAAA3gAAAA8AAAAAAAAAAAAAAAAAmAIAAGRy&#10;cy9kb3ducmV2LnhtbFBLBQYAAAAABAAEAPUAAACMAwAAAAA=&#10;" path="m,l9144,r,457200l,457200,,e" fillcolor="black" stroked="f" strokeweight="0">
                  <v:stroke miterlimit="83231f" joinstyle="miter"/>
                  <v:path arrowok="t" textboxrect="0,0,9144,457200"/>
                </v:shape>
                <v:shape id="Shape 76148" o:spid="_x0000_s1139" style="position:absolute;left:40294;top:60;width:92;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YK/8cA&#10;AADeAAAADwAAAGRycy9kb3ducmV2LnhtbESPwU7DMAyG75N4h8hI3La0FRqsLJsACTQNLhtoZ68x&#10;baFxqiR05e3xYdKO1u//8+flenSdGijE1rOBfJaBIq68bbk28PnxMr0HFROyxc4zGfijCOvV1WSJ&#10;pfUn3tGwT7USCMcSDTQp9aXWsWrIYZz5nliyLx8cJhlDrW3Ak8Bdp4ssm2uHLcuFBnt6bqj62f86&#10;0dgetzsa3xeHp+9Xt1kUby0VwZib6/HxAVSiMV2Wz+2NNXA3z2/FV94RBu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wGCv/HAAAA3gAAAA8AAAAAAAAAAAAAAAAAmAIAAGRy&#10;cy9kb3ducmV2LnhtbFBLBQYAAAAABAAEAPUAAACMAwAAAAA=&#10;" path="m,l9144,r,457200l,457200,,e" fillcolor="black" stroked="f" strokeweight="0">
                  <v:stroke miterlimit="83231f" joinstyle="miter"/>
                  <v:path arrowok="t" textboxrect="0,0,9144,457200"/>
                </v:shape>
                <v:shape id="Shape 76149" o:spid="_x0000_s1140" style="position:absolute;left:44790;top:60;width:91;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qvZMcA&#10;AADeAAAADwAAAGRycy9kb3ducmV2LnhtbESPzW7CMBCE75V4B2uRuBWHCNEmYFCLRIUoF37EeYmX&#10;JBCvI9uF9O3rSpV6HM3ONzuzRWcacSfna8sKRsMEBHFhdc2lguNh9fwKwgdkjY1lUvBNHhbz3tMM&#10;c20fvKP7PpQiQtjnqKAKoc2l9EVFBv3QtsTRu1hnMETpSqkdPiLcNDJNkok0WHNsqLClZUXFbf9l&#10;4hub82ZH3TY7vV8/zDpLP2tKnVKDfvc2BRGoC//Hf+m1VvAyGY0z+J0TGS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NKr2THAAAA3gAAAA8AAAAAAAAAAAAAAAAAmAIAAGRy&#10;cy9kb3ducmV2LnhtbFBLBQYAAAAABAAEAPUAAACMAwAAAAA=&#10;" path="m,l9144,r,457200l,457200,,e" fillcolor="black" stroked="f" strokeweight="0">
                  <v:stroke miterlimit="83231f" joinstyle="miter"/>
                  <v:path arrowok="t" textboxrect="0,0,9144,457200"/>
                </v:shape>
                <v:shape id="Shape 76150" o:spid="_x0000_s1141" style="position:absolute;left:50200;top:60;width:92;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mQJMcA&#10;AADeAAAADwAAAGRycy9kb3ducmV2LnhtbESPwU7DMAyG75N4h8hI3La0lRisLJsACTQNLhtoZ68x&#10;baFxqiR05e3xYdKO1u//s7/lenSdGijE1rOBfJaBIq68bbk28PnxMr0HFROyxc4zGfijCOvV1WSJ&#10;pfUn3tGwT7USCMcSDTQp9aXWsWrIYZz5nliyLx8cJhlDrW3Ak8Bdp4ssm2uHLcuFBnt6bqj62f86&#10;eWN73O5ofF8cnr5f3WZRvLVUBGNursfHB1CJxnRZPrc31sDdPL8VAdERBu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pkCTHAAAA3gAAAA8AAAAAAAAAAAAAAAAAmAIAAGRy&#10;cy9kb3ducmV2LnhtbFBLBQYAAAAABAAEAPUAAACMAwAAAAA=&#10;" path="m,l9144,r,457200l,457200,,e" fillcolor="black" stroked="f" strokeweight="0">
                  <v:stroke miterlimit="83231f" joinstyle="miter"/>
                  <v:path arrowok="t" textboxrect="0,0,9144,457200"/>
                </v:shape>
                <v:shape id="Shape 76151" o:spid="_x0000_s1142" style="position:absolute;left:55275;top:60;width:91;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U1v8cA&#10;AADeAAAADwAAAGRycy9kb3ducmV2LnhtbESPzW7CMBCE75V4B2uRuBUnkaAlYFCLRIUoF37EeYmX&#10;JBCvI9uF9O3rSpV6HM3ONzuzRWcacSfna8sK0mECgriwuuZSwfGwen4F4QOyxsYyKfgmD4t572mG&#10;ubYP3tF9H0oRIexzVFCF0OZS+qIig35oW+LoXawzGKJ0pdQOHxFuGpklyVgarDk2VNjSsqLitv8y&#10;8Y3NebOjbjs5vV8/zHqSfdaUOaUG/e5tCiJQF/6P/9JrreBlnI5S+J0TGS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jlNb/HAAAA3gAAAA8AAAAAAAAAAAAAAAAAmAIAAGRy&#10;cy9kb3ducmV2LnhtbFBLBQYAAAAABAAEAPUAAACMAwAAAAA=&#10;" path="m,l9144,r,457200l,457200,,e" fillcolor="black" stroked="f" strokeweight="0">
                  <v:stroke miterlimit="83231f" joinstyle="miter"/>
                  <v:path arrowok="t" textboxrect="0,0,9144,457200"/>
                </v:shape>
                <v:shape id="Shape 76152" o:spid="_x0000_s1143" style="position:absolute;left:65501;top:60;width:91;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eryMYA&#10;AADeAAAADwAAAGRycy9kb3ducmV2LnhtbESPQWsCMRCF74L/IYzQm2ZdqNbVKFpoEfWiLT1PN+Pu&#10;6mayJKmu/94IQo+PN+9782aL1tTiQs5XlhUMBwkI4tzqigsF318f/TcQPiBrrC2Tght5WMy7nRlm&#10;2l55T5dDKESEsM9QQRlCk0np85IM+oFtiKN3tM5giNIVUju8RripZZokI2mw4thQYkPvJeXnw5+J&#10;b2x+N3tqd5Of1enTrCfptqLUKfXSa5dTEIHa8H/8TK+1gvFo+JrCY05k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DeryMYAAADeAAAADwAAAAAAAAAAAAAAAACYAgAAZHJz&#10;L2Rvd25yZXYueG1sUEsFBgAAAAAEAAQA9QAAAIsDAAAAAA==&#10;" path="m,l9144,r,457200l,457200,,e" fillcolor="black" stroked="f" strokeweight="0">
                  <v:stroke miterlimit="83231f" joinstyle="miter"/>
                  <v:path arrowok="t" textboxrect="0,0,9144,457200"/>
                </v:shape>
                <v:shape id="Shape 76153" o:spid="_x0000_s1144" style="position:absolute;left:72283;top:60;width:91;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sOU8cA&#10;AADeAAAADwAAAGRycy9kb3ducmV2LnhtbESPzW7CMBCE75V4B2uRegOHoPITMAiQihDtBVr1vI2X&#10;JBCvI9tA+vZ1JaQeR7Pzzc582Zpa3Mj5yrKCQT8BQZxbXXGh4PPjtTcB4QOyxtoyKfghD8tF52mO&#10;mbZ3PtDtGAoRIewzVFCG0GRS+rwkg75vG+LonawzGKJ0hdQO7xFuapkmyUgarDg2lNjQpqT8crya&#10;+Mb+e3+g9n36tT5vzW6avlWUOqWeu+1qBiJQG/6PH+mdVjAeDV6G8DcnMk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7DlPHAAAA3gAAAA8AAAAAAAAAAAAAAAAAmAIAAGRy&#10;cy9kb3ducmV2LnhtbFBLBQYAAAAABAAEAPUAAACMAwAAAAA=&#10;" path="m,l9144,r,457200l,457200,,e" fillcolor="black" stroked="f" strokeweight="0">
                  <v:stroke miterlimit="83231f" joinstyle="miter"/>
                  <v:path arrowok="t" textboxrect="0,0,9144,457200"/>
                </v:shape>
                <v:shape id="Shape 76154" o:spid="_x0000_s1145" style="position:absolute;left:79735;top:60;width:92;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WJ8cA&#10;AADeAAAADwAAAGRycy9kb3ducmV2LnhtbESPzW7CMBCE75V4B2uRegOHiPITMAiQihDtBVr1vI2X&#10;JBCvI9tA+vZ1JaQeR7Pzzc582Zpa3Mj5yrKCQT8BQZxbXXGh4PPjtTcB4QOyxtoyKfghD8tF52mO&#10;mbZ3PtDtGAoRIewzVFCG0GRS+rwkg75vG+LonawzGKJ0hdQO7xFuapkmyUgarDg2lNjQpqT8crya&#10;+Mb+e3+g9n36tT5vzW6avlWUOqWeu+1qBiJQG/6PH+mdVjAeDV6G8DcnMk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SlifHAAAA3gAAAA8AAAAAAAAAAAAAAAAAmAIAAGRy&#10;cy9kb3ducmV2LnhtbFBLBQYAAAAABAAEAPUAAACMAwAAAAA=&#10;" path="m,l9144,r,457200l,457200,,e" fillcolor="black" stroked="f" strokeweight="0">
                  <v:stroke miterlimit="83231f" joinstyle="miter"/>
                  <v:path arrowok="t" textboxrect="0,0,9144,457200"/>
                </v:shape>
                <v:shape id="Shape 76155" o:spid="_x0000_s1146" style="position:absolute;left:89580;top:60;width:92;height:4572;visibility:visible;mso-wrap-style:square;v-text-anchor:top" coordsize="9144,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4zvMcA&#10;AADeAAAADwAAAGRycy9kb3ducmV2LnhtbESPzW7CMBCE75X6DtZW6q04RIJCwEG0UisEvfAjzku8&#10;JIF4HdluSN++RqrU42h2vtmZL3rTiI6cry0rGA4SEMSF1TWXCg77j5cJCB+QNTaWScEPeVjkjw9z&#10;zLS98Za6XShFhLDPUEEVQptJ6YuKDPqBbYmjd7bOYIjSlVI7vEW4aWSaJGNpsObYUGFL7xUV1923&#10;iW+sT+st9V/T49vl06ym6aam1Cn1/NQvZyAC9eH/+C+90gpex8PRCO5zIgNk/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eM7zHAAAA3gAAAA8AAAAAAAAAAAAAAAAAmAIAAGRy&#10;cy9kb3ducmV2LnhtbFBLBQYAAAAABAAEAPUAAACMAwAAAAA=&#10;" path="m,l9144,r,457200l,457200,,e" fillcolor="black" stroked="f" strokeweight="0">
                  <v:stroke miterlimit="83231f" joinstyle="miter"/>
                  <v:path arrowok="t" textboxrect="0,0,9144,457200"/>
                </v:shape>
                <v:rect id="Rectangle 1652" o:spid="_x0000_s1147" style="position:absolute;left:4206;top:4953;width:394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18gMMA&#10;AADdAAAADwAAAGRycy9kb3ducmV2LnhtbERPS4vCMBC+C/6HMAveNF1B0a5RxAd6VLvg7m1oZtuy&#10;zaQ00VZ/vREEb/PxPWe2aE0prlS7wrKCz0EEgji1uuBMwXey7U9AOI+ssbRMCm7kYDHvdmYYa9vw&#10;ka4nn4kQwi5GBbn3VSylS3My6Aa2Ig7cn60N+gDrTOoamxBuSjmMorE0WHBoyLGiVU7p/+liFOwm&#10;1fJnb+9NVm5+d+fDebpOpl6p3ke7/ALhqfVv8cu912H+eDSE5zfhB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818gMMAAADdAAAADwAAAAAAAAAAAAAAAACYAgAAZHJzL2Rv&#10;d25yZXYueG1sUEsFBgAAAAAEAAQA9QAAAIgDAAAAAA==&#10;" filled="f" stroked="f">
                  <v:textbox inset="0,0,0,0">
                    <w:txbxContent>
                      <w:p w14:paraId="0D360B89" w14:textId="77777777" w:rsidR="0079532D" w:rsidRDefault="0079532D">
                        <w:pPr>
                          <w:spacing w:after="160" w:line="259" w:lineRule="auto"/>
                          <w:ind w:left="0" w:firstLine="0"/>
                          <w:jc w:val="left"/>
                        </w:pPr>
                        <w:r>
                          <w:rPr>
                            <w:rFonts w:ascii="Calibri" w:eastAsia="Calibri" w:hAnsi="Calibri" w:cs="Calibri"/>
                            <w:b/>
                          </w:rPr>
                          <w:t>Total</w:t>
                        </w:r>
                      </w:p>
                    </w:txbxContent>
                  </v:textbox>
                </v:rect>
                <v:rect id="Rectangle 1653" o:spid="_x0000_s1148" style="position:absolute;left:7162;top:4953;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ZG8MA&#10;AADdAAAADwAAAGRycy9kb3ducmV2LnhtbERPS4vCMBC+C/6HMMLeNHVlRatRxHXRoy9Qb0MztsVm&#10;Upqs7e6vN4LgbT6+50znjSnEnSqXW1bQ70UgiBOrc04VHA8/3REI55E1FpZJwR85mM/arSnG2ta8&#10;o/vepyKEsItRQeZ9GUvpkowMup4tiQN3tZVBH2CVSl1hHcJNIT+jaCgN5hwaMixpmVFy2/8aBetR&#10;uThv7H+dFqvL+rQ9jb8PY6/UR6dZTEB4avxb/HJvdJg//BrA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ZG8MAAADdAAAADwAAAAAAAAAAAAAAAACYAgAAZHJzL2Rv&#10;d25yZXYueG1sUEsFBgAAAAAEAAQA9QAAAIgDAAAAAA==&#10;" filled="f" stroked="f">
                  <v:textbox inset="0,0,0,0">
                    <w:txbxContent>
                      <w:p w14:paraId="6235B500" w14:textId="77777777" w:rsidR="0079532D" w:rsidRDefault="0079532D">
                        <w:pPr>
                          <w:spacing w:after="160" w:line="259" w:lineRule="auto"/>
                          <w:ind w:left="0" w:firstLine="0"/>
                          <w:jc w:val="left"/>
                        </w:pPr>
                        <w:r>
                          <w:rPr>
                            <w:rFonts w:ascii="Calibri" w:eastAsia="Calibri" w:hAnsi="Calibri" w:cs="Calibri"/>
                            <w:b/>
                          </w:rPr>
                          <w:t xml:space="preserve"> </w:t>
                        </w:r>
                      </w:p>
                    </w:txbxContent>
                  </v:textbox>
                </v:rect>
                <v:rect id="Rectangle 1654" o:spid="_x0000_s1149" style="position:absolute;left:29489;top:495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Bb8MA&#10;AADdAAAADwAAAGRycy9kb3ducmV2LnhtbERPS4vCMBC+C/6HMMLeNHVxRatRxHXRoy9Qb0MztsVm&#10;Upqs7e6vN4LgbT6+50znjSnEnSqXW1bQ70UgiBOrc04VHA8/3REI55E1FpZJwR85mM/arSnG2ta8&#10;o/vepyKEsItRQeZ9GUvpkowMup4tiQN3tZVBH2CVSl1hHcJNIT+jaCgN5hwaMixpmVFy2/8aBetR&#10;uThv7H+dFqvL+rQ9jb8PY6/UR6dZTEB4avxb/HJvdJg//BrA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hBb8MAAADdAAAADwAAAAAAAAAAAAAAAACYAgAAZHJzL2Rv&#10;d25yZXYueG1sUEsFBgAAAAAEAAQA9QAAAIgDAAAAAA==&#10;" filled="f" stroked="f">
                  <v:textbox inset="0,0,0,0">
                    <w:txbxContent>
                      <w:p w14:paraId="2957C80C"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55" o:spid="_x0000_s1150" style="position:absolute;left:34899;top:4953;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Tk9MQA&#10;AADdAAAADwAAAGRycy9kb3ducmV2LnhtbERPTWvCQBC9C/6HZQredNNCRFNXCVbRY2sKtrchO01C&#10;d2dDdjVpf323IHibx/uc1WawRlyp841jBY+zBARx6XTDlYL3Yj9dgPABWaNxTAp+yMNmPR6tMNOu&#10;5ze6nkIlYgj7DBXUIbSZlL6syaKfuZY4cl+usxgi7CqpO+xjuDXyKUnm0mLDsaHGlrY1ld+ni1Vw&#10;WLT5x9H99pXZfR7Or+flS7EMSk0ehvwZRKAh3MU391HH+fM0hf9v4gl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k5PTEAAAA3QAAAA8AAAAAAAAAAAAAAAAAmAIAAGRycy9k&#10;b3ducmV2LnhtbFBLBQYAAAAABAAEAPUAAACJAwAAAAA=&#10;" filled="f" stroked="f">
                  <v:textbox inset="0,0,0,0">
                    <w:txbxContent>
                      <w:p w14:paraId="18BB8AE9"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56" o:spid="_x0000_s1151" style="position:absolute;left:40294;top:495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Z6g8UA&#10;AADdAAAADwAAAGRycy9kb3ducmV2LnhtbERPS2vCQBC+C/0PyxR6002FBo2uElpLcvRRsL0N2TEJ&#10;zc6G7DZJ++tdQehtPr7nrLejaURPnastK3ieRSCIC6trLhV8nN6nCxDOI2tsLJOCX3Kw3TxM1pho&#10;O/CB+qMvRQhhl6CCyvs2kdIVFRl0M9sSB+5iO4M+wK6UusMhhJtGzqMolgZrDg0VtvRaUfF9/DEK&#10;skWbfub2byib3Vd23p+Xb6elV+rpcUxXIDyN/l98d+c6zI9fYrh9E06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9nqDxQAAAN0AAAAPAAAAAAAAAAAAAAAAAJgCAABkcnMv&#10;ZG93bnJldi54bWxQSwUGAAAAAAQABAD1AAAAigMAAAAA&#10;" filled="f" stroked="f">
                  <v:textbox inset="0,0,0,0">
                    <w:txbxContent>
                      <w:p w14:paraId="6274BC9F"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57" o:spid="_x0000_s1152" style="position:absolute;left:44790;top:495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rfGMMA&#10;AADdAAAADwAAAGRycy9kb3ducmV2LnhtbERPS4vCMBC+L/gfwgje1lRBV6tRRF306AvU29CMbbGZ&#10;lCba7v76jbDgbT6+50znjSnEkyqXW1bQ60YgiBOrc04VnI7fnyMQziNrLCyTgh9yMJ+1PqYYa1vz&#10;np4Hn4oQwi5GBZn3ZSylSzIy6Lq2JA7czVYGfYBVKnWFdQg3hexH0VAazDk0ZFjSMqPkfngYBZtR&#10;ubhs7W+dFuvr5rw7j1fHsVeq024WExCeGv8W/7u3OswfDr7g9U04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7rfGMMAAADdAAAADwAAAAAAAAAAAAAAAACYAgAAZHJzL2Rv&#10;d25yZXYueG1sUEsFBgAAAAAEAAQA9QAAAIgDAAAAAA==&#10;" filled="f" stroked="f">
                  <v:textbox inset="0,0,0,0">
                    <w:txbxContent>
                      <w:p w14:paraId="2DBA2B07"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58" o:spid="_x0000_s1153" style="position:absolute;left:50200;top:495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VLascA&#10;AADdAAAADwAAAGRycy9kb3ducmV2LnhtbESPQWvCQBCF7wX/wzJCb3VToaIxGxG16LFVwfY2ZMck&#10;NDsbsluT9td3DgVvM7w3732TrQbXqBt1ofZs4HmSgCIuvK25NHA+vT7NQYWIbLHxTAZ+KMAqHz1k&#10;mFrf8zvdjrFUEsIhRQNVjG2qdSgqchgmviUW7eo7h1HWrtS2w17CXaOnSTLTDmuWhgpb2lRUfB2/&#10;nYH9vF1/HPxvXza7z/3l7bLYnhbRmMfxsF6CijTEu/n/+mAFf/Yi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IlS2rHAAAA3QAAAA8AAAAAAAAAAAAAAAAAmAIAAGRy&#10;cy9kb3ducmV2LnhtbFBLBQYAAAAABAAEAPUAAACMAwAAAAA=&#10;" filled="f" stroked="f">
                  <v:textbox inset="0,0,0,0">
                    <w:txbxContent>
                      <w:p w14:paraId="6A17B639"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59" o:spid="_x0000_s1154" style="position:absolute;left:55275;top:4953;width:4209;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nu8cMA&#10;AADdAAAADwAAAGRycy9kb3ducmV2LnhtbERPS4vCMBC+C/sfwix401RBsdUosuuiRx8L6m1oxrbY&#10;TEqTtdVfbwRhb/PxPWe2aE0pblS7wrKCQT8CQZxaXXCm4Pfw05uAcB5ZY2mZFNzJwWL+0Zlhom3D&#10;O7rtfSZCCLsEFeTeV4mULs3JoOvbijhwF1sb9AHWmdQ1NiHclHIYRWNpsODQkGNFXzml1/2fUbCe&#10;VMvTxj6arFyd18ftMf4+xF6p7me7nILw1Pp/8du90WH+eBT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nu8cMAAADdAAAADwAAAAAAAAAAAAAAAACYAgAAZHJzL2Rv&#10;d25yZXYueG1sUEsFBgAAAAAEAAQA9QAAAIgDAAAAAA==&#10;" filled="f" stroked="f">
                  <v:textbox inset="0,0,0,0">
                    <w:txbxContent>
                      <w:p w14:paraId="3BA04E25" w14:textId="77777777" w:rsidR="0079532D" w:rsidRDefault="0079532D">
                        <w:pPr>
                          <w:spacing w:after="160" w:line="259" w:lineRule="auto"/>
                          <w:ind w:left="0" w:firstLine="0"/>
                          <w:jc w:val="left"/>
                        </w:pPr>
                        <w:r>
                          <w:rPr>
                            <w:rFonts w:ascii="Calibri" w:eastAsia="Calibri" w:hAnsi="Calibri" w:cs="Calibri"/>
                          </w:rPr>
                          <w:t>3 500</w:t>
                        </w:r>
                      </w:p>
                    </w:txbxContent>
                  </v:textbox>
                </v:rect>
                <v:rect id="Rectangle 1660" o:spid="_x0000_s1155" style="position:absolute;left:58430;top:495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N0cYA&#10;AADdAAAADwAAAGRycy9kb3ducmV2LnhtbESPQW/CMAyF70j8h8hIu0EKhwoKAaHBBMcNkGA3q/Ha&#10;ao1TNRnt9uvnAxI3W+/5vc+rTe9qdac2VJ4NTCcJKOLc24oLA5fz23gOKkRki7VnMvBLATbr4WCF&#10;mfUdf9D9FAslIRwyNFDG2GRah7wkh2HiG2LRvnzrMMraFtq22Em4q/UsSVLtsGJpKLGh15Ly79OP&#10;M3CYN9vb0f91Rb3/PFzfr4vdeRGNeRn12yWoSH18mh/XRyv4aSr88o2Mo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N0cYAAADdAAAADwAAAAAAAAAAAAAAAACYAgAAZHJz&#10;L2Rvd25yZXYueG1sUEsFBgAAAAAEAAQA9QAAAIsDAAAAAA==&#10;" filled="f" stroked="f">
                  <v:textbox inset="0,0,0,0">
                    <w:txbxContent>
                      <w:p w14:paraId="0917C0BF"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61" o:spid="_x0000_s1156" style="position:absolute;left:65501;top:4953;width:4209;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MoSsQA&#10;AADdAAAADwAAAGRycy9kb3ducmV2LnhtbERPTWvCQBC9C/6HZYTedGMPIUY3QbTFHFstWG9DdkyC&#10;2dmQ3Zq0v75bKHibx/ucTT6aVtypd41lBctFBIK4tLrhSsHH6XWegHAeWWNrmRR8k4M8m042mGo7&#10;8Dvdj74SIYRdigpq77tUSlfWZNAtbEccuKvtDfoA+0rqHocQblr5HEWxNNhwaKixo11N5e34ZRQc&#10;km77WdifoWpfLofz23m1P628Uk+zcbsG4Wn0D/G/u9Bhfhwv4e+bcIL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zKErEAAAA3QAAAA8AAAAAAAAAAAAAAAAAmAIAAGRycy9k&#10;b3ducmV2LnhtbFBLBQYAAAAABAAEAPUAAACJAwAAAAA=&#10;" filled="f" stroked="f">
                  <v:textbox inset="0,0,0,0">
                    <w:txbxContent>
                      <w:p w14:paraId="058393D3" w14:textId="77777777" w:rsidR="0079532D" w:rsidRDefault="0079532D">
                        <w:pPr>
                          <w:spacing w:after="160" w:line="259" w:lineRule="auto"/>
                          <w:ind w:left="0" w:firstLine="0"/>
                          <w:jc w:val="left"/>
                        </w:pPr>
                        <w:r>
                          <w:rPr>
                            <w:rFonts w:ascii="Calibri" w:eastAsia="Calibri" w:hAnsi="Calibri" w:cs="Calibri"/>
                          </w:rPr>
                          <w:t>3 500</w:t>
                        </w:r>
                      </w:p>
                    </w:txbxContent>
                  </v:textbox>
                </v:rect>
                <v:rect id="Rectangle 1662" o:spid="_x0000_s1157" style="position:absolute;left:68656;top:495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G2PcQA&#10;AADdAAAADwAAAGRycy9kb3ducmV2LnhtbERPS2vCQBC+C/6HZYTedFMPIUZXkT5Ijq0K6m3Ijkkw&#10;Oxuy2yTtr+8WCt7m43vOZjeaRvTUudqygudFBIK4sLrmUsHp+D5PQDiPrLGxTAq+ycFuO51sMNV2&#10;4E/qD74UIYRdigoq79tUSldUZNAtbEscuJvtDPoAu1LqDocQbhq5jKJYGqw5NFTY0ktFxf3wZRRk&#10;Sbu/5PZnKJu3a3b+OK9ejyuv1NNs3K9BeBr9Q/zvznWYH8dL+PsmnC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htj3EAAAA3QAAAA8AAAAAAAAAAAAAAAAAmAIAAGRycy9k&#10;b3ducmV2LnhtbFBLBQYAAAAABAAEAPUAAACJAwAAAAA=&#10;" filled="f" stroked="f">
                  <v:textbox inset="0,0,0,0">
                    <w:txbxContent>
                      <w:p w14:paraId="35EA591B"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63" o:spid="_x0000_s1158" style="position:absolute;left:72283;top:4953;width:94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0TpsUA&#10;AADdAAAADwAAAGRycy9kb3ducmV2LnhtbERPS2vCQBC+C/0PyxR6000tBI2uElpLcvRRsL0N2TEJ&#10;zc6G7DZJ++tdQehtPr7nrLejaURPnastK3ieRSCIC6trLhV8nN6nCxDOI2tsLJOCX3Kw3TxM1pho&#10;O/CB+qMvRQhhl6CCyvs2kdIVFRl0M9sSB+5iO4M+wK6UusMhhJtGzqMolgZrDg0VtvRaUfF9/DEK&#10;skWbfub2byib3Vd23p+Xb6elV+rpcUxXIDyN/l98d+c6zI/jF7h9E06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7ROmxQAAAN0AAAAPAAAAAAAAAAAAAAAAAJgCAABkcnMv&#10;ZG93bnJldi54bWxQSwUGAAAAAAQABAD1AAAAigMAAAAA&#10;" filled="f" stroked="f">
                  <v:textbox inset="0,0,0,0">
                    <w:txbxContent>
                      <w:p w14:paraId="30B412B9" w14:textId="77777777" w:rsidR="0079532D" w:rsidRDefault="0079532D">
                        <w:pPr>
                          <w:spacing w:after="160" w:line="259" w:lineRule="auto"/>
                          <w:ind w:left="0" w:firstLine="0"/>
                          <w:jc w:val="left"/>
                        </w:pPr>
                        <w:r>
                          <w:rPr>
                            <w:rFonts w:ascii="Calibri" w:eastAsia="Calibri" w:hAnsi="Calibri" w:cs="Calibri"/>
                          </w:rPr>
                          <w:t>0</w:t>
                        </w:r>
                      </w:p>
                    </w:txbxContent>
                  </v:textbox>
                </v:rect>
                <v:rect id="Rectangle 1664" o:spid="_x0000_s1159" style="position:absolute;left:72984;top:495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SL0sUA&#10;AADdAAAADwAAAGRycy9kb3ducmV2LnhtbERPS2vCQBC+C/0PyxR6002lBI2uElpLcvRRsL0N2TEJ&#10;zc6G7DZJ++tdQehtPr7nrLejaURPnastK3ieRSCIC6trLhV8nN6nCxDOI2tsLJOCX3Kw3TxM1pho&#10;O/CB+qMvRQhhl6CCyvs2kdIVFRl0M9sSB+5iO4M+wK6UusMhhJtGzqMolgZrDg0VtvRaUfF9/DEK&#10;skWbfub2byib3Vd23p+Xb6elV+rpcUxXIDyN/l98d+c6zI/jF7h9E06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BIvSxQAAAN0AAAAPAAAAAAAAAAAAAAAAAJgCAABkcnMv&#10;ZG93bnJldi54bWxQSwUGAAAAAAQABAD1AAAAigMAAAAA&#10;" filled="f" stroked="f">
                  <v:textbox inset="0,0,0,0">
                    <w:txbxContent>
                      <w:p w14:paraId="16E359BB"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rect id="Rectangle 1665" o:spid="_x0000_s1160" style="position:absolute;left:79735;top:4953;width:946;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guScUA&#10;AADdAAAADwAAAGRycy9kb3ducmV2LnhtbERPS2vCQBC+C/0PyxR6002FBo2uElpLcvRRsL0N2TEJ&#10;zc6G7DZJ++tdQehtPr7nrLejaURPnastK3ieRSCIC6trLhV8nN6nCxDOI2tsLJOCX3Kw3TxM1pho&#10;O/CB+qMvRQhhl6CCyvs2kdIVFRl0M9sSB+5iO4M+wK6UusMhhJtGzqMolgZrDg0VtvRaUfF9/DEK&#10;skWbfub2byib3Vd23p+Xb6elV+rpcUxXIDyN/l98d+c6zI/jF7h9E06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SC5JxQAAAN0AAAAPAAAAAAAAAAAAAAAAAJgCAABkcnMv&#10;ZG93bnJldi54bWxQSwUGAAAAAAQABAD1AAAAigMAAAAA&#10;" filled="f" stroked="f">
                  <v:textbox inset="0,0,0,0">
                    <w:txbxContent>
                      <w:p w14:paraId="3D235D5A" w14:textId="77777777" w:rsidR="0079532D" w:rsidRDefault="0079532D">
                        <w:pPr>
                          <w:spacing w:after="160" w:line="259" w:lineRule="auto"/>
                          <w:ind w:left="0" w:firstLine="0"/>
                          <w:jc w:val="left"/>
                        </w:pPr>
                        <w:r>
                          <w:rPr>
                            <w:rFonts w:ascii="Calibri" w:eastAsia="Calibri" w:hAnsi="Calibri" w:cs="Calibri"/>
                          </w:rPr>
                          <w:t>0</w:t>
                        </w:r>
                      </w:p>
                    </w:txbxContent>
                  </v:textbox>
                </v:rect>
                <v:rect id="Rectangle 1666" o:spid="_x0000_s1161" style="position:absolute;left:80436;top:4953;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qwPsQA&#10;AADdAAAADwAAAGRycy9kb3ducmV2LnhtbERPTWvCQBC9F/wPywjemo09hBizimhFj60paG9DdpoE&#10;s7Mhu5rYX98tFHqbx/ucfD2aVtypd41lBfMoBkFcWt1wpeCj2D+nIJxH1thaJgUPcrBeTZ5yzLQd&#10;+J3uJ1+JEMIuQwW1910mpStrMugi2xEH7sv2Bn2AfSV1j0MIN618ieNEGmw4NNTY0bam8nq6GQWH&#10;tNtcjvZ7qNrXz8P57bzYFQuv1Gw6bpYgPI3+X/znPuowP0kS+P0mnC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asD7EAAAA3QAAAA8AAAAAAAAAAAAAAAAAmAIAAGRycy9k&#10;b3ducmV2LnhtbFBLBQYAAAAABAAEAPUAAACJAwAAAAA=&#10;" filled="f" stroked="f">
                  <v:textbox inset="0,0,0,0">
                    <w:txbxContent>
                      <w:p w14:paraId="59B035CA" w14:textId="77777777" w:rsidR="0079532D" w:rsidRDefault="0079532D">
                        <w:pPr>
                          <w:spacing w:after="160" w:line="259" w:lineRule="auto"/>
                          <w:ind w:left="0" w:firstLine="0"/>
                          <w:jc w:val="left"/>
                        </w:pPr>
                        <w:r>
                          <w:rPr>
                            <w:rFonts w:ascii="Calibri" w:eastAsia="Calibri" w:hAnsi="Calibri" w:cs="Calibri"/>
                          </w:rPr>
                          <w:t xml:space="preserve"> </w:t>
                        </w:r>
                      </w:p>
                    </w:txbxContent>
                  </v:textbox>
                </v:rect>
                <v:shape id="Shape 76156" o:spid="_x0000_s1162" style="position:absolute;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mRcMYA&#10;AADeAAAADwAAAGRycy9kb3ducmV2LnhtbESPQWvCQBSE7wX/w/KE3upGaWNJ3QQtFKRQqLEHj8/s&#10;axLMvo27q8Z/7xYKHoeZ+YZZFIPpxJmcby0rmE4SEMSV1S3XCn62H0+vIHxA1thZJgVX8lDko4cF&#10;ZtpeeEPnMtQiQthnqKAJoc+k9FVDBv3E9sTR+7XOYIjS1VI7vES46eQsSVJpsOW40GBP7w1Vh/Jk&#10;FPTH2u2OXq94f/r+nHOypuHrWanH8bB8AxFoCPfwf3utFczT6UsKf3fiFZD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mRcMYAAADeAAAADwAAAAAAAAAAAAAAAACYAgAAZHJz&#10;L2Rvd25yZXYueG1sUEsFBgAAAAAEAAQA9QAAAIsDAAAAAA==&#10;" path="m,l9144,r,9144l,9144,,e" fillcolor="black" stroked="f" strokeweight="0">
                  <v:stroke miterlimit="83231f" joinstyle="miter"/>
                  <v:path arrowok="t" textboxrect="0,0,9144,9144"/>
                </v:shape>
                <v:shape id="Shape 76157" o:spid="_x0000_s1163" style="position:absolute;left:60;top:4632;width:656;height:92;visibility:visible;mso-wrap-style:square;v-text-anchor:top" coordsize="655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kJH8YA&#10;AADeAAAADwAAAGRycy9kb3ducmV2LnhtbESPzWrDMBCE74W+g9hCLqWRk5If3CihCZj2WieQ62Jt&#10;ZRNrZbyK47x9VSj0OMzMN8xmN/pWDdRLE9jAbJqBIq6CbdgZOB2LlzUoicgW28Bk4E4Cu+3jwwZz&#10;G278RUMZnUoQlhwN1DF2udZS1eRRpqEjTt536D3GJHunbY+3BPetnmfZUntsOC3U2NGhpupSXr2B&#10;di+VK9ZyWhSXbH+eDx/y7F6NmTyN72+gIo3xP/zX/rQGVsvZYgW/d9IV0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kJH8YAAADeAAAADwAAAAAAAAAAAAAAAACYAgAAZHJz&#10;L2Rvd25yZXYueG1sUEsFBgAAAAAEAAQA9QAAAIsDAAAAAA==&#10;" path="m,l65545,r,9144l,9144,,e" fillcolor="black" stroked="f" strokeweight="0">
                  <v:stroke miterlimit="83231f" joinstyle="miter"/>
                  <v:path arrowok="t" textboxrect="0,0,65545,9144"/>
                </v:shape>
                <v:shape id="Shape 76158" o:spid="_x0000_s1164" style="position:absolute;left:716;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qgmcQA&#10;AADeAAAADwAAAGRycy9kb3ducmV2LnhtbERPz2vCMBS+D/wfwhO8zdShVjqjbAOhCIPZ7eDxrXlr&#10;y5qXNom2/vfLYeDx4/u93Y+mFVdyvrGsYDFPQBCXVjdcKfj6PDxuQPiArLG1TApu5GG/mzxsMdN2&#10;4BNdi1CJGMI+QwV1CF0mpS9rMujntiOO3I91BkOErpLa4RDDTSufkmQtDTYcG2rs6K2m8re4GAVd&#10;X7lz7/Urf18+jiknOY3vS6Vm0/HlGUSgMdzF/+5cK0jXi1XcG+/EK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6oJnEAAAA3gAAAA8AAAAAAAAAAAAAAAAAmAIAAGRycy9k&#10;b3ducmV2LnhtbFBLBQYAAAAABAAEAPUAAACJAwAAAAA=&#10;" path="m,l9144,r,9144l,9144,,e" fillcolor="black" stroked="f" strokeweight="0">
                  <v:stroke miterlimit="83231f" joinstyle="miter"/>
                  <v:path arrowok="t" textboxrect="0,0,9144,9144"/>
                </v:shape>
                <v:shape id="Shape 76159" o:spid="_x0000_s1165" style="position:absolute;left:777;top:4632;width:2697;height:92;visibility:visible;mso-wrap-style:square;v-text-anchor:top" coordsize="2697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SuMgA&#10;AADeAAAADwAAAGRycy9kb3ducmV2LnhtbESP3WrCQBSE74W+w3IKvRHdWPGn0VVKaUUUFLUPcMge&#10;k5Dds2l2a9K3dwuFXg4z8w2zXHfWiBs1vnSsYDRMQBBnTpecK/i8fAzmIHxA1mgck4If8rBePfSW&#10;mGrX8olu55CLCGGfooIihDqV0mcFWfRDVxNH7+oaiyHKJpe6wTbCrZHPSTKVFkuOCwXW9FZQVp2/&#10;rQI+Hg5ysh+3m6rv9l+0M9V7ZZR6euxeFyACdeE//NfeagWz6WjyAr934hWQq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nBK4yAAAAN4AAAAPAAAAAAAAAAAAAAAAAJgCAABk&#10;cnMvZG93bnJldi54bWxQSwUGAAAAAAQABAD1AAAAjQMAAAAA&#10;" path="m,l269748,r,9144l,9144,,e" fillcolor="black" stroked="f" strokeweight="0">
                  <v:stroke miterlimit="83231f" joinstyle="miter"/>
                  <v:path arrowok="t" textboxrect="0,0,269748,9144"/>
                </v:shape>
                <v:shape id="Shape 76160" o:spid="_x0000_s1166" style="position:absolute;left:3474;top:4632;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mIsQA&#10;AADeAAAADwAAAGRycy9kb3ducmV2LnhtbESPzYrCMBSF94LvEK7gTlMHqdIxigoDIghjdTHLO82d&#10;ttjc1CRqfXuzGHB5OH98i1VnGnEn52vLCibjBARxYXXNpYLz6Ws0B+EDssbGMil4kofVst9bYKbt&#10;g490z0Mp4gj7DBVUIbSZlL6oyKAf25Y4en/WGQxRulJqh484bhr5kSSpNFhzfKiwpW1FxSW/GQXt&#10;tXQ/V683/Hv73s842VF3mCo1HHTrTxCBuvAO/7d3WsEsnaQRIOJEFJ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ZiLEAAAA3gAAAA8AAAAAAAAAAAAAAAAAmAIAAGRycy9k&#10;b3ducmV2LnhtbFBLBQYAAAAABAAEAPUAAACJAwAAAAA=&#10;" path="m,l9144,r,9144l,9144,,e" fillcolor="black" stroked="f" strokeweight="0">
                  <v:stroke miterlimit="83231f" joinstyle="miter"/>
                  <v:path arrowok="t" textboxrect="0,0,9144,9144"/>
                </v:shape>
                <v:shape id="Shape 76161" o:spid="_x0000_s1167" style="position:absolute;left:3535;top:4632;width:656;height:92;visibility:visible;mso-wrap-style:square;v-text-anchor:top" coordsize="655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D+TcUA&#10;AADeAAAADwAAAGRycy9kb3ducmV2LnhtbESPQUvDQBSE70L/w/IKXsRuUjGWtNtihaBXa8HrI/u6&#10;Cc2+DXlrmv77riB4HGbmG2azm3ynRhqkDWwgX2SgiOtgW3YGjl/V4wqURGSLXWAycCWB3XZ2t8HS&#10;hgt/0niITiUIS4kGmhj7UmupG/Ioi9ATJ+8UBo8xycFpO+AlwX2nl1lWaI8tp4UGe3prqD4ffryB&#10;bi+1q1ZyfK7O2f57Ob7Lg3sy5n4+va5BRZrif/iv/WENvBR5kcPvnXQF9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kP5NxQAAAN4AAAAPAAAAAAAAAAAAAAAAAJgCAABkcnMv&#10;ZG93bnJldi54bWxQSwUGAAAAAAQABAD1AAAAigMAAAAA&#10;" path="m,l65545,r,9144l,9144,,e" fillcolor="black" stroked="f" strokeweight="0">
                  <v:stroke miterlimit="83231f" joinstyle="miter"/>
                  <v:path arrowok="t" textboxrect="0,0,65545,9144"/>
                </v:shape>
                <v:shape id="Shape 76162" o:spid="_x0000_s1168" style="position:absolute;left:4191;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5dzsUA&#10;AADeAAAADwAAAGRycy9kb3ducmV2LnhtbESPT4vCMBTE7wt+h/AEb2uqSJVqFBUEWRD8s4c9Ppu3&#10;bdnmpSZRu9/eCILHYWZ+w8wWranFjZyvLCsY9BMQxLnVFRcKvk+bzwkIH5A11pZJwT95WMw7HzPM&#10;tL3zgW7HUIgIYZ+hgjKEJpPS5yUZ9H3bEEfv1zqDIUpXSO3wHuGmlsMkSaXBiuNCiQ2tS8r/jlej&#10;oLkU7ufi9YrP1/3XmJMttbuRUr1uu5yCCNSGd/jV3moF43SQDuF5J14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vl3OxQAAAN4AAAAPAAAAAAAAAAAAAAAAAJgCAABkcnMv&#10;ZG93bnJldi54bWxQSwUGAAAAAAQABAD1AAAAigMAAAAA&#10;" path="m,l9144,r,9144l,9144,,e" fillcolor="black" stroked="f" strokeweight="0">
                  <v:stroke miterlimit="83231f" joinstyle="miter"/>
                  <v:path arrowok="t" textboxrect="0,0,9144,9144"/>
                </v:shape>
                <v:shape id="Shape 76163" o:spid="_x0000_s1169" style="position:absolute;left:4251;top:4632;width:24522;height:92;visibility:visible;mso-wrap-style:square;v-text-anchor:top" coordsize="24521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p6jscA&#10;AADeAAAADwAAAGRycy9kb3ducmV2LnhtbESPQWsCMRSE74X+h/CE3mrW2q6yNUoRhEK9dC31+kie&#10;m62bl+0m6ra/3giCx2FmvmFmi9414khdqD0rGA0zEMTam5orBV+b1eMURIjIBhvPpOCPAizm93cz&#10;LIw/8Scdy1iJBOFQoAIbY1tIGbQlh2HoW+Lk7XznMCbZVdJ0eEpw18inLMulw5rTgsWWlpb0vjw4&#10;Bd+rfF1WQf/aNlv/fGw1vTz/H5R6GPRvryAi9fEWvrbfjYJJPsrHcLmTroCcn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S6eo7HAAAA3gAAAA8AAAAAAAAAAAAAAAAAmAIAAGRy&#10;cy9kb3ducmV2LnhtbFBLBQYAAAAABAAEAPUAAACMAwAAAAA=&#10;" path="m,l2452116,r,9144l,9144,,e" fillcolor="black" stroked="f" strokeweight="0">
                  <v:stroke miterlimit="83231f" joinstyle="miter"/>
                  <v:path arrowok="t" textboxrect="0,0,2452116,9144"/>
                </v:shape>
                <v:shape id="Shape 76164" o:spid="_x0000_s1170" style="position:absolute;left:28773;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tgIcUA&#10;AADeAAAADwAAAGRycy9kb3ducmV2LnhtbESPT4vCMBTE7wt+h/CEva2pIlWqUVRYEEHwzx72+Gze&#10;tmWbl5pErd/eCILHYWZ+w0znranFlZyvLCvo9xIQxLnVFRcKfo7fX2MQPiBrrC2Tgjt5mM86H1PM&#10;tL3xnq6HUIgIYZ+hgjKEJpPS5yUZ9D3bEEfvzzqDIUpXSO3wFuGmloMkSaXBiuNCiQ2tSsr/Dxej&#10;oDkX7vfs9ZJPl91mxMma2u1Qqc9uu5iACNSGd/jVXmsFo7SfDuF5J14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G2AhxQAAAN4AAAAPAAAAAAAAAAAAAAAAAJgCAABkcnMv&#10;ZG93bnJldi54bWxQSwUGAAAAAAQABAD1AAAAigMAAAAA&#10;" path="m,l9144,r,9144l,9144,,e" fillcolor="black" stroked="f" strokeweight="0">
                  <v:stroke miterlimit="83231f" joinstyle="miter"/>
                  <v:path arrowok="t" textboxrect="0,0,9144,9144"/>
                </v:shape>
                <v:shape id="Shape 76165" o:spid="_x0000_s1171" style="position:absolute;left:28834;top:4632;width:655;height:92;visibility:visible;mso-wrap-style:square;v-text-anchor:top" coordsize="65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cTA8kA&#10;AADeAAAADwAAAGRycy9kb3ducmV2LnhtbESPQU/CQBSE7yb+h80z4SZbjBRaWYjBQLwQQgW9vnSf&#10;bbX7tuwuUP89a2LicTIz32Rmi9604kzON5YVjIYJCOLS6oYrBfu31f0UhA/IGlvLpOCHPCzmtzcz&#10;zLW98I7ORahEhLDPUUEdQpdL6cuaDPqh7Yij92mdwRClq6R2eIlw08qHJEmlwYbjQo0dLWsqv4uT&#10;UfBSHN43083h6MZf+/X2McvW2UdQanDXPz+BCNSH//Bf+1UrmKSjdAy/d+IVkPM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ZcTA8kAAADeAAAADwAAAAAAAAAAAAAAAACYAgAA&#10;ZHJzL2Rvd25yZXYueG1sUEsFBgAAAAAEAAQA9QAAAI4DAAAAAA==&#10;" path="m,l65532,r,9144l,9144,,e" fillcolor="black" stroked="f" strokeweight="0">
                  <v:stroke miterlimit="83231f" joinstyle="miter"/>
                  <v:path arrowok="t" textboxrect="0,0,65532,9144"/>
                </v:shape>
                <v:shape id="Shape 76166" o:spid="_x0000_s1172" style="position:absolute;left:29489;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bzcUA&#10;AADeAAAADwAAAGRycy9kb3ducmV2LnhtbESPT4vCMBTE74LfITzBm6aK1KVrlFUQRBD8s4c9vm3e&#10;tmWbl5pErd/eCILHYWZ+w8wWranFlZyvLCsYDRMQxLnVFRcKvk/rwQcIH5A11pZJwZ08LObdzgwz&#10;bW98oOsxFCJC2GeooAyhyaT0eUkG/dA2xNH7s85giNIVUju8Rbip5ThJUmmw4rhQYkOrkvL/48Uo&#10;aM6F+zl7veTfy3475WRD7W6iVL/Xfn2CCNSGd/jV3mgF03SUpvC8E6+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hVvNxQAAAN4AAAAPAAAAAAAAAAAAAAAAAJgCAABkcnMv&#10;ZG93bnJldi54bWxQSwUGAAAAAAQABAD1AAAAigMAAAAA&#10;" path="m,l9144,r,9144l,9144,,e" fillcolor="black" stroked="f" strokeweight="0">
                  <v:stroke miterlimit="83231f" joinstyle="miter"/>
                  <v:path arrowok="t" textboxrect="0,0,9144,9144"/>
                </v:shape>
                <v:shape id="Shape 76167" o:spid="_x0000_s1173" style="position:absolute;left:29550;top:4632;width:4633;height:92;visibility:visible;mso-wrap-style:square;v-text-anchor:top" coordsize="46330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HgR8MA&#10;AADeAAAADwAAAGRycy9kb3ducmV2LnhtbESPT4vCMBTE78J+h/AW9iKaukiVahQRhPXov/ujebbF&#10;5iUmWVu/vREW9jjMzG+Y5bo3rXiQD41lBZNxBoK4tLrhSsH5tBvNQYSIrLG1TAqeFGC9+hgssdC2&#10;4wM9jrESCcKhQAV1jK6QMpQ1GQxj64iTd7XeYEzSV1J77BLctPI7y3JpsOG0UKOjbU3l7fhrFHh2&#10;Fzfc68vuHIaHqe7u+9bclfr67DcLEJH6+B/+a/9oBbN8ks/gfSddAb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5HgR8MAAADeAAAADwAAAAAAAAAAAAAAAACYAgAAZHJzL2Rv&#10;d25yZXYueG1sUEsFBgAAAAAEAAQA9QAAAIgDAAAAAA==&#10;" path="m,l463309,r,9144l,9144,,e" fillcolor="black" stroked="f" strokeweight="0">
                  <v:stroke miterlimit="83231f" joinstyle="miter"/>
                  <v:path arrowok="t" textboxrect="0,0,463309,9144"/>
                </v:shape>
                <v:shape id="Shape 76168" o:spid="_x0000_s1174" style="position:absolute;left:34183;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ZqJMIA&#10;AADeAAAADwAAAGRycy9kb3ducmV2LnhtbERPTYvCMBC9C/6HMII3TV2kStcoKiyIIKzVwx5nm9m2&#10;2ExqErX+e3NY8Ph434tVZxpxJ+drywom4wQEcWF1zaWC8+lrNAfhA7LGxjIpeJKH1bLfW2Cm7YOP&#10;dM9DKWII+wwVVCG0mZS+qMigH9uWOHJ/1hkMEbpSaoePGG4a+ZEkqTRYc2yosKVtRcUlvxkF7bV0&#10;P1evN/x7+97PONlRd5gqNRx0608QgbrwFv+7d1rBLJ2kcW+8E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mokwgAAAN4AAAAPAAAAAAAAAAAAAAAAAJgCAABkcnMvZG93&#10;bnJldi54bWxQSwUGAAAAAAQABAD1AAAAhwMAAAAA&#10;" path="m,l9144,r,9144l,9144,,e" fillcolor="black" stroked="f" strokeweight="0">
                  <v:stroke miterlimit="83231f" joinstyle="miter"/>
                  <v:path arrowok="t" textboxrect="0,0,9144,9144"/>
                </v:shape>
                <v:shape id="Shape 76169" o:spid="_x0000_s1175" style="position:absolute;left:34244;top:4632;width:655;height:92;visibility:visible;mso-wrap-style:square;v-text-anchor:top" coordsize="65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oZBskA&#10;AADeAAAADwAAAGRycy9kb3ducmV2LnhtbESPT0vDQBTE74LfYXmCN7tpsbFJuy3SYvFSxPTf9ZF9&#10;JtHs23R328Zv7wqCx2FmfsPMFr1pxYWcbywrGA4SEMSl1Q1XCnbbl4cJCB+QNbaWScE3eVjMb29m&#10;mGt75Xe6FKESEcI+RwV1CF0upS9rMugHtiOO3od1BkOUrpLa4TXCTStHSZJKgw3HhRo7WtZUfhVn&#10;o2BV7A+byWZ/cuPP3frtMcvW2TEodX/XP09BBOrDf/iv/aoVPKXDNIPfO/EKyPk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mNoZBskAAADeAAAADwAAAAAAAAAAAAAAAACYAgAA&#10;ZHJzL2Rvd25yZXYueG1sUEsFBgAAAAAEAAQA9QAAAI4DAAAAAA==&#10;" path="m,l65532,r,9144l,9144,,e" fillcolor="black" stroked="f" strokeweight="0">
                  <v:stroke miterlimit="83231f" joinstyle="miter"/>
                  <v:path arrowok="t" textboxrect="0,0,65532,9144"/>
                </v:shape>
                <v:shape id="Shape 76170" o:spid="_x0000_s1176" style="position:absolute;left:34899;top:4632;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nw/8QA&#10;AADeAAAADwAAAGRycy9kb3ducmV2LnhtbESPzYrCMBSF98K8Q7gDs9NUGexQjTIKggiC1lm4vDbX&#10;tkxzU5Oo9e3NQnB5OH9803lnGnEj52vLCoaDBARxYXXNpYK/w6r/A8IHZI2NZVLwIA/z2Udvipm2&#10;d97TLQ+liCPsM1RQhdBmUvqiIoN+YFvi6J2tMxiidKXUDu9x3DRylCRjabDm+FBhS8uKiv/8ahS0&#10;l9IdL14v+HTdbVJO1tRtv5X6+ux+JyACdeEdfrXXWkE6HqYRIOJEFJ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58P/EAAAA3gAAAA8AAAAAAAAAAAAAAAAAmAIAAGRycy9k&#10;b3ducmV2LnhtbFBLBQYAAAAABAAEAPUAAACJAwAAAAA=&#10;" path="m,l9144,r,9144l,9144,,e" fillcolor="black" stroked="f" strokeweight="0">
                  <v:stroke miterlimit="83231f" joinstyle="miter"/>
                  <v:path arrowok="t" textboxrect="0,0,9144,9144"/>
                </v:shape>
                <v:shape id="Shape 76171" o:spid="_x0000_s1177" style="position:absolute;left:34960;top:4632;width:4618;height:92;visibility:visible;mso-wrap-style:square;v-text-anchor:top" coordsize="46177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VnzsQA&#10;AADeAAAADwAAAGRycy9kb3ducmV2LnhtbESPzW7CMBCE70i8g7VI3IqdHkiVYhBFKi3c+HmAVbzE&#10;EfE6il0S3h5XQuI4mplvNIvV4Bpxoy7UnjVkMwWCuPSm5krD+fT99gEiRGSDjWfScKcAq+V4tMDC&#10;+J4PdDvGSiQIhwI12BjbQspQWnIYZr4lTt7Fdw5jkl0lTYd9grtGvis1lw5rTgsWW9pYKq/HP6ch&#10;qO0+7Ppsm1/U1/3ntFFra65aTyfD+hNEpCG+ws/2r9GQz7M8g/876Qr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lZ87EAAAA3gAAAA8AAAAAAAAAAAAAAAAAmAIAAGRycy9k&#10;b3ducmV2LnhtbFBLBQYAAAAABAAEAPUAAACJAwAAAAA=&#10;" path="m,l461772,r,9144l,9144,,e" fillcolor="black" stroked="f" strokeweight="0">
                  <v:stroke miterlimit="83231f" joinstyle="miter"/>
                  <v:path arrowok="t" textboxrect="0,0,461772,9144"/>
                </v:shape>
                <v:shape id="Shape 76172" o:spid="_x0000_s1178" style="position:absolute;left:39578;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fLE8UA&#10;AADeAAAADwAAAGRycy9kb3ducmV2LnhtbESPQYvCMBSE78L+h/AWvGmqiF2qUXYXFkQQ1PXg8dk8&#10;22LzUpOo9d8bQfA4zMw3zHTemlpcyfnKsoJBPwFBnFtdcaFg9//X+wLhA7LG2jIpuJOH+eyjM8VM&#10;2xtv6LoNhYgQ9hkqKENoMil9XpJB37cNcfSO1hkMUbpCaoe3CDe1HCbJWBqsOC6U2NBvSflpezEK&#10;mnPh9mevf/hwWS9TThbUrkZKdT/b7wmIQG14h1/thVaQjgfpEJ534hW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Z8sTxQAAAN4AAAAPAAAAAAAAAAAAAAAAAJgCAABkcnMv&#10;ZG93bnJldi54bWxQSwUGAAAAAAQABAD1AAAAigMAAAAA&#10;" path="m,l9144,r,9144l,9144,,e" fillcolor="black" stroked="f" strokeweight="0">
                  <v:stroke miterlimit="83231f" joinstyle="miter"/>
                  <v:path arrowok="t" textboxrect="0,0,9144,9144"/>
                </v:shape>
                <v:shape id="Shape 76173" o:spid="_x0000_s1179" style="position:absolute;left:39639;top:4632;width:655;height:92;visibility:visible;mso-wrap-style:square;v-text-anchor:top" coordsize="65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u4MckA&#10;AADeAAAADwAAAGRycy9kb3ducmV2LnhtbESPT0/CQBTE7yZ+h80j8SZbRIEWFmI0Ei/EUP5dX7qP&#10;ttp9W3dXKN/eNTHhOJmZ32Rmi8404kTO15YVDPoJCOLC6ppLBdvN2/0EhA/IGhvLpOBCHhbz25sZ&#10;ZtqeeU2nPJQiQthnqKAKoc2k9EVFBn3ftsTRO1pnMETpSqkdniPcNPIhSUbSYM1xocKWXioqvvIf&#10;o+A13+1Xk9Xu2z19bpcfj2m6TA9Bqbte9zwFEagL1/B/+10rGI8G4yH83YlXQM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Ou4MckAAADeAAAADwAAAAAAAAAAAAAAAACYAgAA&#10;ZHJzL2Rvd25yZXYueG1sUEsFBgAAAAAEAAQA9QAAAI4DAAAAAA==&#10;" path="m,l65532,r,9144l,9144,,e" fillcolor="black" stroked="f" strokeweight="0">
                  <v:stroke miterlimit="83231f" joinstyle="miter"/>
                  <v:path arrowok="t" textboxrect="0,0,65532,9144"/>
                </v:shape>
                <v:shape id="Shape 76174" o:spid="_x0000_s1180" style="position:absolute;left:40294;top:4632;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L2/MUA&#10;AADeAAAADwAAAGRycy9kb3ducmV2LnhtbESPQYvCMBSE78L+h/AWvGnqInapRtldEEQQ1PXg8dk8&#10;22LzUpOo9d8bQfA4zMw3zGTWmlpcyfnKsoJBPwFBnFtdcaFg9z/vfYPwAVljbZkU3MnDbPrRmWCm&#10;7Y03dN2GQkQI+wwVlCE0mZQ+L8mg79uGOHpH6wyGKF0htcNbhJtafiXJSBqsOC6U2NBfSflpezEK&#10;mnPh9mevf/lwWS9TThbUroZKdT/bnzGIQG14h1/thVaQjgbpEJ534hW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wvb8xQAAAN4AAAAPAAAAAAAAAAAAAAAAAJgCAABkcnMv&#10;ZG93bnJldi54bWxQSwUGAAAAAAQABAD1AAAAigMAAAAA&#10;" path="m,l9144,r,9144l,9144,,e" fillcolor="black" stroked="f" strokeweight="0">
                  <v:stroke miterlimit="83231f" joinstyle="miter"/>
                  <v:path arrowok="t" textboxrect="0,0,9144,9144"/>
                </v:shape>
                <v:shape id="Shape 76175" o:spid="_x0000_s1181" style="position:absolute;left:40355;top:4632;width:3719;height:92;visibility:visible;mso-wrap-style:square;v-text-anchor:top" coordsize="3718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Clo8cA&#10;AADeAAAADwAAAGRycy9kb3ducmV2LnhtbESPT2sCMRTE7wW/Q3gFbzVrwT9sjVIUsVAoaD30+Eie&#10;ydrNy5Kk7vbbN4VCj8PM/IZZbQbfihvF1ARWMJ1UIIh1MA1bBef3/cMSRMrIBtvApOCbEmzWo7sV&#10;1ib0fKTbKVtRIJxqVOBy7mopk3bkMU1CR1y8S4gec5HRShOxL3DfyseqmkuPDZcFhx1tHenP05dX&#10;sNtfL3b2pvV16T64t7t4PJxflRrfD89PIDIN+T/8134xChbz6WIGv3fKFZD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7gpaPHAAAA3gAAAA8AAAAAAAAAAAAAAAAAmAIAAGRy&#10;cy9kb3ducmV2LnhtbFBLBQYAAAAABAAEAPUAAACMAwAAAAA=&#10;" path="m,l371856,r,9144l,9144,,e" fillcolor="black" stroked="f" strokeweight="0">
                  <v:stroke miterlimit="83231f" joinstyle="miter"/>
                  <v:path arrowok="t" textboxrect="0,0,371856,9144"/>
                </v:shape>
                <v:shape id="Shape 76176" o:spid="_x0000_s1182" style="position:absolute;left:44074;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NEMUA&#10;AADeAAAADwAAAGRycy9kb3ducmV2LnhtbESPQWvCQBSE74X+h+UVvDUbRZISXcUWBCkIVnvw+Mw+&#10;k2D2bdxdNf33rlDwOMzMN8x03ptWXMn5xrKCYZKCIC6tbrhS8Ltbvn+A8AFZY2uZFPyRh/ns9WWK&#10;hbY3/qHrNlQiQtgXqKAOoSuk9GVNBn1iO+LoHa0zGKJ0ldQObxFuWjlK00wabDgu1NjRV03laXsx&#10;Crpz5fZnrz/5cNl855yuqF+PlRq89YsJiEB9eIb/2yutIM+GeQaPO/EK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XM0QxQAAAN4AAAAPAAAAAAAAAAAAAAAAAJgCAABkcnMv&#10;ZG93bnJldi54bWxQSwUGAAAAAAQABAD1AAAAigMAAAAA&#10;" path="m,l9144,r,9144l,9144,,e" fillcolor="black" stroked="f" strokeweight="0">
                  <v:stroke miterlimit="83231f" joinstyle="miter"/>
                  <v:path arrowok="t" textboxrect="0,0,9144,9144"/>
                </v:shape>
                <v:shape id="Shape 76177" o:spid="_x0000_s1183" style="position:absolute;left:44135;top:4632;width:655;height:92;visibility:visible;mso-wrap-style:square;v-text-anchor:top" coordsize="655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xVf8UA&#10;AADeAAAADwAAAGRycy9kb3ducmV2LnhtbESPQWvCQBSE74X+h+UVeim60VIj0VVqIbTXquD1kX1u&#10;gtm3IW8b4793C4Ueh5n5hllvR9+qgXppAhuYTTNQxFWwDTsDx0M5WYKSiGyxDUwGbiSw3Tw+rLGw&#10;4crfNOyjUwnCUqCBOsau0FqqmjzKNHTEyTuH3mNMsnfa9nhNcN/qeZYttMeG00KNHX3UVF32P95A&#10;u5PKlUs5vpWXbHeaD5/y4l6NeX4a31egIo3xP/zX/rIG8sUsz+H3TroCe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7FV/xQAAAN4AAAAPAAAAAAAAAAAAAAAAAJgCAABkcnMv&#10;ZG93bnJldi54bWxQSwUGAAAAAAQABAD1AAAAigMAAAAA&#10;" path="m,l65545,r,9144l,9144,,e" fillcolor="black" stroked="f" strokeweight="0">
                  <v:stroke miterlimit="83231f" joinstyle="miter"/>
                  <v:path arrowok="t" textboxrect="0,0,65545,9144"/>
                </v:shape>
                <v:shape id="Shape 76178" o:spid="_x0000_s1184" style="position:absolute;left:44790;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8+cIA&#10;AADeAAAADwAAAGRycy9kb3ducmV2LnhtbERPTYvCMBC9C/sfwizsTVNlsUs1yioIIgha9+BxbMa2&#10;bDOpSdT6781B8Ph439N5ZxpxI+drywqGgwQEcWF1zaWCv8Oq/wPCB2SNjWVS8CAP89lHb4qZtnfe&#10;0y0PpYgh7DNUUIXQZlL6oiKDfmBb4sidrTMYInSl1A7vMdw0cpQkY2mw5thQYUvLior//GoUtJfS&#10;HS9eL/h03W1STtbUbb+V+vrsficgAnXhLX6511pBOh6mcW+8E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j/z5wgAAAN4AAAAPAAAAAAAAAAAAAAAAAJgCAABkcnMvZG93&#10;bnJldi54bWxQSwUGAAAAAAQABAD1AAAAhwMAAAAA&#10;" path="m,l9144,r,9144l,9144,,e" fillcolor="black" stroked="f" strokeweight="0">
                  <v:stroke miterlimit="83231f" joinstyle="miter"/>
                  <v:path arrowok="t" textboxrect="0,0,9144,9144"/>
                </v:shape>
                <v:shape id="Shape 76179" o:spid="_x0000_s1185" style="position:absolute;left:44851;top:4632;width:4633;height:92;visibility:visible;mso-wrap-style:square;v-text-anchor:top" coordsize="4632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o8McA&#10;AADeAAAADwAAAGRycy9kb3ducmV2LnhtbESPQWsCMRSE70L/Q3iF3jS7e9C6GqUtFApFQbcUj4/N&#10;c7O4edkmqW7/vREKHoeZ+YZZrgfbiTP50DpWkE8yEMS10y03Cr6q9/EziBCRNXaOScEfBVivHkZL&#10;LLW78I7O+9iIBOFQogITY19KGWpDFsPE9cTJOzpvMSbpG6k9XhLcdrLIsqm02HJaMNjTm6H6tP+1&#10;CpzdHqqfg9c6L0wRj9Xuc/P9qtTT4/CyABFpiPfwf/tDK5hN89kcbnfSFZ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uKPDHAAAA3gAAAA8AAAAAAAAAAAAAAAAAmAIAAGRy&#10;cy9kb3ducmV2LnhtbFBLBQYAAAAABAAEAPUAAACMAwAAAAA=&#10;" path="m,l463296,r,9144l,9144,,e" fillcolor="black" stroked="f" strokeweight="0">
                  <v:stroke miterlimit="83231f" joinstyle="miter"/>
                  <v:path arrowok="t" textboxrect="0,0,463296,9144"/>
                </v:shape>
                <v:shape id="Shape 76180" o:spid="_x0000_s1186" style="position:absolute;left:49484;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yA2MQA&#10;AADeAAAADwAAAGRycy9kb3ducmV2LnhtbESPzYrCMBSF9wO+Q7iCuzFVRKWaFhUEEQYcZxYur821&#10;LTY3NYla336yEGZ5OH98y7wzjXiQ87VlBaNhAoK4sLrmUsHvz/ZzDsIHZI2NZVLwIg951vtYYqrt&#10;k7/pcQyliCPsU1RQhdCmUvqiIoN+aFvi6F2sMxiidKXUDp9x3DRynCRTabDm+FBhS5uKiuvxbhS0&#10;t9Kdbl6v+Xw/7Gec7Kj7mig16HerBYhAXfgPv9s7rWA2Hc0jQMSJKC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sgNjEAAAA3gAAAA8AAAAAAAAAAAAAAAAAmAIAAGRycy9k&#10;b3ducmV2LnhtbFBLBQYAAAAABAAEAPUAAACJAwAAAAA=&#10;" path="m,l9144,r,9144l,9144,,e" fillcolor="black" stroked="f" strokeweight="0">
                  <v:stroke miterlimit="83231f" joinstyle="miter"/>
                  <v:path arrowok="t" textboxrect="0,0,9144,9144"/>
                </v:shape>
                <v:shape id="Shape 76181" o:spid="_x0000_s1187" style="position:absolute;left:49545;top:4632;width:655;height:92;visibility:visible;mso-wrap-style:square;v-text-anchor:top" coordsize="65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Dz+sgA&#10;AADeAAAADwAAAGRycy9kb3ducmV2LnhtbESPT0vDQBTE7wW/w/IEb+0mojVJuy1isXgpYvrv+sg+&#10;k2j2bbq7tvHbu4LgcZiZ3zDz5WA6cSbnW8sK0kkCgriyuuVawW77PM5A+ICssbNMCr7Jw3JxNZpj&#10;oe2F3+hchlpECPsCFTQh9IWUvmrIoJ/Ynjh679YZDFG6WmqHlwg3nbxNkqk02HJcaLCnp4aqz/LL&#10;KFiV+8Mm2+xP7v5jt369y/N1fgxK3VwPjzMQgYbwH/5rv2gFD9M0S+H3TrwCcvE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oPP6yAAAAN4AAAAPAAAAAAAAAAAAAAAAAJgCAABk&#10;cnMvZG93bnJldi54bWxQSwUGAAAAAAQABAD1AAAAjQMAAAAA&#10;" path="m,l65532,r,9144l,9144,,e" fillcolor="black" stroked="f" strokeweight="0">
                  <v:stroke miterlimit="83231f" joinstyle="miter"/>
                  <v:path arrowok="t" textboxrect="0,0,65532,9144"/>
                </v:shape>
                <v:shape id="Shape 76182" o:spid="_x0000_s1188" style="position:absolute;left:50200;top:4632;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K7NMYA&#10;AADeAAAADwAAAGRycy9kb3ducmV2LnhtbESPQWvCQBSE7wX/w/KE3urGUExIXUUFQQpCTXvo8TX7&#10;moRm3ya7q6b/3i0IPQ4z8w2zXI+mExdyvrWsYD5LQBBXVrdcK/h43z/lIHxA1thZJgW/5GG9mjws&#10;sdD2yie6lKEWEcK+QAVNCH0hpa8aMuhntieO3rd1BkOUrpba4TXCTSfTJFlIgy3HhQZ72jVU/ZRn&#10;o6Afavc5eL3lr/Pba8bJgcbjs1KP03HzAiLQGP7D9/ZBK8gW8zyFvzvxCs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7K7NMYAAADeAAAADwAAAAAAAAAAAAAAAACYAgAAZHJz&#10;L2Rvd25yZXYueG1sUEsFBgAAAAAEAAQA9QAAAIsDAAAAAA==&#10;" path="m,l9144,r,9144l,9144,,e" fillcolor="black" stroked="f" strokeweight="0">
                  <v:stroke miterlimit="83231f" joinstyle="miter"/>
                  <v:path arrowok="t" textboxrect="0,0,9144,9144"/>
                </v:shape>
                <v:shape id="Shape 76183" o:spid="_x0000_s1189" style="position:absolute;left:50261;top:4632;width:4298;height:92;visibility:visible;mso-wrap-style:square;v-text-anchor:top" coordsize="42976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jsr8YA&#10;AADeAAAADwAAAGRycy9kb3ducmV2LnhtbESP3WoCMRSE74W+QziCN6JZLUZZjVKEQpEi+PMAp5vT&#10;3WU3J0uSutu3bwqFXg4z8w2zOwy2FQ/yoXasYTHPQBAXztRcarjfXmcbECEiG2wdk4ZvCnDYP412&#10;mBvX84Ue11iKBOGQo4Yqxi6XMhQVWQxz1xEn79N5izFJX0rjsU9w28pllilpsea0UGFHx4qK5vpl&#10;NTTvR258eVb96bT6wE5hlFOl9WQ8vGxBRBrif/iv/WY0rNVi8wy/d9IVkP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jsr8YAAADeAAAADwAAAAAAAAAAAAAAAACYAgAAZHJz&#10;L2Rvd25yZXYueG1sUEsFBgAAAAAEAAQA9QAAAIsDAAAAAA==&#10;" path="m,l429768,r,9144l,9144,,e" fillcolor="black" stroked="f" strokeweight="0">
                  <v:stroke miterlimit="83231f" joinstyle="miter"/>
                  <v:path arrowok="t" textboxrect="0,0,429768,9144"/>
                </v:shape>
                <v:shape id="Shape 76184" o:spid="_x0000_s1190" style="position:absolute;left:54559;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eG28QA&#10;AADeAAAADwAAAGRycy9kb3ducmV2LnhtbESPQYvCMBSE74L/ITzBm6YuolKNoguCCAuuevD4bJ5t&#10;sXmpSdT67zfCgsdhZr5hZovGVOJBzpeWFQz6CQjizOqScwXHw7o3AeEDssbKMil4kYfFvN2aYart&#10;k3/psQ+5iBD2KSooQqhTKX1WkEHftzVx9C7WGQxRulxqh88IN5X8SpKRNFhyXCiwpu+Csuv+bhTU&#10;t9ydbl6v+HzfbcecbKj5GSrV7TTLKYhATfiE/9sbrWA8GkyG8L4Tr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XhtvEAAAA3gAAAA8AAAAAAAAAAAAAAAAAmAIAAGRycy9k&#10;b3ducmV2LnhtbFBLBQYAAAAABAAEAPUAAACJAwAAAAA=&#10;" path="m,l9144,r,9144l,9144,,e" fillcolor="black" stroked="f" strokeweight="0">
                  <v:stroke miterlimit="83231f" joinstyle="miter"/>
                  <v:path arrowok="t" textboxrect="0,0,9144,9144"/>
                </v:shape>
                <v:shape id="Shape 76185" o:spid="_x0000_s1191" style="position:absolute;left:54620;top:4632;width:655;height:92;visibility:visible;mso-wrap-style:square;v-text-anchor:top" coordsize="65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v1+ckA&#10;AADeAAAADwAAAGRycy9kb3ducmV2LnhtbESPQU/CQBSE7yb+h80z4SZbjEBbWYjBQLwQQgW9vnSf&#10;bbX7tuwuUP89a2LicTIz32Rmi9604kzON5YVjIYJCOLS6oYrBfu31X0Kwgdkja1lUvBDHhbz25sZ&#10;5tpeeEfnIlQiQtjnqKAOocul9GVNBv3QdsTR+7TOYIjSVVI7vES4aeVDkkykwYbjQo0dLWsqv4uT&#10;UfBSHN436eZwdOOv/Xr7mGXr7CMoNbjrn59ABOrDf/iv/aoVTCejdAy/d+IVkPM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Zv1+ckAAADeAAAADwAAAAAAAAAAAAAAAACYAgAA&#10;ZHJzL2Rvd25yZXYueG1sUEsFBgAAAAAEAAQA9QAAAI4DAAAAAA==&#10;" path="m,l65532,r,9144l,9144,,e" fillcolor="black" stroked="f" strokeweight="0">
                  <v:stroke miterlimit="83231f" joinstyle="miter"/>
                  <v:path arrowok="t" textboxrect="0,0,65532,9144"/>
                </v:shape>
                <v:shape id="Shape 76186" o:spid="_x0000_s1192" style="position:absolute;left:55275;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m9N8UA&#10;AADeAAAADwAAAGRycy9kb3ducmV2LnhtbESPQYvCMBSE78L+h/AWvGmqSJVqFHdBkAVB3T14fDbP&#10;tti81CRq998bQfA4zMw3zGzRmlrcyPnKsoJBPwFBnFtdcaHg73fVm4DwAVljbZkU/JOHxfyjM8NM&#10;2zvv6LYPhYgQ9hkqKENoMil9XpJB37cNcfRO1hkMUbpCaof3CDe1HCZJKg1WHBdKbOi7pPy8vxoF&#10;zaVwh4vXX3y8bn/GnKyp3YyU6n62yymIQG14h1/ttVYwTgeTFJ534hW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ib03xQAAAN4AAAAPAAAAAAAAAAAAAAAAAJgCAABkcnMv&#10;ZG93bnJldi54bWxQSwUGAAAAAAQABAD1AAAAigMAAAAA&#10;" path="m,l9144,r,9144l,9144,,e" fillcolor="black" stroked="f" strokeweight="0">
                  <v:stroke miterlimit="83231f" joinstyle="miter"/>
                  <v:path arrowok="t" textboxrect="0,0,9144,9144"/>
                </v:shape>
                <v:shape id="Shape 76187" o:spid="_x0000_s1193" style="position:absolute;left:55336;top:4632;width:9434;height:92;visibility:visible;mso-wrap-style:square;v-text-anchor:top" coordsize="94336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F2wMYA&#10;AADeAAAADwAAAGRycy9kb3ducmV2LnhtbESPQWvCQBSE70L/w/IKXkQ3CjWSugm1oAieTEvPz+xr&#10;Nm32bciuGv99VxB6HGbmG2ZdDLYVF+p941jBfJaAIK6cbrhW8Pmxna5A+ICssXVMCm7kocifRmvM&#10;tLvykS5lqEWEsM9QgQmhy6T0lSGLfuY64uh9u95iiLKvpe7xGuG2lYskWUqLDccFgx29G6p+y7NV&#10;cC6PKW5e5KQ5beqDoR97+Kp2So2fh7dXEIGG8B9+tPdaQbqcr1K434lX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zF2wMYAAADeAAAADwAAAAAAAAAAAAAAAACYAgAAZHJz&#10;L2Rvd25yZXYueG1sUEsFBgAAAAAEAAQA9QAAAIsDAAAAAA==&#10;" path="m,l943369,r,9144l,9144,,e" fillcolor="black" stroked="f" strokeweight="0">
                  <v:stroke miterlimit="83231f" joinstyle="miter"/>
                  <v:path arrowok="t" textboxrect="0,0,943369,9144"/>
                </v:shape>
                <v:shape id="Shape 76188" o:spid="_x0000_s1194" style="position:absolute;left:64770;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qM3sIA&#10;AADeAAAADwAAAGRycy9kb3ducmV2LnhtbERPTYvCMBC9L/gfwgje1lQRlWpaVBBEWHDdPXgcm7Et&#10;NpOaRK3/fnMQ9vh438u8M414kPO1ZQWjYQKCuLC65lLB78/2cw7CB2SNjWVS8CIPedb7WGKq7ZO/&#10;6XEMpYgh7FNUUIXQplL6oiKDfmhb4shdrDMYInSl1A6fMdw0cpwkU2mw5thQYUubiorr8W4UtLfS&#10;nW5er/l8P+xnnOyo+5ooNeh3qwWIQF34F7/dO61gNh3N4954J14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WozewgAAAN4AAAAPAAAAAAAAAAAAAAAAAJgCAABkcnMvZG93&#10;bnJldi54bWxQSwUGAAAAAAQABAD1AAAAhwMAAAAA&#10;" path="m,l9144,r,9144l,9144,,e" fillcolor="black" stroked="f" strokeweight="0">
                  <v:stroke miterlimit="83231f" joinstyle="miter"/>
                  <v:path arrowok="t" textboxrect="0,0,9144,9144"/>
                </v:shape>
                <v:shape id="Shape 76189" o:spid="_x0000_s1195" style="position:absolute;left:64830;top:4632;width:671;height:92;visibility:visible;mso-wrap-style:square;v-text-anchor:top" coordsize="670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fuEMYA&#10;AADeAAAADwAAAGRycy9kb3ducmV2LnhtbESPT2sCMRTE74V+h/CEXopmrbja1SilKK1H/92fm9fN&#10;4uZlSVLd/fZNodDjMDO/YZbrzjbiRj7UjhWMRxkI4tLpmisFp+N2OAcRIrLGxjEp6CnAevX4sMRC&#10;uzvv6XaIlUgQDgUqMDG2hZShNGQxjFxLnLwv5y3GJH0ltcd7gttGvmRZLi3WnBYMtvRuqLwevq2C&#10;Tb/r/ceEZ+aqN/zcnqcXmU+Vehp0bwsQkbr4H/5rf2oFs3w8f4XfO+kK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3fuEMYAAADeAAAADwAAAAAAAAAAAAAAAACYAgAAZHJz&#10;L2Rvd25yZXYueG1sUEsFBgAAAAAEAAQA9QAAAIsDAAAAAA==&#10;" path="m,l67056,r,9144l,9144,,e" fillcolor="black" stroked="f" strokeweight="0">
                  <v:stroke miterlimit="83231f" joinstyle="miter"/>
                  <v:path arrowok="t" textboxrect="0,0,67056,9144"/>
                </v:shape>
                <v:shape id="Shape 76190" o:spid="_x0000_s1196" style="position:absolute;left:65501;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WBcMA&#10;AADeAAAADwAAAGRycy9kb3ducmV2LnhtbESPzYrCMBSF9wO+Q7iCuzFVRMdqFBUEEYQZdeHy2lzb&#10;YnNTk6j17c1CmOXh/PFN542pxIOcLy0r6HUTEMSZ1SXnCo6H9fcPCB+QNVaWScGLPMxnra8ppto+&#10;+Y8e+5CLOMI+RQVFCHUqpc8KMui7tiaO3sU6gyFKl0vt8BnHTSX7STKUBkuODwXWtCoou+7vRkF9&#10;y93p5vWSz/ff7YiTDTW7gVKddrOYgAjUhP/wp73RCkbD3jgCRJyIAnL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UWBcMAAADeAAAADwAAAAAAAAAAAAAAAACYAgAAZHJzL2Rv&#10;d25yZXYueG1sUEsFBgAAAAAEAAQA9QAAAIgDAAAAAA==&#10;" path="m,l9144,r,9144l,9144,,e" fillcolor="black" stroked="f" strokeweight="0">
                  <v:stroke miterlimit="83231f" joinstyle="miter"/>
                  <v:path arrowok="t" textboxrect="0,0,9144,9144"/>
                </v:shape>
                <v:shape id="Shape 76191" o:spid="_x0000_s1197" style="position:absolute;left:65562;top:4632;width:5989;height:92;visibility:visible;mso-wrap-style:square;v-text-anchor:top" coordsize="5989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rxDMYA&#10;AADeAAAADwAAAGRycy9kb3ducmV2LnhtbESPS2/CMBCE75X4D9YicStOOPBIcSIeQnCreFy4reJt&#10;kjZeR7EJ4d9jpEocRzPzjWaZ9aYWHbWusqwgHkcgiHOrKy4UXM67zzkI55E11pZJwYMcZOngY4mJ&#10;tnc+UnfyhQgQdgkqKL1vEildXpJBN7YNcfB+bGvQB9kWUrd4D3BTy0kUTaXBisNCiQ1tSsr/Tjej&#10;oKNo0rjtan3dXHV87Pbf618jlRoN+9UXCE+9f4f/2wetYDaNFzG87oQrIN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rxDMYAAADeAAAADwAAAAAAAAAAAAAAAACYAgAAZHJz&#10;L2Rvd25yZXYueG1sUEsFBgAAAAAEAAQA9QAAAIsDAAAAAA==&#10;" path="m,l598932,r,9144l,9144,,e" fillcolor="black" stroked="f" strokeweight="0">
                  <v:stroke miterlimit="83231f" joinstyle="miter"/>
                  <v:path arrowok="t" textboxrect="0,0,598932,9144"/>
                </v:shape>
                <v:shape id="Shape 76192" o:spid="_x0000_s1198" style="position:absolute;left:71551;top:4632;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st6cYA&#10;AADeAAAADwAAAGRycy9kb3ducmV2LnhtbESPS4sCMRCE74L/IbTgbc0o4mM0ii4siLCwPg4e20k7&#10;MzjpjEnU8d9vFhY8FlX1FTVfNqYSD3K+tKyg30tAEGdWl5wrOB6+PiYgfEDWWFkmBS/ysFy0W3NM&#10;tX3yjh77kIsIYZ+igiKEOpXSZwUZ9D1bE0fvYp3BEKXLpXb4jHBTyUGSjKTBkuNCgTV9FpRd93ej&#10;oL7l7nTzes3n+892zMmGmu+hUt1Os5qBCNSEd/i/vdEKxqP+dAB/d+IV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st6cYAAADeAAAADwAAAAAAAAAAAAAAAACYAgAAZHJz&#10;L2Rvd25yZXYueG1sUEsFBgAAAAAEAAQA9QAAAIsDAAAAAA==&#10;" path="m,l9144,r,9144l,9144,,e" fillcolor="black" stroked="f" strokeweight="0">
                  <v:stroke miterlimit="83231f" joinstyle="miter"/>
                  <v:path arrowok="t" textboxrect="0,0,9144,9144"/>
                </v:shape>
                <v:shape id="Shape 76193" o:spid="_x0000_s1199" style="position:absolute;left:71612;top:4632;width:671;height:92;visibility:visible;mso-wrap-style:square;v-text-anchor:top" coordsize="670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ZPJ8YA&#10;AADeAAAADwAAAGRycy9kb3ducmV2LnhtbESPT2sCMRTE74V+h/AKXopmVVztapRSLK1H/91fN8/N&#10;4uZlSVLd/fZNodDjMDO/YVabzjbiRj7UjhWMRxkI4tLpmisFp+P7cAEiRGSNjWNS0FOAzfrxYYWF&#10;dnfe0+0QK5EgHApUYGJsCylDachiGLmWOHkX5y3GJH0ltcd7gttGTrIslxZrTgsGW3ozVF4P31bB&#10;tt/1/mPKc3PVW35uz7Mvmc+UGjx1r0sQkbr4H/5rf2oF83z8MoXfO+kK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0ZPJ8YAAADeAAAADwAAAAAAAAAAAAAAAACYAgAAZHJz&#10;L2Rvd25yZXYueG1sUEsFBgAAAAAEAAQA9QAAAIsDAAAAAA==&#10;" path="m,l67056,r,9144l,9144,,e" fillcolor="black" stroked="f" strokeweight="0">
                  <v:stroke miterlimit="83231f" joinstyle="miter"/>
                  <v:path arrowok="t" textboxrect="0,0,67056,9144"/>
                </v:shape>
                <v:shape id="Shape 76194" o:spid="_x0000_s1200" style="position:absolute;left:72283;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4QBsYA&#10;AADeAAAADwAAAGRycy9kb3ducmV2LnhtbESPS4sCMRCE74L/IbTgTTMu4mM0ii4IsrCwPg4e20k7&#10;MzjpjEnU2X+/WRA8FlX1FTVfNqYSD3K+tKxg0E9AEGdWl5wrOB42vQkIH5A1VpZJwS95WC7arTmm&#10;2j55R499yEWEsE9RQRFCnUrps4IM+r6tiaN3sc5giNLlUjt8Rrip5EeSjKTBkuNCgTV9FpRd93ej&#10;oL7l7nTzes3n+8/XmJMtNd9DpbqdZjUDEagJ7/CrvdUKxqPBdAj/d+IV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s4QBsYAAADeAAAADwAAAAAAAAAAAAAAAACYAgAAZHJz&#10;L2Rvd25yZXYueG1sUEsFBgAAAAAEAAQA9QAAAIsDAAAAAA==&#10;" path="m,l9144,r,9144l,9144,,e" fillcolor="black" stroked="f" strokeweight="0">
                  <v:stroke miterlimit="83231f" joinstyle="miter"/>
                  <v:path arrowok="t" textboxrect="0,0,9144,9144"/>
                </v:shape>
                <v:shape id="Shape 76195" o:spid="_x0000_s1201" style="position:absolute;left:72344;top:4632;width:6675;height:92;visibility:visible;mso-wrap-style:square;v-text-anchor:top" coordsize="6675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Mi1cgA&#10;AADeAAAADwAAAGRycy9kb3ducmV2LnhtbESPQWvCQBSE7wX/w/IEb3VjsdFGVxGppZcqjabt8ZF9&#10;JsHs25BdTfrvu4VCj8PMfMMs172pxY1aV1lWMBlHIIhzqysuFJyOu/s5COeRNdaWScE3OVivBndL&#10;TLTt+J1uqS9EgLBLUEHpfZNI6fKSDLqxbYiDd7atQR9kW0jdYhfgppYPURRLgxWHhRIb2paUX9Kr&#10;UTD/mvYf2yzdv2Txc/ZWdcXBf3ZKjYb9ZgHCU+//w3/tV61gFk+eHuH3TrgCcvU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YyLVyAAAAN4AAAAPAAAAAAAAAAAAAAAAAJgCAABk&#10;cnMvZG93bnJldi54bWxQSwUGAAAAAAQABAD1AAAAjQMAAAAA&#10;" path="m,l667512,r,9144l,9144,,e" fillcolor="black" stroked="f" strokeweight="0">
                  <v:stroke miterlimit="83231f" joinstyle="miter"/>
                  <v:path arrowok="t" textboxrect="0,0,667512,9144"/>
                </v:shape>
                <v:shape id="Shape 76196" o:spid="_x0000_s1202" style="position:absolute;left:79019;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Ar6sUA&#10;AADeAAAADwAAAGRycy9kb3ducmV2LnhtbESPQWsCMRSE70L/Q3gFb5q1yFpXo7SCIEJBrQePz81z&#10;d+nmZU2irv++EQSPw8x8w0znranFlZyvLCsY9BMQxLnVFRcK9r/L3icIH5A11pZJwZ08zGdvnSlm&#10;2t54S9ddKESEsM9QQRlCk0np85IM+r5tiKN3ss5giNIVUju8Rbip5UeSpNJgxXGhxIYWJeV/u4tR&#10;0JwLdzh7/c3Hy2Y94mRF7c9Qqe57+zUBEagNr/CzvdIKRulgnMLjTrwCcv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CvqxQAAAN4AAAAPAAAAAAAAAAAAAAAAAJgCAABkcnMv&#10;ZG93bnJldi54bWxQSwUGAAAAAAQABAD1AAAAigMAAAAA&#10;" path="m,l9144,r,9144l,9144,,e" fillcolor="black" stroked="f" strokeweight="0">
                  <v:stroke miterlimit="83231f" joinstyle="miter"/>
                  <v:path arrowok="t" textboxrect="0,0,9144,9144"/>
                </v:shape>
                <v:shape id="Shape 76197" o:spid="_x0000_s1203" style="position:absolute;left:79080;top:4632;width:655;height:92;visibility:visible;mso-wrap-style:square;v-text-anchor:top" coordsize="65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xYyMkA&#10;AADeAAAADwAAAGRycy9kb3ducmV2LnhtbESPT2vCQBTE74V+h+UVeqsbi1UTXaUolV5EGv9dH9ln&#10;kjb7Nu5uNf323ULB4zAzv2Gm88404kLO15YV9HsJCOLC6ppLBbvt29MYhA/IGhvLpOCHPMxn93dT&#10;zLS98gdd8lCKCGGfoYIqhDaT0hcVGfQ92xJH72SdwRClK6V2eI1w08jnJBlKgzXHhQpbWlRUfOXf&#10;RsEy3x/W4/X+7F4+d6vNIE1X6TEo9fjQvU5ABOrCLfzfftcKRsN+OoK/O/EKyNk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s9xYyMkAAADeAAAADwAAAAAAAAAAAAAAAACYAgAA&#10;ZHJzL2Rvd25yZXYueG1sUEsFBgAAAAAEAAQA9QAAAI4DAAAAAA==&#10;" path="m,l65532,r,9144l,9144,,e" fillcolor="black" stroked="f" strokeweight="0">
                  <v:stroke miterlimit="83231f" joinstyle="miter"/>
                  <v:path arrowok="t" textboxrect="0,0,65532,9144"/>
                </v:shape>
                <v:shape id="Shape 76198" o:spid="_x0000_s1204" style="position:absolute;left:79735;top:4632;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MaA8IA&#10;AADeAAAADwAAAGRycy9kb3ducmV2LnhtbERPTYvCMBC9L/gfwgje1lQRXatRVBBEEHbVg8exGdti&#10;M6lJ1PrvzUHY4+N9T+eNqcSDnC8tK+h1ExDEmdUl5wqOh/X3DwgfkDVWlknBizzMZ62vKabaPvmP&#10;HvuQixjCPkUFRQh1KqXPCjLou7YmjtzFOoMhQpdL7fAZw00l+0kylAZLjg0F1rQqKLvu70ZBfcvd&#10;6eb1ks/33+2Ikw01u4FSnXazmIAI1IR/8ce90QpGw9447o134hWQs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gxoDwgAAAN4AAAAPAAAAAAAAAAAAAAAAAJgCAABkcnMvZG93&#10;bnJldi54bWxQSwUGAAAAAAQABAD1AAAAhwMAAAAA&#10;" path="m,l9144,r,9144l,9144,,e" fillcolor="black" stroked="f" strokeweight="0">
                  <v:stroke miterlimit="83231f" joinstyle="miter"/>
                  <v:path arrowok="t" textboxrect="0,0,9144,9144"/>
                </v:shape>
                <v:shape id="Shape 76199" o:spid="_x0000_s1205" style="position:absolute;left:79796;top:4632;width:9068;height:92;visibility:visible;mso-wrap-style:square;v-text-anchor:top" coordsize="90679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eesMcA&#10;AADeAAAADwAAAGRycy9kb3ducmV2LnhtbESP3WrCQBSE7wXfYTkFb6Ru4oU/qatIoeIPFEz7AKfZ&#10;0yQ0ezbsrhp9elcQejnMzDfMYtWZRpzJ+dqygnSUgCAurK65VPD99fE6A+EDssbGMim4kofVst9b&#10;YKbthY90zkMpIoR9hgqqENpMSl9UZNCPbEscvV/rDIYoXSm1w0uEm0aOk2QiDdYcFyps6b2i4i8/&#10;GQVoaZbqzQ9OP4/57bQ7DN1hP1Rq8NKt30AE6sJ/+NneagXTSTqfw+NOv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FHnrDHAAAA3gAAAA8AAAAAAAAAAAAAAAAAmAIAAGRy&#10;cy9kb3ducmV2LnhtbFBLBQYAAAAABAAEAPUAAACMAwAAAAA=&#10;" path="m,l906793,r,9144l,9144,,e" fillcolor="black" stroked="f" strokeweight="0">
                  <v:stroke miterlimit="83231f" joinstyle="miter"/>
                  <v:path arrowok="t" textboxrect="0,0,906793,9144"/>
                </v:shape>
                <v:shape id="Shape 76200" o:spid="_x0000_s1206" style="position:absolute;left:88864;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i/sMA&#10;AADeAAAADwAAAGRycy9kb3ducmV2LnhtbESPT4vCMBTE7wt+h/AEb2vqIirVKCosiCCsfw4en82z&#10;LTYvNYlav71ZEDwOM/MbZjJrTCXu5HxpWUGvm4AgzqwuOVdw2P9+j0D4gKyxskwKnuRhNm19TTDV&#10;9sFbuu9CLiKEfYoKihDqVEqfFWTQd21NHL2zdQZDlC6X2uEjwk0lf5JkIA2WHBcKrGlZUHbZ3YyC&#10;+pq749XrBZ9uf+shJytqNn2lOu1mPgYRqAmf8Lu90gqGg8iE/zvxCsjp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i/sMAAADeAAAADwAAAAAAAAAAAAAAAACYAgAAZHJzL2Rv&#10;d25yZXYueG1sUEsFBgAAAAAEAAQA9QAAAIgDAAAAAA==&#10;" path="m,l9144,r,9144l,9144,,e" fillcolor="black" stroked="f" strokeweight="0">
                  <v:stroke miterlimit="83231f" joinstyle="miter"/>
                  <v:path arrowok="t" textboxrect="0,0,9144,9144"/>
                </v:shape>
                <v:shape id="Shape 76201" o:spid="_x0000_s1207" style="position:absolute;left:88925;top:463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ZHZcYA&#10;AADeAAAADwAAAGRycy9kb3ducmV2LnhtbESPQWsCMRSE70L/Q3gFb5ooorIal7ZQEKHQag89PjfP&#10;3cXNy5rEdf33TaHgcZiZb5h13ttGdORD7VjDZKxAEBfO1Fxq+D68j5YgQkQ22DgmDXcKkG+eBmvM&#10;jLvxF3X7WIoE4ZChhirGNpMyFBVZDGPXEifv5LzFmKQvpfF4S3DbyKlSc2mx5rRQYUtvFRXn/dVq&#10;aC+l/7kE88rH6+duwWpL/cdM6+Fz/7ICEamPj/B/e2s0LOZTNYG/O+kK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ZHZcYAAADeAAAADwAAAAAAAAAAAAAAAACYAgAAZHJz&#10;L2Rvd25yZXYueG1sUEsFBgAAAAAEAAQA9QAAAIsDAAAAAA==&#10;" path="m,l9144,r,9144l,9144,,e" fillcolor="black" stroked="f" strokeweight="0">
                  <v:stroke miterlimit="83231f" joinstyle="miter"/>
                  <v:path arrowok="t" textboxrect="0,0,9144,9144"/>
                </v:shape>
                <v:shape id="Shape 76202" o:spid="_x0000_s1208" style="position:absolute;left:88986;top:4632;width:594;height:92;visibility:visible;mso-wrap-style:square;v-text-anchor:top" coordsize="5943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LPXcYA&#10;AADeAAAADwAAAGRycy9kb3ducmV2LnhtbESPwWrDMBBE74X+g9hCb40UH9ziRAluQ6DH1A2luS3W&#10;xjKxVsZSHOfvq0Igx2Fm3jDL9eQ6MdIQWs8a5jMFgrj2puVGw/57+/IGIkRkg51n0nClAOvV48MS&#10;C+Mv/EVjFRuRIBwK1GBj7AspQ23JYZj5njh5Rz84jEkOjTQDXhLcdTJTKpcOW04LFnv6sFSfqrPT&#10;sKvG6Zof7Eb177+bH9yV8yqWWj8/TeUCRKQp3sO39qfR8JpnKoP/O+kK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LPXcYAAADeAAAADwAAAAAAAAAAAAAAAACYAgAAZHJz&#10;L2Rvd25yZXYueG1sUEsFBgAAAAAEAAQA9QAAAIsDAAAAAA==&#10;" path="m,l59436,r,9144l,9144,,e" fillcolor="black" stroked="f" strokeweight="0">
                  <v:stroke miterlimit="83231f" joinstyle="miter"/>
                  <v:path arrowok="t" textboxrect="0,0,59436,9144"/>
                </v:shape>
                <v:shape id="Shape 76203" o:spid="_x0000_s1209" style="position:absolute;left:89580;top:4632;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h8icYA&#10;AADeAAAADwAAAGRycy9kb3ducmV2LnhtbESPQWsCMRSE7wX/Q3hCbzVxW7RsjaKFghSEqj30+Lp5&#10;3V3cvKxJVtd/b4SCx2FmvmFmi9424kQ+1I41jEcKBHHhTM2lhu/9x9MriBCRDTaOScOFAizmg4cZ&#10;5sadeUunXSxFgnDIUUMVY5tLGYqKLIaRa4mT9+e8xZikL6XxeE5w28hMqYm0WHNaqLCl94qKw66z&#10;Gtpj6X+Owaz4t/v6nLJaU7950fpx2C/fQETq4z38314bDdNJpp7hdidd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h8icYAAADeAAAADwAAAAAAAAAAAAAAAACYAgAAZHJz&#10;L2Rvd25yZXYueG1sUEsFBgAAAAAEAAQA9QAAAIsDAAAAAA==&#10;" path="m,l9144,r,9144l,9144,,e" fillcolor="black" stroked="f" strokeweight="0">
                  <v:stroke miterlimit="83231f" joinstyle="miter"/>
                  <v:path arrowok="t" textboxrect="0,0,9144,9144"/>
                </v:shape>
                <v:shape id="Shape 76204" o:spid="_x0000_s1210" style="position:absolute;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YdnMcA&#10;AADeAAAADwAAAGRycy9kb3ducmV2LnhtbESPT2sCMRTE70K/Q3iCl1KTStF2a5QiWNqerHrp7XXz&#10;9g9uXrZJdNdvb4SCx2FmfsPMl71txIl8qB1reBwrEMS5MzWXGva79cMziBCRDTaOScOZAiwXd4M5&#10;ZsZ1/E2nbSxFgnDIUEMVY5tJGfKKLIaxa4mTVzhvMSbpS2k8dgluGzlRaiot1pwWKmxpVVF+2B6t&#10;hk+/738255fityg273/3X51RptN6NOzfXkFE6uMt/N/+MBpm04l6guuddAXk4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GHZzHAAAA3gAAAA8AAAAAAAAAAAAAAAAAmAIAAGRy&#10;cy9kb3ducmV2LnhtbFBLBQYAAAAABAAEAPUAAACMAwAAAAA=&#10;" path="m,l9144,r,172199l,172199,,e" fillcolor="black" stroked="f" strokeweight="0">
                  <v:stroke miterlimit="83231f" joinstyle="miter"/>
                  <v:path arrowok="t" textboxrect="0,0,9144,172199"/>
                </v:shape>
                <v:shape id="Shape 76205" o:spid="_x0000_s1211" style="position:absolute;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1BZsYA&#10;AADeAAAADwAAAGRycy9kb3ducmV2LnhtbESPQWsCMRSE7wX/Q3hCbzVxabVsjaKFghSEqj30+Lp5&#10;3V3cvKxJVtd/b4SCx2FmvmFmi9424kQ+1I41jEcKBHHhTM2lhu/9x9MriBCRDTaOScOFAizmg4cZ&#10;5sadeUunXSxFgnDIUUMVY5tLGYqKLIaRa4mT9+e8xZikL6XxeE5w28hMqYm0WHNaqLCl94qKw66z&#10;Gtpj6X+Owaz4t/v6nLJaU7951vpx2C/fQETq4z38314bDdNJpl7gdidd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q1BZsYAAADeAAAADwAAAAAAAAAAAAAAAACYAgAAZHJz&#10;L2Rvd25yZXYueG1sUEsFBgAAAAAEAAQA9QAAAIsDAAAAAA==&#10;" path="m,l9144,r,9144l,9144,,e" fillcolor="black" stroked="f" strokeweight="0">
                  <v:stroke miterlimit="83231f" joinstyle="miter"/>
                  <v:path arrowok="t" textboxrect="0,0,9144,9144"/>
                </v:shape>
                <v:shape id="Shape 76206" o:spid="_x0000_s1212" style="position:absolute;left:60;top:6415;width:3414;height:92;visibility:visible;mso-wrap-style:square;v-text-anchor:top" coordsize="3413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zUSMQA&#10;AADeAAAADwAAAGRycy9kb3ducmV2LnhtbESP0WrCQBRE3wv+w3KFvtWNtkSJriKlQvskRj/gkr0m&#10;Mdm7Mbua5O+7guDjMHNmmNWmN7W4U+tKywqmkwgEcWZ1ybmC03H3sQDhPLLG2jIpGMjBZj16W2Gi&#10;bccHuqc+F6GEXYIKCu+bREqXFWTQTWxDHLyzbQ36INtc6ha7UG5qOYuiWBosOSwU2NB3QVmV3oyC&#10;+eeAWVz+7S++ctefaki7r/2g1Pu43y5BeOr9K/ykf3Xg4lkUw+NOu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M1EjEAAAA3gAAAA8AAAAAAAAAAAAAAAAAmAIAAGRycy9k&#10;b3ducmV2LnhtbFBLBQYAAAAABAAEAPUAAACJAwAAAAA=&#10;" path="m,l341376,r,9144l,9144,,e" fillcolor="black" stroked="f" strokeweight="0">
                  <v:stroke miterlimit="83231f" joinstyle="miter"/>
                  <v:path arrowok="t" textboxrect="0,0,341376,9144"/>
                </v:shape>
                <v:shape id="Shape 76207" o:spid="_x0000_s1213" style="position:absolute;left:3474;top:4694;width:92;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SD68cA&#10;AADeAAAADwAAAGRycy9kb3ducmV2LnhtbESPO2sDMRCEe4P/g9hAmhBLduHHxbIxhoQ4lV9Nus1p&#10;70FOq4uk+M7/3goEXA4z8w2zXPe2ERfyoXasYTxSIIhzZ2ouNZxPr89zECEiG2wck4YrBVivhoMl&#10;ZsZ1fKDLMZYiQThkqKGKsc2kDHlFFsPItcTJK5y3GJP0pTQeuwS3jZwoNZUWa04LFba0rSj/Pv5a&#10;DTt/7j/310XxVRT7t5+nj84o02n9+NBvXkBE6uM9/N9+Nxpm04mawd+ddAXk6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NUg+vHAAAA3gAAAA8AAAAAAAAAAAAAAAAAmAIAAGRy&#10;cy9kb3ducmV2LnhtbFBLBQYAAAAABAAEAPUAAACMAwAAAAA=&#10;" path="m,l9144,r,172199l,172199,,e" fillcolor="black" stroked="f" strokeweight="0">
                  <v:stroke miterlimit="83231f" joinstyle="miter"/>
                  <v:path arrowok="t" textboxrect="0,0,9144,172199"/>
                </v:shape>
                <v:shape id="Shape 76208" o:spid="_x0000_s1214" style="position:absolute;left:3474;top:6415;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zu+MIA&#10;AADeAAAADwAAAGRycy9kb3ducmV2LnhtbERPy4rCMBTdC/MP4Q7MTpORQYdqFEcQRBB8zMLltbm2&#10;xeamJlHr35uF4PJw3uNpa2txIx8qxxq+ewoEce5MxYWG//2i+wsiRGSDtWPS8KAA08lHZ4yZcXfe&#10;0m0XC5FCOGSooYyxyaQMeUkWQ881xIk7OW8xJugLaTzeU7itZV+pgbRYcWoosaF5Sfl5d7Uamkvh&#10;D5dg/vh43ayGrJbUrn+0/vpsZyMQkdr4Fr/cS6NhOOirtDfdSVdAT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rO74wgAAAN4AAAAPAAAAAAAAAAAAAAAAAJgCAABkcnMvZG93&#10;bnJldi54bWxQSwUGAAAAAAQABAD1AAAAhwMAAAAA&#10;" path="m,l9144,r,9144l,9144,,e" fillcolor="black" stroked="f" strokeweight="0">
                  <v:stroke miterlimit="83231f" joinstyle="miter"/>
                  <v:path arrowok="t" textboxrect="0,0,9144,9144"/>
                </v:shape>
                <v:shape id="Shape 76209" o:spid="_x0000_s1215" style="position:absolute;left:3535;top:6415;width:25238;height:92;visibility:visible;mso-wrap-style:square;v-text-anchor:top" coordsize="25237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aleMcA&#10;AADeAAAADwAAAGRycy9kb3ducmV2LnhtbESPQWvCQBSE74X+h+UVeqsbPViTuooIgj2UoqYtvT2y&#10;r0lo9m3IPpP037uC0OMwM98wy/XoGtVTF2rPBqaTBBRx4W3NpYH8tHtagAqCbLHxTAb+KMB6dX+3&#10;xMz6gQ/UH6VUEcIhQwOVSJtpHYqKHIaJb4mj9+M7hxJlV2rb4RDhrtGzJJlrhzXHhQpb2lZU/B7P&#10;zsD35+tpMaTSh7dtvvt6z+XD9akxjw/j5gWU0Cj/4Vt7bw08z2dJCtc78Qro1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WpXjHAAAA3gAAAA8AAAAAAAAAAAAAAAAAmAIAAGRy&#10;cy9kb3ducmV2LnhtbFBLBQYAAAAABAAEAPUAAACMAwAAAAA=&#10;" path="m,l2523744,r,9144l,9144,,e" fillcolor="black" stroked="f" strokeweight="0">
                  <v:stroke miterlimit="83231f" joinstyle="miter"/>
                  <v:path arrowok="t" textboxrect="0,0,2523744,9144"/>
                </v:shape>
                <v:shape id="Shape 76210" o:spid="_x0000_s1216" style="position:absolute;left:28773;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SNQsUA&#10;AADeAAAADwAAAGRycy9kb3ducmV2LnhtbESPu27CMBSGdyTewTpILBU4MFBIMQghgWgnbku30/jk&#10;osbHwTYkvH09VGL89d/0LdedqcWDnK8sK5iMExDEmdUVFwqul91oDsIHZI21ZVLwJA/rVb+3xFTb&#10;lk/0OIdCxBH2KSooQ2hSKX1WkkE/tg1x9HLrDIYoXSG1wzaOm1pOk2QmDVYcH0psaFtS9nu+GwWf&#10;7tp9H5+L/CfPj/vb21erE90qNRx0mw8QgbrwCv+3D1rB+2w6iQARJ6K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ZI1CxQAAAN4AAAAPAAAAAAAAAAAAAAAAAJgCAABkcnMv&#10;ZG93bnJldi54bWxQSwUGAAAAAAQABAD1AAAAigMAAAAA&#10;" path="m,l9144,r,172199l,172199,,e" fillcolor="black" stroked="f" strokeweight="0">
                  <v:stroke miterlimit="83231f" joinstyle="miter"/>
                  <v:path arrowok="t" textboxrect="0,0,9144,172199"/>
                </v:shape>
                <v:shape id="Shape 76211" o:spid="_x0000_s1217" style="position:absolute;left:28773;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RuMYA&#10;AADeAAAADwAAAGRycy9kb3ducmV2LnhtbESPQWvCQBSE7wX/w/KE3ppNQlGJWUULBSkUrPbQ4zP7&#10;moRm38bdjab/visUPA4z8w1TrkfTiQs531pWkCUpCOLK6pZrBZ/H16cFCB+QNXaWScEveVivJg8l&#10;Ftpe+YMuh1CLCGFfoIImhL6Q0lcNGfSJ7Ymj922dwRClq6V2eI1w08k8TWfSYMtxocGeXhqqfg6D&#10;UdCfa/d19nrLp2H/Nud0R+P7s1KP03GzBBFoDPfwf3unFcxneZbB7U68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RuMYAAADeAAAADwAAAAAAAAAAAAAAAACYAgAAZHJz&#10;L2Rvd25yZXYueG1sUEsFBgAAAAAEAAQA9QAAAIsDAAAAAA==&#10;" path="m,l9144,r,9144l,9144,,e" fillcolor="black" stroked="f" strokeweight="0">
                  <v:stroke miterlimit="83231f" joinstyle="miter"/>
                  <v:path arrowok="t" textboxrect="0,0,9144,9144"/>
                </v:shape>
                <v:shape id="Shape 76212" o:spid="_x0000_s1218" style="position:absolute;left:28834;top:6415;width:5349;height:92;visibility:visible;mso-wrap-style:square;v-text-anchor:top" coordsize="53492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4IdccA&#10;AADeAAAADwAAAGRycy9kb3ducmV2LnhtbESPwWrDMBBE74X+g9hCL6GR40Nq3MgmNCnk1FDHhxwX&#10;a2OZWCtjqY7z91Wh0OMwM2+YTTnbXkw0+s6xgtUyAUHcON1xq6A+fbxkIHxA1tg7JgV38lAWjw8b&#10;zLW78RdNVWhFhLDPUYEJYcil9I0hi37pBuLoXdxoMUQ5tlKPeItw28s0SdbSYsdxweBA74aaa/Vt&#10;FRzubbI4V/vdfveZHbfHiWqTLZR6fpq3byACzeE//Nc+aAWv63SVwu+deAVk8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4eCHXHAAAA3gAAAA8AAAAAAAAAAAAAAAAAmAIAAGRy&#10;cy9kb3ducmV2LnhtbFBLBQYAAAAABAAEAPUAAACMAwAAAAA=&#10;" path="m,l534924,r,9144l,9144,,e" fillcolor="black" stroked="f" strokeweight="0">
                  <v:stroke miterlimit="83231f" joinstyle="miter"/>
                  <v:path arrowok="t" textboxrect="0,0,534924,9144"/>
                </v:shape>
                <v:shape id="Shape 76213" o:spid="_x0000_s1219" style="position:absolute;left:34183;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YTNccA&#10;AADeAAAADwAAAGRycy9kb3ducmV2LnhtbESPT2sCMRTE7wW/Q3hCL0WzWrC6GkUKFduTVS/enpu3&#10;f3Dzsiapu377piD0OMzMb5jFqjO1uJHzlWUFo2ECgjizuuJCwfHwMZiC8AFZY22ZFNzJw2rZe1pg&#10;qm3L33Tbh0JECPsUFZQhNKmUPivJoB/ahjh6uXUGQ5SukNphG+GmluMkmUiDFceFEht6Lym77H+M&#10;gk937E67+yw/5/luc335anWiW6We+916DiJQF/7Dj/ZWK3ibjEev8HcnXg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2EzXHAAAA3gAAAA8AAAAAAAAAAAAAAAAAmAIAAGRy&#10;cy9kb3ducmV2LnhtbFBLBQYAAAAABAAEAPUAAACMAwAAAAA=&#10;" path="m,l9144,r,172199l,172199,,e" fillcolor="black" stroked="f" strokeweight="0">
                  <v:stroke miterlimit="83231f" joinstyle="miter"/>
                  <v:path arrowok="t" textboxrect="0,0,9144,172199"/>
                </v:shape>
                <v:shape id="Shape 76214" o:spid="_x0000_s1220" style="position:absolute;left:34183;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hyIMcA&#10;AADeAAAADwAAAGRycy9kb3ducmV2LnhtbESPzWrDMBCE74W8g9hAb7WcEJLgRgltoWAKgebn0OPW&#10;2tqm1sqWZMd9+6gQyHGYmW+YzW40jRjI+dqyglmSgiAurK65VHA+vT+tQfiArLGxTAr+yMNuO3nY&#10;YKbthQ80HEMpIoR9hgqqENpMSl9UZNAntiWO3o91BkOUrpTa4SXCTSPnabqUBmuOCxW29FZR8Xvs&#10;jYK2K91X5/Urf/efHytOcxr3C6Uep+PLM4hAY7iHb+1cK1gt57MF/N+JV0B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A4ciDHAAAA3gAAAA8AAAAAAAAAAAAAAAAAmAIAAGRy&#10;cy9kb3ducmV2LnhtbFBLBQYAAAAABAAEAPUAAACMAwAAAAA=&#10;" path="m,l9144,r,9144l,9144,,e" fillcolor="black" stroked="f" strokeweight="0">
                  <v:stroke miterlimit="83231f" joinstyle="miter"/>
                  <v:path arrowok="t" textboxrect="0,0,9144,9144"/>
                </v:shape>
                <v:shape id="Shape 76215" o:spid="_x0000_s1221" style="position:absolute;left:34244;top:6415;width:5334;height:92;visibility:visible;mso-wrap-style:square;v-text-anchor:top" coordsize="5334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Zo8YA&#10;AADeAAAADwAAAGRycy9kb3ducmV2LnhtbESP0WrCQBRE3wX/YblCX0Q3BrSSuopIKxWfGv2Aa/aa&#10;Dc3eDdk1pv16t1DwcZiZM8xq09tadNT6yrGC2TQBQVw4XXGp4Hz6mCxB+ICssXZMCn7Iw2Y9HKww&#10;0+7OX9TloRQRwj5DBSaEJpPSF4Ys+qlriKN3da3FEGVbSt3iPcJtLdMkWUiLFccFgw3tDBXf+c0q&#10;2Bke74/d3r1f0uvB3ua/27I4KfUy6rdvIAL14Rn+b39qBa+LdDaHvzvxCs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8IZo8YAAADeAAAADwAAAAAAAAAAAAAAAACYAgAAZHJz&#10;L2Rvd25yZXYueG1sUEsFBgAAAAAEAAQA9QAAAIsDAAAAAA==&#10;" path="m,l533400,r,9144l,9144,,e" fillcolor="black" stroked="f" strokeweight="0">
                  <v:stroke miterlimit="83231f" joinstyle="miter"/>
                  <v:path arrowok="t" textboxrect="0,0,533400,9144"/>
                </v:shape>
                <v:shape id="Shape 76216" o:spid="_x0000_s1222" style="position:absolute;left:39578;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GwrccA&#10;AADeAAAADwAAAGRycy9kb3ducmV2LnhtbESPT2sCMRTE7wW/Q3hCL6JZPWzr1ihSULQnq168vW7e&#10;/sHNyzZJ3fXbNwWhx2FmfsMsVr1pxI2cry0rmE4SEMS51TWXCs6nzfgVhA/IGhvLpOBOHlbLwdMC&#10;M207/qTbMZQiQthnqKAKoc2k9HlFBv3EtsTRK6wzGKJ0pdQOuwg3jZwlSSoN1hwXKmzpvaL8evwx&#10;Cvbu3F8O93nxVRSH7ffoo9OJ7pR6HvbrNxCB+vAffrR3WsFLOpum8HcnXg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nBsK3HAAAA3gAAAA8AAAAAAAAAAAAAAAAAmAIAAGRy&#10;cy9kb3ducmV2LnhtbFBLBQYAAAAABAAEAPUAAACMAwAAAAA=&#10;" path="m,l9144,r,172199l,172199,,e" fillcolor="black" stroked="f" strokeweight="0">
                  <v:stroke miterlimit="83231f" joinstyle="miter"/>
                  <v:path arrowok="t" textboxrect="0,0,9144,172199"/>
                </v:shape>
                <v:shape id="Shape 76217" o:spid="_x0000_s1223" style="position:absolute;left:39578;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rsV8UA&#10;AADeAAAADwAAAGRycy9kb3ducmV2LnhtbESPQYvCMBSE78L+h/AWvGmqiF2qUXYXFkQQ1PXg8dk8&#10;22LzUpOo9d8bQfA4zMw3zHTemlpcyfnKsoJBPwFBnFtdcaFg9//X+wLhA7LG2jIpuJOH+eyjM8VM&#10;2xtv6LoNhYgQ9hkqKENoMil9XpJB37cNcfSO1hkMUbpCaoe3CDe1HCbJWBqsOC6U2NBvSflpezEK&#10;mnPh9mevf/hwWS9TThbUrkZKdT/b7wmIQG14h1/thVaQjoeDFJ534hW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6uxXxQAAAN4AAAAPAAAAAAAAAAAAAAAAAJgCAABkcnMv&#10;ZG93bnJldi54bWxQSwUGAAAAAAQABAD1AAAAigMAAAAA&#10;" path="m,l9144,r,9144l,9144,,e" fillcolor="black" stroked="f" strokeweight="0">
                  <v:stroke miterlimit="83231f" joinstyle="miter"/>
                  <v:path arrowok="t" textboxrect="0,0,9144,9144"/>
                </v:shape>
                <v:shape id="Shape 76218" o:spid="_x0000_s1224" style="position:absolute;left:39639;top:6415;width:4435;height:92;visibility:visible;mso-wrap-style:square;v-text-anchor:top" coordsize="443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ESPMMA&#10;AADeAAAADwAAAGRycy9kb3ducmV2LnhtbERPS2vCQBC+C/0PyxS86UYFW1NXUUGol5am9T7NjnmY&#10;nQ3Zrab99Z2D4PHjey/XvWvUhbpQeTYwGSegiHNvKy4MfH3uR8+gQkS22HgmA78UYL16GCwxtf7K&#10;H3TJYqEkhEOKBsoY21TrkJfkMIx9SyzcyXcOo8Cu0LbDq4S7Rk+TZK4dViwNJba0Kyk/Zz9OevNv&#10;PB1rV7/X2/5wWLzR7PxHxgwf+80LqEh9vItv7ldr4Gk+ncheuSNXQ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ESPMMAAADeAAAADwAAAAAAAAAAAAAAAACYAgAAZHJzL2Rv&#10;d25yZXYueG1sUEsFBgAAAAAEAAQA9QAAAIgDAAAAAA==&#10;" path="m,l443484,r,9144l,9144,,e" fillcolor="black" stroked="f" strokeweight="0">
                  <v:stroke miterlimit="83231f" joinstyle="miter"/>
                  <v:path arrowok="t" textboxrect="0,0,443484,9144"/>
                </v:shape>
                <v:shape id="Shape 76219" o:spid="_x0000_s1225" style="position:absolute;left:44074;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4k38cA&#10;AADeAAAADwAAAGRycy9kb3ducmV2LnhtbESPT2sCMRTE7wW/Q3iCF6lZPdi6GkUKLepJrZfenpu3&#10;f3Dzsk2iu357UxB6HGbmN8xi1Zla3Mj5yrKC8SgBQZxZXXGh4PT9+foOwgdkjbVlUnAnD6tl72WB&#10;qbYtH+h2DIWIEPYpKihDaFIpfVaSQT+yDXH0cusMhihdIbXDNsJNLSdJMpUGK44LJTb0UVJ2OV6N&#10;gq07dT/7+yw/5/n+63e4a3WiW6UG/W49BxGoC//hZ3ujFbxNJ+MZ/N2JV0Au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eJN/HAAAA3gAAAA8AAAAAAAAAAAAAAAAAmAIAAGRy&#10;cy9kb3ducmV2LnhtbFBLBQYAAAAABAAEAPUAAACMAwAAAAA=&#10;" path="m,l9144,r,172199l,172199,,e" fillcolor="black" stroked="f" strokeweight="0">
                  <v:stroke miterlimit="83231f" joinstyle="miter"/>
                  <v:path arrowok="t" textboxrect="0,0,9144,172199"/>
                </v:shape>
                <v:shape id="Shape 76220" o:spid="_x0000_s1226" style="position:absolute;left:44074;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nsUA&#10;AADeAAAADwAAAGRycy9kb3ducmV2LnhtbESPzWrCQBSF9wXfYbiCuzoxSJTUUbRQCIWCVRdd3mZu&#10;k2DmTpwZk/TtOwuhy8P549vsRtOKnpxvLCtYzBMQxKXVDVcKLue35zUIH5A1tpZJwS952G0nTxvM&#10;tR34k/pTqEQcYZ+jgjqELpfSlzUZ9HPbEUfvxzqDIUpXSe1wiOOmlWmSZNJgw/Ghxo5eayqvp7tR&#10;0N0q93Xz+sDf9+P7ipOCxo+lUrPpuH8BEWgM/+FHu9AKVlmaRoCIE1F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b76exQAAAN4AAAAPAAAAAAAAAAAAAAAAAJgCAABkcnMv&#10;ZG93bnJldi54bWxQSwUGAAAAAAQABAD1AAAAigMAAAAA&#10;" path="m,l9144,r,9144l,9144,,e" fillcolor="black" stroked="f" strokeweight="0">
                  <v:stroke miterlimit="83231f" joinstyle="miter"/>
                  <v:path arrowok="t" textboxrect="0,0,9144,9144"/>
                </v:shape>
                <v:shape id="Shape 76221" o:spid="_x0000_s1227" style="position:absolute;left:44135;top:6415;width:5349;height:92;visibility:visible;mso-wrap-style:square;v-text-anchor:top" coordsize="53492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Bcv8cA&#10;AADeAAAADwAAAGRycy9kb3ducmV2LnhtbESPwWrDMBBE74X+g9hCL6GR40Nq3MgmNCnk1FDHhxwX&#10;a2OZWCtjqY7z91Wh0OMwM2+YTTnbXkw0+s6xgtUyAUHcON1xq6A+fbxkIHxA1tg7JgV38lAWjw8b&#10;zLW78RdNVWhFhLDPUYEJYcil9I0hi37pBuLoXdxoMUQ5tlKPeItw28s0SdbSYsdxweBA74aaa/Vt&#10;FRzubbI4V/vdfveZHbfHiWqTLZR6fpq3byACzeE//Nc+aAWv6zRdwe+deAVk8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gXL/HAAAA3gAAAA8AAAAAAAAAAAAAAAAAmAIAAGRy&#10;cy9kb3ducmV2LnhtbFBLBQYAAAAABAAEAPUAAACMAwAAAAA=&#10;" path="m,l534924,r,9144l,9144,,e" fillcolor="black" stroked="f" strokeweight="0">
                  <v:stroke miterlimit="83231f" joinstyle="miter"/>
                  <v:path arrowok="t" textboxrect="0,0,534924,9144"/>
                </v:shape>
                <v:shape id="Shape 76222" o:spid="_x0000_s1228" style="position:absolute;left:49484;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Z8E8cA&#10;AADeAAAADwAAAGRycy9kb3ducmV2LnhtbESPS2/CMBCE75X4D9Yi9VKB0xwoBAyqKoGgJ14Xbku8&#10;eYh4ndouCf++rlSpx9HMfKNZrHrTiDs5X1tW8DpOQBDnVtdcKjif1qMpCB+QNTaWScGDPKyWg6cF&#10;Ztp2fKD7MZQiQthnqKAKoc2k9HlFBv3YtsTRK6wzGKJ0pdQOuwg3jUyTZCIN1hwXKmzpo6L8dvw2&#10;Cnbu3F/2j1lxLYr95uvls9OJ7pR6HvbvcxCB+vAf/mtvtYK3SZqm8HsnXgG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iWfBPHAAAA3gAAAA8AAAAAAAAAAAAAAAAAmAIAAGRy&#10;cy9kb3ducmV2LnhtbFBLBQYAAAAABAAEAPUAAACMAwAAAAA=&#10;" path="m,l9144,r,172199l,172199,,e" fillcolor="black" stroked="f" strokeweight="0">
                  <v:stroke miterlimit="83231f" joinstyle="miter"/>
                  <v:path arrowok="t" textboxrect="0,0,9144,172199"/>
                </v:shape>
                <v:shape id="Shape 76223" o:spid="_x0000_s1229" style="position:absolute;left:49484;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0g6cYA&#10;AADeAAAADwAAAGRycy9kb3ducmV2LnhtbESPQWvCQBSE74X+h+UVvNVNo2iJrtIKgghCjT14fGaf&#10;SWj2bdxdNf57Vyh4HGbmG2Y670wjLuR8bVnBRz8BQVxYXXOp4He3fP8E4QOyxsYyKbiRh/ns9WWK&#10;mbZX3tIlD6WIEPYZKqhCaDMpfVGRQd+3LXH0jtYZDFG6UmqH1wg3jUyTZCQN1hwXKmxpUVHxl5+N&#10;gvZUuv3J628+nH/WY05W1G2GSvXeuq8JiEBdeIb/2yutYDxK0wE87sQr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0g6cYAAADeAAAADwAAAAAAAAAAAAAAAACYAgAAZHJz&#10;L2Rvd25yZXYueG1sUEsFBgAAAAAEAAQA9QAAAIsDAAAAAA==&#10;" path="m,l9144,r,9144l,9144,,e" fillcolor="black" stroked="f" strokeweight="0">
                  <v:stroke miterlimit="83231f" joinstyle="miter"/>
                  <v:path arrowok="t" textboxrect="0,0,9144,9144"/>
                </v:shape>
                <v:shape id="Shape 76224" o:spid="_x0000_s1230" style="position:absolute;left:49545;top:6415;width:5014;height:92;visibility:visible;mso-wrap-style:square;v-text-anchor:top" coordsize="50138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qEsUA&#10;AADeAAAADwAAAGRycy9kb3ducmV2LnhtbESPwWrDMBBE74X+g9hCL6WRY4pjXMuhBAKltyb5gMVa&#10;WybWSrWUxMnXR4VCj8PMvGHq9WxHcaYpDI4VLBcZCOLW6YF7BYf99rUEESKyxtExKbhSgHXz+FBj&#10;pd2Fv+m8i71IEA4VKjAx+krK0BqyGBbOEyevc5PFmOTUSz3hJcHtKPMsK6TFgdOCQU8bQ+1xd7IK&#10;uiP68mVZBlMOfu86Wfzc+i+lnp/mj3cQkeb4H/5rf2oFqyLP3+D3TroCsr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2oSxQAAAN4AAAAPAAAAAAAAAAAAAAAAAJgCAABkcnMv&#10;ZG93bnJldi54bWxQSwUGAAAAAAQABAD1AAAAigMAAAAA&#10;" path="m,l501383,r,9144l,9144,,e" fillcolor="black" stroked="f" strokeweight="0">
                  <v:stroke miterlimit="83231f" joinstyle="miter"/>
                  <v:path arrowok="t" textboxrect="0,0,501383,9144"/>
                </v:shape>
                <v:shape id="Shape 76225" o:spid="_x0000_s1231" style="position:absolute;left:54559;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kZ8gA&#10;AADeAAAADwAAAGRycy9kb3ducmV2LnhtbESPzWsCMRTE7wX/h/AKvRTNdsGv1ShSaKk9WfXi7bl5&#10;+0E3L9skddf/3giFHoeZ+Q2zXPemERdyvras4GWUgCDOra65VHA8vA1nIHxA1thYJgVX8rBeDR6W&#10;mGnb8Rdd9qEUEcI+QwVVCG0mpc8rMuhHtiWOXmGdwRClK6V22EW4aWSaJBNpsOa4UGFLrxXl3/tf&#10;o2Drjv1pd50X56LYvf88f3Y60Z1ST4/9ZgEiUB/+w3/tD61gOknTMdzvxCsgV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f+RnyAAAAN4AAAAPAAAAAAAAAAAAAAAAAJgCAABk&#10;cnMvZG93bnJldi54bWxQSwUGAAAAAAQABAD1AAAAjQMAAAAA&#10;" path="m,l9144,r,172199l,172199,,e" fillcolor="black" stroked="f" strokeweight="0">
                  <v:stroke miterlimit="83231f" joinstyle="miter"/>
                  <v:path arrowok="t" textboxrect="0,0,9144,172199"/>
                </v:shape>
                <v:shape id="Shape 76226" o:spid="_x0000_s1232" style="position:absolute;left:54559;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DccUA&#10;AADeAAAADwAAAGRycy9kb3ducmV2LnhtbESPQWvCQBSE70L/w/IK3nTTILFEV7GFgghC1R48PrPP&#10;JJh9G3dXjf/eLQgeh5n5hpnOO9OIKzlfW1bwMUxAEBdW11wq+Nv9DD5B+ICssbFMCu7kYT57600x&#10;1/bGG7puQykihH2OCqoQ2lxKX1Rk0A9tSxy9o3UGQ5SulNrhLcJNI9MkyaTBmuNChS19V1Scthej&#10;oD2Xbn/2+osPl9/VmJMldeuRUv33bjEBEagLr/CzvdQKxlmaZvB/J14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yoNxxQAAAN4AAAAPAAAAAAAAAAAAAAAAAJgCAABkcnMv&#10;ZG93bnJldi54bWxQSwUGAAAAAAQABAD1AAAAigMAAAAA&#10;" path="m,l9144,r,9144l,9144,,e" fillcolor="black" stroked="f" strokeweight="0">
                  <v:stroke miterlimit="83231f" joinstyle="miter"/>
                  <v:path arrowok="t" textboxrect="0,0,9144,9144"/>
                </v:shape>
                <v:shape id="Shape 76227" o:spid="_x0000_s1233" style="position:absolute;left:54620;top:6415;width:10150;height:92;visibility:visible;mso-wrap-style:square;v-text-anchor:top" coordsize="10149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gKscA&#10;AADeAAAADwAAAGRycy9kb3ducmV2LnhtbESPUUvDMBSF3wX/Q7jC3lxqGavUZWMMtlVQcVN8vjTX&#10;pprclCau9d8vA8HHwznnO5zFanRWnKgPrWcFd9MMBHHtdcuNgve37e09iBCRNVrPpOCXAqyW11cL&#10;LLUf+ECnY2xEgnAoUYGJsSulDLUhh2HqO+LkffreYUyyb6TucUhwZ2WeZXPpsOW0YLCjjaH6+/jj&#10;FHztjX2shsPzrviw4eVpPXvNfKXU5GZcP4CINMb/8F+70gqKeZ4XcLmTroBcn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xc4CrHAAAA3gAAAA8AAAAAAAAAAAAAAAAAmAIAAGRy&#10;cy9kb3ducmV2LnhtbFBLBQYAAAAABAAEAPUAAACMAwAAAAA=&#10;" path="m,l1014984,r,9144l,9144,,e" fillcolor="black" stroked="f" strokeweight="0">
                  <v:stroke miterlimit="83231f" joinstyle="miter"/>
                  <v:path arrowok="t" textboxrect="0,0,1014984,9144"/>
                </v:shape>
                <v:shape id="Shape 76228" o:spid="_x0000_s1234" style="position:absolute;left:64770;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5L+cQA&#10;AADeAAAADwAAAGRycy9kb3ducmV2LnhtbERPu27CMBTdK/EP1kViqcBpBloCToQqFbWdKLCwXeKb&#10;h4ivU9sl4e/roVLHo/PeFKPpxI2cby0reFokIIhLq1uuFZyOb/MXED4ga+wsk4I7eSjyycMGM20H&#10;/qLbIdQihrDPUEETQp9J6cuGDPqF7YkjV1lnMEToaqkdDjHcdDJNkqU02HJsaLCn14bK6+HHKPhw&#10;p/G8v6+qS1Xtd9+Pn4NO9KDUbDpu1yACjeFf/Od+1wqel2ka98Y78Qr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S/nEAAAA3gAAAA8AAAAAAAAAAAAAAAAAmAIAAGRycy9k&#10;b3ducmV2LnhtbFBLBQYAAAAABAAEAPUAAACJAwAAAAA=&#10;" path="m,l9144,r,172199l,172199,,e" fillcolor="black" stroked="f" strokeweight="0">
                  <v:stroke miterlimit="83231f" joinstyle="miter"/>
                  <v:path arrowok="t" textboxrect="0,0,9144,172199"/>
                </v:shape>
                <v:shape id="Shape 76229" o:spid="_x0000_s1235" style="position:absolute;left:64770;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UXA8YA&#10;AADeAAAADwAAAGRycy9kb3ducmV2LnhtbESPQWvCQBSE74X+h+UVvNVNg6iNbkJbKIgg1NiDx2f2&#10;mYRm38bdVeO/dwuFHoeZ+YZZFoPpxIWcby0reBknIIgrq1uuFXzvPp/nIHxA1thZJgU38lDkjw9L&#10;zLS98pYuZahFhLDPUEETQp9J6auGDPqx7Ymjd7TOYIjS1VI7vEa46WSaJFNpsOW40GBPHw1VP+XZ&#10;KOhPtdufvH7nw/lrPeNkRcNmotToaXhbgAg0hP/wX3ulFcymafoKv3fiFZD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UXA8YAAADeAAAADwAAAAAAAAAAAAAAAACYAgAAZHJz&#10;L2Rvd25yZXYueG1sUEsFBgAAAAAEAAQA9QAAAIsDAAAAAA==&#10;" path="m,l9144,r,9144l,9144,,e" fillcolor="black" stroked="f" strokeweight="0">
                  <v:stroke miterlimit="83231f" joinstyle="miter"/>
                  <v:path arrowok="t" textboxrect="0,0,9144,9144"/>
                </v:shape>
                <v:shape id="Shape 76230" o:spid="_x0000_s1236" style="position:absolute;left:64830;top:6415;width:6721;height:92;visibility:visible;mso-wrap-style:square;v-text-anchor:top" coordsize="6720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Sw88cA&#10;AADeAAAADwAAAGRycy9kb3ducmV2LnhtbESPy2rCQBSG94W+w3AK3QSdNAUboqO0hUIXBakW1N0h&#10;c0xCM2fCzOTi2zsLweXPf+NbbSbTioGcbywreJmnIIhLqxuuFPztv2Y5CB+QNbaWScGFPGzWjw8r&#10;LLQd+ZeGXahEHGFfoII6hK6Q0pc1GfRz2xFH72ydwRClq6R2OMZx08osTRfSYMPxocaOPmsq/3e9&#10;UdCnp+F4+LnkY5IlfYIf29y1g1LPT9P7EkSgKdzDt/a3VvC2yF4jQMSJKC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ksPPHAAAA3gAAAA8AAAAAAAAAAAAAAAAAmAIAAGRy&#10;cy9kb3ducmV2LnhtbFBLBQYAAAAABAAEAPUAAACMAwAAAAA=&#10;" path="m,l672084,r,9144l,9144,,e" fillcolor="black" stroked="f" strokeweight="0">
                  <v:stroke miterlimit="83231f" joinstyle="miter"/>
                  <v:path arrowok="t" textboxrect="0,0,672084,9144"/>
                </v:shape>
                <v:shape id="Shape 76231" o:spid="_x0000_s1237" style="position:absolute;left:71551;top:4694;width:92;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10uccA&#10;AADeAAAADwAAAGRycy9kb3ducmV2LnhtbESPT2sCMRTE7wW/Q3hCL0WzWrC6GkUKFduTVS/enpu3&#10;f3Dzsiapu377piD0OMzMb5jFqjO1uJHzlWUFo2ECgjizuuJCwfHwMZiC8AFZY22ZFNzJw2rZe1pg&#10;qm3L33Tbh0JECPsUFZQhNKmUPivJoB/ahjh6uXUGQ5SukNphG+GmluMkmUiDFceFEht6Lym77H+M&#10;gk937E67+yw/5/luc335anWiW6We+916DiJQF/7Dj/ZWK3ibjF9H8HcnXg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2ddLnHAAAA3gAAAA8AAAAAAAAAAAAAAAAAmAIAAGRy&#10;cy9kb3ducmV2LnhtbFBLBQYAAAAABAAEAPUAAACMAwAAAAA=&#10;" path="m,l9144,r,172199l,172199,,e" fillcolor="black" stroked="f" strokeweight="0">
                  <v:stroke miterlimit="83231f" joinstyle="miter"/>
                  <v:path arrowok="t" textboxrect="0,0,9144,172199"/>
                </v:shape>
                <v:shape id="Shape 76232" o:spid="_x0000_s1238" style="position:absolute;left:71551;top:6415;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gTr8YA&#10;AADeAAAADwAAAGRycy9kb3ducmV2LnhtbESPQWvCQBSE74X+h+UVvNVNo2iJrtIKgghCjT14fGaf&#10;SWj2bdxdNf57Vyh4HGbmG2Y670wjLuR8bVnBRz8BQVxYXXOp4He3fP8E4QOyxsYyKbiRh/ns9WWK&#10;mbZX3tIlD6WIEPYZKqhCaDMpfVGRQd+3LXH0jtYZDFG6UmqH1wg3jUyTZCQN1hwXKmxpUVHxl5+N&#10;gvZUuv3J628+nH/WY05W1G2GSvXeuq8JiEBdeIb/2yutYDxKByk87sQr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gTr8YAAADeAAAADwAAAAAAAAAAAAAAAACYAgAAZHJz&#10;L2Rvd25yZXYueG1sUEsFBgAAAAAEAAQA9QAAAIsDAAAAAA==&#10;" path="m,l9144,r,9144l,9144,,e" fillcolor="black" stroked="f" strokeweight="0">
                  <v:stroke miterlimit="83231f" joinstyle="miter"/>
                  <v:path arrowok="t" textboxrect="0,0,9144,9144"/>
                </v:shape>
                <v:shape id="Shape 76233" o:spid="_x0000_s1239" style="position:absolute;left:71612;top:6415;width:7407;height:92;visibility:visible;mso-wrap-style:square;v-text-anchor:top" coordsize="74066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whhMcA&#10;AADeAAAADwAAAGRycy9kb3ducmV2LnhtbESPT2vCQBTE74V+h+UVvNWNEbRE1yAtFk+1/kE8PrKv&#10;SWj2bbq70dhP7xaEHoeZ+Q0zz3vTiDM5X1tWMBomIIgLq2suFRz2q+cXED4ga2wsk4IrecgXjw9z&#10;zLS98JbOu1CKCGGfoYIqhDaT0hcVGfRD2xJH78s6gyFKV0rt8BLhppFpkkykwZrjQoUtvVZUfO86&#10;o2D/cXVvq/53c+xs81OfHPnP906pwVO/nIEI1If/8L291gqmk3Q8hr878QrIx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MIYTHAAAA3gAAAA8AAAAAAAAAAAAAAAAAmAIAAGRy&#10;cy9kb3ducmV2LnhtbFBLBQYAAAAABAAEAPUAAACMAwAAAAA=&#10;" path="m,l740664,r,9144l,9144,,e" fillcolor="black" stroked="f" strokeweight="0">
                  <v:stroke miterlimit="83231f" joinstyle="miter"/>
                  <v:path arrowok="t" textboxrect="0,0,740664,9144"/>
                </v:shape>
                <v:shape id="Shape 76234" o:spid="_x0000_s1240" style="position:absolute;left:79019;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rXIcgA&#10;AADeAAAADwAAAGRycy9kb3ducmV2LnhtbESPzWsCMRTE70L/h/AKvYhmtUXt1igiVFpPfl28vW7e&#10;ftDNy5pEd/3vm0Khx2FmfsPMl52pxY2crywrGA0TEMSZ1RUXCk7H98EMhA/IGmvLpOBOHpaLh94c&#10;U21b3tPtEAoRIexTVFCG0KRS+qwkg35oG+Lo5dYZDFG6QmqHbYSbWo6TZCINVhwXSmxoXVL2fbga&#10;BZ/u1J1399f8K893m0t/2+pEt0o9PXarNxCBuvAf/mt/aAXTyfj5BX7vxCsgF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6tchyAAAAN4AAAAPAAAAAAAAAAAAAAAAAJgCAABk&#10;cnMvZG93bnJldi54bWxQSwUGAAAAAAQABAD1AAAAjQMAAAAA&#10;" path="m,l9144,r,172199l,172199,,e" fillcolor="black" stroked="f" strokeweight="0">
                  <v:stroke miterlimit="83231f" joinstyle="miter"/>
                  <v:path arrowok="t" textboxrect="0,0,9144,172199"/>
                </v:shape>
                <v:shape id="Shape 76235" o:spid="_x0000_s1241" style="position:absolute;left:79019;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GL28cA&#10;AADeAAAADwAAAGRycy9kb3ducmV2LnhtbESPQWvCQBSE7wX/w/IEb3WjbVViNtIWBCkIberB4zP7&#10;TILZt3F31fTfd4VCj8PMfMNkq9604krON5YVTMYJCOLS6oYrBbvv9eMChA/IGlvLpOCHPKzywUOG&#10;qbY3/qJrESoRIexTVFCH0KVS+rImg35sO+LoHa0zGKJ0ldQObxFuWjlNkpk02HBcqLGj95rKU3Ex&#10;Crpz5fZnr9/4cPn8mHOyoX77rNRo2L8uQQTqw3/4r73RCuaz6dML3O/EKy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Bi9vHAAAA3gAAAA8AAAAAAAAAAAAAAAAAmAIAAGRy&#10;cy9kb3ducmV2LnhtbFBLBQYAAAAABAAEAPUAAACMAwAAAAA=&#10;" path="m,l9144,r,9144l,9144,,e" fillcolor="black" stroked="f" strokeweight="0">
                  <v:stroke miterlimit="83231f" joinstyle="miter"/>
                  <v:path arrowok="t" textboxrect="0,0,9144,9144"/>
                </v:shape>
                <v:shape id="Shape 76236" o:spid="_x0000_s1242" style="position:absolute;left:79080;top:6415;width:9784;height:92;visibility:visible;mso-wrap-style:square;v-text-anchor:top" coordsize="9784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mgSMgA&#10;AADeAAAADwAAAGRycy9kb3ducmV2LnhtbESPX0vDQBDE3wv9DscKvhR7sUKU2GupYsAXof/A1zW3&#10;JqG5vXh7ptFP7wmCj8PM/IZZrkfXqYGCtJ4NXM8zUMSVty3XBo6H8uoOlERki51nMvBFAuvVdLLE&#10;wvoz72jYx1olCEuBBpoY+0JrqRpyKHPfEyfv3QeHMclQaxvwnOCu04ssy7XDltNCgz09NlSd9p/O&#10;QPh4Ocnb4VuqsnwY5HV23M52T8ZcXoybe1CRxvgf/ms/WwO3+eImh9876Qro1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GaBIyAAAAN4AAAAPAAAAAAAAAAAAAAAAAJgCAABk&#10;cnMvZG93bnJldi54bWxQSwUGAAAAAAQABAD1AAAAjQMAAAAA&#10;" path="m,l978408,r,9144l,9144,,e" fillcolor="black" stroked="f" strokeweight="0">
                  <v:stroke miterlimit="83231f" joinstyle="miter"/>
                  <v:path arrowok="t" textboxrect="0,0,978408,9144"/>
                </v:shape>
                <v:shape id="Shape 76237" o:spid="_x0000_s1243" style="position:absolute;left:88864;top:4694;width:91;height:1722;visibility:visible;mso-wrap-style:square;v-text-anchor:top" coordsize="9144,172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JVsgA&#10;AADeAAAADwAAAGRycy9kb3ducmV2LnhtbESPzWsCMRTE74X+D+EVeimarQU/VqMUoaV6surF23Pz&#10;9gM3L2uSuut/bwShx2FmfsPMFp2pxYWcrywreO8nIIgzqysuFOx3X70xCB+QNdaWScGVPCzmz08z&#10;TLVt+Zcu21CICGGfooIyhCaV0mclGfR92xBHL7fOYIjSFVI7bCPc1HKQJENpsOK4UGJDy5Ky0/bP&#10;KFi5fXfYXCf5Mc833+e3dasT3Sr1+tJ9TkEE6sJ/+NH+0QpGw8HHCO534hWQ8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9OElWyAAAAN4AAAAPAAAAAAAAAAAAAAAAAJgCAABk&#10;cnMvZG93bnJldi54bWxQSwUGAAAAAAQABAD1AAAAjQMAAAAA&#10;" path="m,l9144,r,172199l,172199,,e" fillcolor="black" stroked="f" strokeweight="0">
                  <v:stroke miterlimit="83231f" joinstyle="miter"/>
                  <v:path arrowok="t" textboxrect="0,0,9144,172199"/>
                </v:shape>
                <v:shape id="Shape 76238" o:spid="_x0000_s1244" style="position:absolute;left:88864;top:641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AkRcIA&#10;AADeAAAADwAAAGRycy9kb3ducmV2LnhtbERPy4rCMBTdC/MP4QruNPWBSscooyCIIGhnFi7vNHfa&#10;Ms1NTaLWvzcLweXhvBer1tTiRs5XlhUMBwkI4tzqigsFP9/b/hyED8gaa8uk4EEeVsuPzgJTbe98&#10;olsWChFD2KeooAyhSaX0eUkG/cA2xJH7s85giNAVUju8x3BTy1GSTKXBimNDiQ1tSsr/s6tR0FwK&#10;d754vebf63E/42RH7WGiVK/bfn2CCNSGt/jl3mkFs+loHPfGO/EK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wCRFwgAAAN4AAAAPAAAAAAAAAAAAAAAAAJgCAABkcnMvZG93&#10;bnJldi54bWxQSwUGAAAAAAQABAD1AAAAhwMAAAAA&#10;" path="m,l9144,r,9144l,9144,,e" fillcolor="black"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220D854D" w14:textId="77777777" w:rsidR="00986346" w:rsidRDefault="00C9610B">
      <w:pPr>
        <w:spacing w:after="0" w:line="259" w:lineRule="auto"/>
        <w:ind w:left="25" w:firstLine="0"/>
        <w:jc w:val="left"/>
      </w:pPr>
      <w:r>
        <w:rPr>
          <w:rFonts w:ascii="Calibri" w:eastAsia="Calibri" w:hAnsi="Calibri" w:cs="Calibri"/>
          <w:b/>
        </w:rPr>
        <w:t xml:space="preserve"> </w:t>
      </w:r>
    </w:p>
    <w:p w14:paraId="55498118" w14:textId="77777777" w:rsidR="0079532D" w:rsidRDefault="0079532D">
      <w:pPr>
        <w:pStyle w:val="Titre3"/>
        <w:ind w:left="20"/>
      </w:pPr>
    </w:p>
    <w:p w14:paraId="1A988BDC" w14:textId="4A2EAC7D" w:rsidR="0079532D" w:rsidRDefault="0079532D" w:rsidP="0079532D">
      <w:pPr>
        <w:pStyle w:val="Titre3"/>
        <w:ind w:left="0" w:firstLine="0"/>
      </w:pPr>
      <w:r>
        <w:t xml:space="preserve">ECONOMIE RURALE </w:t>
      </w:r>
    </w:p>
    <w:tbl>
      <w:tblPr>
        <w:tblStyle w:val="TableGrid"/>
        <w:tblW w:w="13994" w:type="dxa"/>
        <w:tblInd w:w="30" w:type="dxa"/>
        <w:tblCellMar>
          <w:top w:w="46" w:type="dxa"/>
          <w:left w:w="108" w:type="dxa"/>
          <w:right w:w="60" w:type="dxa"/>
        </w:tblCellMar>
        <w:tblLook w:val="04A0" w:firstRow="1" w:lastRow="0" w:firstColumn="1" w:lastColumn="0" w:noHBand="0" w:noVBand="1"/>
      </w:tblPr>
      <w:tblGrid>
        <w:gridCol w:w="446"/>
        <w:gridCol w:w="5662"/>
        <w:gridCol w:w="705"/>
        <w:gridCol w:w="681"/>
        <w:gridCol w:w="678"/>
        <w:gridCol w:w="705"/>
        <w:gridCol w:w="718"/>
        <w:gridCol w:w="1185"/>
        <w:gridCol w:w="1128"/>
        <w:gridCol w:w="743"/>
        <w:gridCol w:w="1343"/>
      </w:tblGrid>
      <w:tr w:rsidR="009B2D3F" w14:paraId="16F5EE58" w14:textId="77777777" w:rsidTr="009B2D3F">
        <w:trPr>
          <w:trHeight w:val="547"/>
        </w:trPr>
        <w:tc>
          <w:tcPr>
            <w:tcW w:w="537" w:type="dxa"/>
            <w:vMerge w:val="restart"/>
            <w:tcBorders>
              <w:top w:val="single" w:sz="4" w:space="0" w:color="000000"/>
              <w:left w:val="single" w:sz="4" w:space="0" w:color="000000"/>
              <w:bottom w:val="single" w:sz="4" w:space="0" w:color="000000"/>
              <w:right w:val="single" w:sz="4" w:space="0" w:color="000000"/>
            </w:tcBorders>
            <w:vAlign w:val="center"/>
          </w:tcPr>
          <w:p w14:paraId="693A2B4B" w14:textId="1A46C0B7" w:rsidR="009B2D3F" w:rsidRPr="009B2D3F" w:rsidRDefault="009B2D3F" w:rsidP="009B2D3F">
            <w:pPr>
              <w:spacing w:after="0" w:line="259" w:lineRule="auto"/>
              <w:ind w:left="2" w:firstLine="0"/>
              <w:jc w:val="center"/>
              <w:rPr>
                <w:b/>
              </w:rPr>
            </w:pPr>
            <w:r w:rsidRPr="009B2D3F">
              <w:rPr>
                <w:rFonts w:ascii="Calibri" w:eastAsia="Calibri" w:hAnsi="Calibri" w:cs="Calibri"/>
                <w:b/>
              </w:rPr>
              <w:t>N°</w:t>
            </w:r>
          </w:p>
        </w:tc>
        <w:tc>
          <w:tcPr>
            <w:tcW w:w="3994" w:type="dxa"/>
            <w:vMerge w:val="restart"/>
            <w:tcBorders>
              <w:top w:val="single" w:sz="4" w:space="0" w:color="000000"/>
              <w:left w:val="single" w:sz="4" w:space="0" w:color="000000"/>
              <w:bottom w:val="single" w:sz="4" w:space="0" w:color="000000"/>
              <w:right w:val="single" w:sz="4" w:space="0" w:color="000000"/>
            </w:tcBorders>
            <w:vAlign w:val="center"/>
          </w:tcPr>
          <w:p w14:paraId="779BDB2C" w14:textId="275BD95D" w:rsidR="009B2D3F" w:rsidRPr="009B2D3F" w:rsidRDefault="009B2D3F" w:rsidP="009B2D3F">
            <w:pPr>
              <w:spacing w:after="0" w:line="259" w:lineRule="auto"/>
              <w:ind w:left="2" w:firstLine="0"/>
              <w:jc w:val="center"/>
              <w:rPr>
                <w:b/>
              </w:rPr>
            </w:pPr>
            <w:r w:rsidRPr="009B2D3F">
              <w:rPr>
                <w:rFonts w:ascii="Calibri" w:eastAsia="Calibri" w:hAnsi="Calibri" w:cs="Calibri"/>
                <w:b/>
              </w:rPr>
              <w:t>Actions à entreprendre</w:t>
            </w:r>
          </w:p>
        </w:tc>
        <w:tc>
          <w:tcPr>
            <w:tcW w:w="4157" w:type="dxa"/>
            <w:gridSpan w:val="5"/>
            <w:tcBorders>
              <w:top w:val="single" w:sz="4" w:space="0" w:color="000000"/>
              <w:left w:val="single" w:sz="4" w:space="0" w:color="000000"/>
              <w:bottom w:val="single" w:sz="4" w:space="0" w:color="000000"/>
              <w:right w:val="single" w:sz="4" w:space="0" w:color="000000"/>
            </w:tcBorders>
            <w:vAlign w:val="center"/>
          </w:tcPr>
          <w:p w14:paraId="09BDAA35" w14:textId="58283A05" w:rsidR="009B2D3F" w:rsidRPr="009B2D3F" w:rsidRDefault="009B2D3F" w:rsidP="009B2D3F">
            <w:pPr>
              <w:spacing w:after="160" w:line="259" w:lineRule="auto"/>
              <w:ind w:left="0" w:firstLine="0"/>
              <w:jc w:val="center"/>
              <w:rPr>
                <w:b/>
              </w:rPr>
            </w:pPr>
            <w:r w:rsidRPr="009B2D3F">
              <w:rPr>
                <w:rFonts w:ascii="Calibri" w:eastAsia="Calibri" w:hAnsi="Calibri" w:cs="Calibri"/>
                <w:b/>
              </w:rPr>
              <w:t>Période</w:t>
            </w:r>
          </w:p>
        </w:tc>
        <w:tc>
          <w:tcPr>
            <w:tcW w:w="1514" w:type="dxa"/>
            <w:vMerge w:val="restart"/>
            <w:tcBorders>
              <w:top w:val="single" w:sz="4" w:space="0" w:color="000000"/>
              <w:left w:val="single" w:sz="4" w:space="0" w:color="000000"/>
              <w:bottom w:val="single" w:sz="4" w:space="0" w:color="000000"/>
              <w:right w:val="single" w:sz="4" w:space="0" w:color="000000"/>
            </w:tcBorders>
            <w:vAlign w:val="center"/>
          </w:tcPr>
          <w:p w14:paraId="4C375E43" w14:textId="09AE970F" w:rsidR="009B2D3F" w:rsidRPr="009B2D3F" w:rsidRDefault="009B2D3F" w:rsidP="009B2D3F">
            <w:pPr>
              <w:spacing w:after="0" w:line="259" w:lineRule="auto"/>
              <w:ind w:left="0" w:firstLine="0"/>
              <w:jc w:val="center"/>
              <w:rPr>
                <w:b/>
              </w:rPr>
            </w:pPr>
            <w:r w:rsidRPr="009B2D3F">
              <w:rPr>
                <w:rFonts w:ascii="Calibri" w:eastAsia="Calibri" w:hAnsi="Calibri" w:cs="Calibri"/>
                <w:b/>
              </w:rPr>
              <w:t>Coût estimatif en milliers de FCFA</w:t>
            </w:r>
          </w:p>
        </w:tc>
        <w:tc>
          <w:tcPr>
            <w:tcW w:w="3792" w:type="dxa"/>
            <w:gridSpan w:val="3"/>
            <w:tcBorders>
              <w:top w:val="single" w:sz="4" w:space="0" w:color="000000"/>
              <w:left w:val="single" w:sz="4" w:space="0" w:color="000000"/>
              <w:bottom w:val="single" w:sz="4" w:space="0" w:color="000000"/>
              <w:right w:val="single" w:sz="4" w:space="0" w:color="000000"/>
            </w:tcBorders>
            <w:vAlign w:val="center"/>
          </w:tcPr>
          <w:p w14:paraId="03281439" w14:textId="09E5DEDD" w:rsidR="009B2D3F" w:rsidRPr="009B2D3F" w:rsidRDefault="009B2D3F" w:rsidP="009B2D3F">
            <w:pPr>
              <w:spacing w:after="0" w:line="259" w:lineRule="auto"/>
              <w:ind w:left="0" w:right="47" w:firstLine="0"/>
              <w:jc w:val="center"/>
              <w:rPr>
                <w:b/>
              </w:rPr>
            </w:pPr>
            <w:r w:rsidRPr="009B2D3F">
              <w:rPr>
                <w:rFonts w:ascii="Calibri" w:eastAsia="Calibri" w:hAnsi="Calibri" w:cs="Calibri"/>
                <w:b/>
              </w:rPr>
              <w:t>Source de financement</w:t>
            </w:r>
          </w:p>
          <w:p w14:paraId="339C870E" w14:textId="52A3718B" w:rsidR="009B2D3F" w:rsidRPr="009B2D3F" w:rsidRDefault="009B2D3F" w:rsidP="009B2D3F">
            <w:pPr>
              <w:spacing w:after="0" w:line="259" w:lineRule="auto"/>
              <w:ind w:left="2" w:firstLine="0"/>
              <w:jc w:val="center"/>
              <w:rPr>
                <w:b/>
              </w:rPr>
            </w:pPr>
          </w:p>
        </w:tc>
      </w:tr>
      <w:tr w:rsidR="009B2D3F" w14:paraId="000BA1E8" w14:textId="77777777" w:rsidTr="009B2D3F">
        <w:trPr>
          <w:trHeight w:val="281"/>
        </w:trPr>
        <w:tc>
          <w:tcPr>
            <w:tcW w:w="0" w:type="auto"/>
            <w:vMerge/>
            <w:tcBorders>
              <w:top w:val="nil"/>
              <w:left w:val="single" w:sz="4" w:space="0" w:color="000000"/>
              <w:bottom w:val="single" w:sz="4" w:space="0" w:color="auto"/>
              <w:right w:val="single" w:sz="4" w:space="0" w:color="000000"/>
            </w:tcBorders>
            <w:vAlign w:val="center"/>
          </w:tcPr>
          <w:p w14:paraId="73C570AB" w14:textId="77777777" w:rsidR="0079532D" w:rsidRPr="009B2D3F" w:rsidRDefault="0079532D" w:rsidP="009B2D3F">
            <w:pPr>
              <w:spacing w:after="160" w:line="259" w:lineRule="auto"/>
              <w:ind w:left="0" w:firstLine="0"/>
              <w:jc w:val="center"/>
              <w:rPr>
                <w:b/>
              </w:rPr>
            </w:pPr>
          </w:p>
        </w:tc>
        <w:tc>
          <w:tcPr>
            <w:tcW w:w="0" w:type="auto"/>
            <w:vMerge/>
            <w:tcBorders>
              <w:top w:val="nil"/>
              <w:left w:val="single" w:sz="4" w:space="0" w:color="000000"/>
              <w:bottom w:val="single" w:sz="4" w:space="0" w:color="auto"/>
              <w:right w:val="single" w:sz="4" w:space="0" w:color="000000"/>
            </w:tcBorders>
            <w:vAlign w:val="center"/>
          </w:tcPr>
          <w:p w14:paraId="788053FE" w14:textId="77777777" w:rsidR="0079532D" w:rsidRPr="009B2D3F" w:rsidRDefault="0079532D" w:rsidP="009B2D3F">
            <w:pPr>
              <w:spacing w:after="160" w:line="259" w:lineRule="auto"/>
              <w:ind w:left="0" w:firstLine="0"/>
              <w:jc w:val="center"/>
              <w:rPr>
                <w:b/>
              </w:rPr>
            </w:pPr>
          </w:p>
        </w:tc>
        <w:tc>
          <w:tcPr>
            <w:tcW w:w="852" w:type="dxa"/>
            <w:tcBorders>
              <w:top w:val="single" w:sz="4" w:space="0" w:color="000000"/>
              <w:left w:val="single" w:sz="4" w:space="0" w:color="000000"/>
              <w:bottom w:val="single" w:sz="4" w:space="0" w:color="auto"/>
              <w:right w:val="single" w:sz="4" w:space="0" w:color="000000"/>
            </w:tcBorders>
            <w:vAlign w:val="center"/>
          </w:tcPr>
          <w:p w14:paraId="6E232B7C" w14:textId="6347B03E" w:rsidR="0079532D" w:rsidRPr="009B2D3F" w:rsidRDefault="0079532D" w:rsidP="009B2D3F">
            <w:pPr>
              <w:spacing w:after="0" w:line="259" w:lineRule="auto"/>
              <w:ind w:left="0" w:firstLine="0"/>
              <w:jc w:val="center"/>
              <w:rPr>
                <w:b/>
              </w:rPr>
            </w:pPr>
            <w:r w:rsidRPr="009B2D3F">
              <w:rPr>
                <w:rFonts w:ascii="Calibri" w:eastAsia="Calibri" w:hAnsi="Calibri" w:cs="Calibri"/>
                <w:b/>
              </w:rPr>
              <w:t>2018</w:t>
            </w:r>
          </w:p>
        </w:tc>
        <w:tc>
          <w:tcPr>
            <w:tcW w:w="790" w:type="dxa"/>
            <w:tcBorders>
              <w:top w:val="single" w:sz="4" w:space="0" w:color="000000"/>
              <w:left w:val="single" w:sz="4" w:space="0" w:color="000000"/>
              <w:bottom w:val="single" w:sz="4" w:space="0" w:color="auto"/>
              <w:right w:val="single" w:sz="4" w:space="0" w:color="000000"/>
            </w:tcBorders>
            <w:vAlign w:val="center"/>
          </w:tcPr>
          <w:p w14:paraId="564829C2" w14:textId="5041370E" w:rsidR="0079532D" w:rsidRPr="009B2D3F" w:rsidRDefault="0079532D" w:rsidP="009B2D3F">
            <w:pPr>
              <w:spacing w:after="0" w:line="259" w:lineRule="auto"/>
              <w:ind w:left="0" w:firstLine="0"/>
              <w:jc w:val="center"/>
              <w:rPr>
                <w:b/>
              </w:rPr>
            </w:pPr>
            <w:r w:rsidRPr="009B2D3F">
              <w:rPr>
                <w:rFonts w:ascii="Calibri" w:eastAsia="Calibri" w:hAnsi="Calibri" w:cs="Calibri"/>
                <w:b/>
              </w:rPr>
              <w:t>2019</w:t>
            </w:r>
          </w:p>
        </w:tc>
        <w:tc>
          <w:tcPr>
            <w:tcW w:w="782" w:type="dxa"/>
            <w:tcBorders>
              <w:top w:val="single" w:sz="4" w:space="0" w:color="000000"/>
              <w:left w:val="single" w:sz="4" w:space="0" w:color="000000"/>
              <w:bottom w:val="single" w:sz="4" w:space="0" w:color="auto"/>
              <w:right w:val="single" w:sz="4" w:space="0" w:color="000000"/>
            </w:tcBorders>
            <w:vAlign w:val="center"/>
          </w:tcPr>
          <w:p w14:paraId="2976DF1B" w14:textId="70E9E994" w:rsidR="0079532D" w:rsidRPr="009B2D3F" w:rsidRDefault="0079532D" w:rsidP="009B2D3F">
            <w:pPr>
              <w:spacing w:after="0" w:line="259" w:lineRule="auto"/>
              <w:ind w:left="0" w:firstLine="0"/>
              <w:jc w:val="center"/>
              <w:rPr>
                <w:b/>
              </w:rPr>
            </w:pPr>
            <w:r w:rsidRPr="009B2D3F">
              <w:rPr>
                <w:rFonts w:ascii="Calibri" w:eastAsia="Calibri" w:hAnsi="Calibri" w:cs="Calibri"/>
                <w:b/>
              </w:rPr>
              <w:t>2020</w:t>
            </w:r>
          </w:p>
        </w:tc>
        <w:tc>
          <w:tcPr>
            <w:tcW w:w="850" w:type="dxa"/>
            <w:tcBorders>
              <w:top w:val="single" w:sz="4" w:space="0" w:color="000000"/>
              <w:left w:val="single" w:sz="4" w:space="0" w:color="000000"/>
              <w:bottom w:val="single" w:sz="4" w:space="0" w:color="auto"/>
              <w:right w:val="single" w:sz="4" w:space="0" w:color="000000"/>
            </w:tcBorders>
            <w:vAlign w:val="center"/>
          </w:tcPr>
          <w:p w14:paraId="5059CA4D" w14:textId="58B2B645" w:rsidR="0079532D" w:rsidRPr="009B2D3F" w:rsidRDefault="0079532D" w:rsidP="009B2D3F">
            <w:pPr>
              <w:spacing w:after="0" w:line="259" w:lineRule="auto"/>
              <w:ind w:left="2" w:firstLine="0"/>
              <w:jc w:val="center"/>
              <w:rPr>
                <w:b/>
              </w:rPr>
            </w:pPr>
            <w:r w:rsidRPr="009B2D3F">
              <w:rPr>
                <w:rFonts w:ascii="Calibri" w:eastAsia="Calibri" w:hAnsi="Calibri" w:cs="Calibri"/>
                <w:b/>
              </w:rPr>
              <w:t>2021</w:t>
            </w:r>
          </w:p>
        </w:tc>
        <w:tc>
          <w:tcPr>
            <w:tcW w:w="883" w:type="dxa"/>
            <w:tcBorders>
              <w:top w:val="single" w:sz="4" w:space="0" w:color="000000"/>
              <w:left w:val="single" w:sz="4" w:space="0" w:color="000000"/>
              <w:bottom w:val="single" w:sz="4" w:space="0" w:color="auto"/>
              <w:right w:val="single" w:sz="4" w:space="0" w:color="000000"/>
            </w:tcBorders>
            <w:vAlign w:val="center"/>
          </w:tcPr>
          <w:p w14:paraId="1FB2CE5B" w14:textId="5B07574C" w:rsidR="0079532D" w:rsidRPr="009B2D3F" w:rsidRDefault="0079532D" w:rsidP="009B2D3F">
            <w:pPr>
              <w:spacing w:after="0" w:line="259" w:lineRule="auto"/>
              <w:ind w:left="2" w:firstLine="0"/>
              <w:jc w:val="center"/>
              <w:rPr>
                <w:b/>
              </w:rPr>
            </w:pPr>
            <w:r w:rsidRPr="009B2D3F">
              <w:rPr>
                <w:rFonts w:ascii="Calibri" w:eastAsia="Calibri" w:hAnsi="Calibri" w:cs="Calibri"/>
                <w:b/>
              </w:rPr>
              <w:t>2022</w:t>
            </w:r>
          </w:p>
        </w:tc>
        <w:tc>
          <w:tcPr>
            <w:tcW w:w="0" w:type="auto"/>
            <w:vMerge/>
            <w:tcBorders>
              <w:top w:val="nil"/>
              <w:left w:val="single" w:sz="4" w:space="0" w:color="000000"/>
              <w:bottom w:val="single" w:sz="4" w:space="0" w:color="auto"/>
              <w:right w:val="single" w:sz="4" w:space="0" w:color="000000"/>
            </w:tcBorders>
            <w:vAlign w:val="center"/>
          </w:tcPr>
          <w:p w14:paraId="29A33F7E" w14:textId="77777777" w:rsidR="0079532D" w:rsidRPr="009B2D3F" w:rsidRDefault="0079532D" w:rsidP="009B2D3F">
            <w:pPr>
              <w:spacing w:after="160" w:line="259" w:lineRule="auto"/>
              <w:ind w:left="0" w:firstLine="0"/>
              <w:jc w:val="center"/>
              <w:rPr>
                <w:b/>
              </w:rPr>
            </w:pPr>
          </w:p>
        </w:tc>
        <w:tc>
          <w:tcPr>
            <w:tcW w:w="1162" w:type="dxa"/>
            <w:tcBorders>
              <w:top w:val="single" w:sz="4" w:space="0" w:color="000000"/>
              <w:left w:val="single" w:sz="4" w:space="0" w:color="000000"/>
              <w:bottom w:val="single" w:sz="4" w:space="0" w:color="auto"/>
              <w:right w:val="single" w:sz="4" w:space="0" w:color="000000"/>
            </w:tcBorders>
            <w:vAlign w:val="center"/>
          </w:tcPr>
          <w:p w14:paraId="76C794B8" w14:textId="43ACDD78" w:rsidR="0079532D" w:rsidRPr="009B2D3F" w:rsidRDefault="0079532D" w:rsidP="009B2D3F">
            <w:pPr>
              <w:spacing w:after="0" w:line="259" w:lineRule="auto"/>
              <w:ind w:left="0" w:firstLine="0"/>
              <w:jc w:val="center"/>
              <w:rPr>
                <w:b/>
              </w:rPr>
            </w:pPr>
            <w:r w:rsidRPr="009B2D3F">
              <w:rPr>
                <w:rFonts w:ascii="Calibri" w:eastAsia="Calibri" w:hAnsi="Calibri" w:cs="Calibri"/>
                <w:b/>
              </w:rPr>
              <w:t>Commune</w:t>
            </w:r>
          </w:p>
        </w:tc>
        <w:tc>
          <w:tcPr>
            <w:tcW w:w="1080" w:type="dxa"/>
            <w:tcBorders>
              <w:top w:val="single" w:sz="4" w:space="0" w:color="000000"/>
              <w:left w:val="single" w:sz="4" w:space="0" w:color="000000"/>
              <w:bottom w:val="single" w:sz="4" w:space="0" w:color="auto"/>
              <w:right w:val="single" w:sz="4" w:space="0" w:color="000000"/>
            </w:tcBorders>
            <w:vAlign w:val="center"/>
          </w:tcPr>
          <w:p w14:paraId="61A14FC7" w14:textId="59B91CC8" w:rsidR="0079532D" w:rsidRPr="009B2D3F" w:rsidRDefault="0079532D" w:rsidP="009B2D3F">
            <w:pPr>
              <w:spacing w:after="0" w:line="259" w:lineRule="auto"/>
              <w:ind w:left="0" w:firstLine="0"/>
              <w:jc w:val="center"/>
              <w:rPr>
                <w:b/>
              </w:rPr>
            </w:pPr>
            <w:r w:rsidRPr="009B2D3F">
              <w:rPr>
                <w:rFonts w:ascii="Calibri" w:eastAsia="Calibri" w:hAnsi="Calibri" w:cs="Calibri"/>
                <w:b/>
              </w:rPr>
              <w:t>État</w:t>
            </w:r>
          </w:p>
        </w:tc>
        <w:tc>
          <w:tcPr>
            <w:tcW w:w="1550" w:type="dxa"/>
            <w:tcBorders>
              <w:top w:val="single" w:sz="4" w:space="0" w:color="000000"/>
              <w:left w:val="single" w:sz="4" w:space="0" w:color="000000"/>
              <w:bottom w:val="single" w:sz="4" w:space="0" w:color="auto"/>
              <w:right w:val="single" w:sz="4" w:space="0" w:color="000000"/>
            </w:tcBorders>
            <w:vAlign w:val="center"/>
          </w:tcPr>
          <w:p w14:paraId="047E6594" w14:textId="2D921CD8" w:rsidR="0079532D" w:rsidRPr="009B2D3F" w:rsidRDefault="0079532D" w:rsidP="009B2D3F">
            <w:pPr>
              <w:spacing w:after="0" w:line="259" w:lineRule="auto"/>
              <w:ind w:left="0" w:firstLine="0"/>
              <w:jc w:val="center"/>
              <w:rPr>
                <w:b/>
              </w:rPr>
            </w:pPr>
            <w:r w:rsidRPr="009B2D3F">
              <w:rPr>
                <w:rFonts w:ascii="Calibri" w:eastAsia="Calibri" w:hAnsi="Calibri" w:cs="Calibri"/>
                <w:b/>
              </w:rPr>
              <w:t>Partenaires</w:t>
            </w:r>
          </w:p>
        </w:tc>
      </w:tr>
      <w:tr w:rsidR="009B2D3F" w14:paraId="07C59E88" w14:textId="77777777" w:rsidTr="009B2D3F">
        <w:trPr>
          <w:trHeight w:val="281"/>
        </w:trPr>
        <w:tc>
          <w:tcPr>
            <w:tcW w:w="0" w:type="auto"/>
            <w:tcBorders>
              <w:top w:val="single" w:sz="4" w:space="0" w:color="auto"/>
              <w:left w:val="single" w:sz="4" w:space="0" w:color="auto"/>
              <w:bottom w:val="single" w:sz="4" w:space="0" w:color="auto"/>
              <w:right w:val="single" w:sz="4" w:space="0" w:color="auto"/>
            </w:tcBorders>
            <w:vAlign w:val="center"/>
          </w:tcPr>
          <w:p w14:paraId="335017A6" w14:textId="6D25C9F3" w:rsidR="009B2D3F" w:rsidRPr="009B2D3F" w:rsidRDefault="009B2D3F" w:rsidP="009B2D3F">
            <w:pPr>
              <w:spacing w:after="0" w:line="259" w:lineRule="auto"/>
              <w:ind w:left="0" w:firstLine="0"/>
              <w:jc w:val="center"/>
              <w:rPr>
                <w:b/>
              </w:rPr>
            </w:pPr>
            <w:r w:rsidRPr="001D1127">
              <w:rPr>
                <w:rFonts w:asciiTheme="minorHAnsi" w:hAnsiTheme="minorHAnsi"/>
                <w:color w:val="00B050"/>
              </w:rPr>
              <w:t>1</w:t>
            </w:r>
          </w:p>
        </w:tc>
        <w:tc>
          <w:tcPr>
            <w:tcW w:w="0" w:type="auto"/>
            <w:tcBorders>
              <w:top w:val="single" w:sz="4" w:space="0" w:color="auto"/>
              <w:left w:val="single" w:sz="4" w:space="0" w:color="auto"/>
              <w:bottom w:val="single" w:sz="4" w:space="0" w:color="auto"/>
              <w:right w:val="single" w:sz="4" w:space="0" w:color="auto"/>
            </w:tcBorders>
            <w:vAlign w:val="center"/>
          </w:tcPr>
          <w:p w14:paraId="22A80F3A" w14:textId="5DD24A88" w:rsidR="009B2D3F" w:rsidRPr="009B2D3F" w:rsidRDefault="009B2D3F" w:rsidP="00E36EBD">
            <w:pPr>
              <w:spacing w:after="0" w:line="259" w:lineRule="auto"/>
              <w:ind w:left="0" w:firstLine="0"/>
              <w:jc w:val="left"/>
              <w:rPr>
                <w:b/>
              </w:rPr>
            </w:pPr>
            <w:r>
              <w:rPr>
                <w:rFonts w:ascii="Calibri" w:hAnsi="Calibri" w:cs="Calibri"/>
                <w:color w:val="00B050"/>
              </w:rPr>
              <w:t>Aménagement d’un petit périmètre maraîcher de 2</w:t>
            </w:r>
            <w:r w:rsidRPr="0006217B">
              <w:rPr>
                <w:rFonts w:ascii="Calibri" w:hAnsi="Calibri" w:cs="Calibri"/>
                <w:color w:val="00B050"/>
              </w:rPr>
              <w:t xml:space="preserve">ha au profit de </w:t>
            </w:r>
            <w:r>
              <w:rPr>
                <w:rFonts w:ascii="Calibri" w:hAnsi="Calibri" w:cs="Calibri"/>
                <w:color w:val="00B050"/>
              </w:rPr>
              <w:t>929</w:t>
            </w:r>
            <w:r w:rsidRPr="0006217B">
              <w:rPr>
                <w:rFonts w:ascii="Calibri" w:hAnsi="Calibri" w:cs="Calibri"/>
                <w:color w:val="00B050"/>
              </w:rPr>
              <w:t xml:space="preserve"> habitants dont </w:t>
            </w:r>
            <w:r>
              <w:rPr>
                <w:rFonts w:ascii="Calibri" w:hAnsi="Calibri" w:cs="Calibri"/>
                <w:color w:val="00B050"/>
              </w:rPr>
              <w:t>466</w:t>
            </w:r>
            <w:r w:rsidRPr="0006217B">
              <w:rPr>
                <w:rFonts w:ascii="Calibri" w:hAnsi="Calibri" w:cs="Calibri"/>
                <w:color w:val="00B050"/>
              </w:rPr>
              <w:t xml:space="preserve"> femmes </w:t>
            </w:r>
            <w:r w:rsidR="00E36EBD">
              <w:rPr>
                <w:rFonts w:ascii="Calibri" w:hAnsi="Calibri" w:cs="Calibri"/>
                <w:color w:val="00B050"/>
              </w:rPr>
              <w:t xml:space="preserve">à </w:t>
            </w:r>
            <w:proofErr w:type="spellStart"/>
            <w:r>
              <w:rPr>
                <w:rFonts w:ascii="Calibri" w:hAnsi="Calibri" w:cs="Calibri"/>
                <w:color w:val="00B050"/>
              </w:rPr>
              <w:t>Kobou</w:t>
            </w:r>
            <w:r w:rsidR="00E36EBD">
              <w:rPr>
                <w:rFonts w:ascii="Calibri" w:hAnsi="Calibri" w:cs="Calibri"/>
                <w:color w:val="00B050"/>
              </w:rPr>
              <w:t>g</w:t>
            </w:r>
            <w:r>
              <w:rPr>
                <w:rFonts w:ascii="Calibri" w:hAnsi="Calibri" w:cs="Calibri"/>
                <w:color w:val="00B050"/>
              </w:rPr>
              <w:t>ou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14:paraId="245CE855" w14:textId="77777777" w:rsidR="009B2D3F" w:rsidRPr="00E36EBD" w:rsidRDefault="009B2D3F" w:rsidP="009B2D3F">
            <w:pPr>
              <w:spacing w:after="0" w:line="259" w:lineRule="auto"/>
              <w:ind w:left="0" w:firstLine="0"/>
              <w:jc w:val="center"/>
              <w:rPr>
                <w:rFonts w:ascii="Calibri" w:eastAsia="Calibri" w:hAnsi="Calibri" w:cs="Calibri"/>
                <w:b/>
                <w:color w:val="00B050"/>
              </w:rPr>
            </w:pPr>
          </w:p>
        </w:tc>
        <w:tc>
          <w:tcPr>
            <w:tcW w:w="790" w:type="dxa"/>
            <w:tcBorders>
              <w:top w:val="single" w:sz="4" w:space="0" w:color="auto"/>
              <w:left w:val="single" w:sz="4" w:space="0" w:color="auto"/>
              <w:bottom w:val="single" w:sz="4" w:space="0" w:color="auto"/>
              <w:right w:val="single" w:sz="4" w:space="0" w:color="auto"/>
            </w:tcBorders>
            <w:vAlign w:val="center"/>
          </w:tcPr>
          <w:p w14:paraId="1B49CA91" w14:textId="77777777" w:rsidR="009B2D3F" w:rsidRPr="00E36EBD" w:rsidRDefault="009B2D3F" w:rsidP="009B2D3F">
            <w:pPr>
              <w:spacing w:after="0" w:line="259" w:lineRule="auto"/>
              <w:ind w:left="0" w:firstLine="0"/>
              <w:jc w:val="center"/>
              <w:rPr>
                <w:rFonts w:ascii="Calibri" w:eastAsia="Calibri" w:hAnsi="Calibri" w:cs="Calibri"/>
                <w:b/>
                <w:color w:val="00B050"/>
              </w:rPr>
            </w:pPr>
          </w:p>
        </w:tc>
        <w:tc>
          <w:tcPr>
            <w:tcW w:w="782" w:type="dxa"/>
            <w:tcBorders>
              <w:top w:val="single" w:sz="4" w:space="0" w:color="auto"/>
              <w:left w:val="single" w:sz="4" w:space="0" w:color="auto"/>
              <w:bottom w:val="single" w:sz="4" w:space="0" w:color="auto"/>
              <w:right w:val="single" w:sz="4" w:space="0" w:color="auto"/>
            </w:tcBorders>
            <w:vAlign w:val="center"/>
          </w:tcPr>
          <w:p w14:paraId="78ECCD4D" w14:textId="77777777" w:rsidR="009B2D3F" w:rsidRPr="00E36EBD" w:rsidRDefault="009B2D3F" w:rsidP="009B2D3F">
            <w:pPr>
              <w:spacing w:after="0" w:line="259" w:lineRule="auto"/>
              <w:ind w:left="0" w:firstLine="0"/>
              <w:jc w:val="center"/>
              <w:rPr>
                <w:rFonts w:ascii="Calibri" w:eastAsia="Calibri" w:hAnsi="Calibri" w:cs="Calibri"/>
                <w:b/>
                <w:color w:val="00B050"/>
              </w:rPr>
            </w:pPr>
          </w:p>
        </w:tc>
        <w:tc>
          <w:tcPr>
            <w:tcW w:w="850" w:type="dxa"/>
            <w:tcBorders>
              <w:top w:val="single" w:sz="4" w:space="0" w:color="auto"/>
              <w:left w:val="single" w:sz="4" w:space="0" w:color="auto"/>
              <w:bottom w:val="single" w:sz="4" w:space="0" w:color="auto"/>
              <w:right w:val="single" w:sz="4" w:space="0" w:color="auto"/>
            </w:tcBorders>
            <w:vAlign w:val="center"/>
          </w:tcPr>
          <w:p w14:paraId="2F8CFEC1" w14:textId="67823898" w:rsidR="009B2D3F" w:rsidRPr="00E36EBD" w:rsidRDefault="00E36EBD" w:rsidP="009B2D3F">
            <w:pPr>
              <w:spacing w:after="0" w:line="259" w:lineRule="auto"/>
              <w:ind w:left="2" w:firstLine="0"/>
              <w:jc w:val="center"/>
              <w:rPr>
                <w:rFonts w:ascii="Calibri" w:eastAsia="Calibri" w:hAnsi="Calibri" w:cs="Calibri"/>
                <w:b/>
                <w:color w:val="00B050"/>
              </w:rPr>
            </w:pPr>
            <w:r w:rsidRPr="00E36EBD">
              <w:rPr>
                <w:rFonts w:ascii="Calibri" w:eastAsia="Calibri" w:hAnsi="Calibri" w:cs="Calibri"/>
                <w:b/>
                <w:color w:val="00B050"/>
              </w:rPr>
              <w:t>X</w:t>
            </w:r>
          </w:p>
        </w:tc>
        <w:tc>
          <w:tcPr>
            <w:tcW w:w="883" w:type="dxa"/>
            <w:tcBorders>
              <w:top w:val="single" w:sz="4" w:space="0" w:color="auto"/>
              <w:left w:val="single" w:sz="4" w:space="0" w:color="auto"/>
              <w:bottom w:val="single" w:sz="4" w:space="0" w:color="auto"/>
              <w:right w:val="single" w:sz="4" w:space="0" w:color="auto"/>
            </w:tcBorders>
            <w:vAlign w:val="center"/>
          </w:tcPr>
          <w:p w14:paraId="4F160EA6" w14:textId="09C1FC5C" w:rsidR="009B2D3F" w:rsidRPr="00E36EBD" w:rsidRDefault="00E36EBD" w:rsidP="009B2D3F">
            <w:pPr>
              <w:spacing w:after="0" w:line="259" w:lineRule="auto"/>
              <w:ind w:left="2" w:firstLine="0"/>
              <w:jc w:val="center"/>
              <w:rPr>
                <w:rFonts w:ascii="Calibri" w:eastAsia="Calibri" w:hAnsi="Calibri" w:cs="Calibri"/>
                <w:b/>
                <w:color w:val="00B050"/>
              </w:rPr>
            </w:pPr>
            <w:r w:rsidRPr="00E36EBD">
              <w:rPr>
                <w:rFonts w:ascii="Calibri" w:eastAsia="Calibri" w:hAnsi="Calibri" w:cs="Calibri"/>
                <w:b/>
                <w:color w:val="00B050"/>
              </w:rPr>
              <w:t>X</w:t>
            </w:r>
          </w:p>
        </w:tc>
        <w:tc>
          <w:tcPr>
            <w:tcW w:w="0" w:type="auto"/>
            <w:tcBorders>
              <w:top w:val="single" w:sz="4" w:space="0" w:color="auto"/>
              <w:left w:val="single" w:sz="4" w:space="0" w:color="auto"/>
              <w:bottom w:val="single" w:sz="4" w:space="0" w:color="auto"/>
              <w:right w:val="single" w:sz="4" w:space="0" w:color="auto"/>
            </w:tcBorders>
            <w:vAlign w:val="center"/>
          </w:tcPr>
          <w:p w14:paraId="1C3CDCA9" w14:textId="0981A5BF" w:rsidR="009B2D3F" w:rsidRPr="00E36EBD" w:rsidRDefault="00697452" w:rsidP="00697452">
            <w:pPr>
              <w:spacing w:after="0" w:line="259" w:lineRule="auto"/>
              <w:ind w:left="0" w:firstLine="0"/>
              <w:jc w:val="center"/>
              <w:rPr>
                <w:b/>
                <w:color w:val="00B050"/>
              </w:rPr>
            </w:pPr>
            <w:r>
              <w:rPr>
                <w:b/>
                <w:color w:val="00B050"/>
              </w:rPr>
              <w:t>250</w:t>
            </w:r>
            <w:r w:rsidR="00E36EBD" w:rsidRPr="00E36EBD">
              <w:rPr>
                <w:b/>
                <w:color w:val="00B050"/>
              </w:rPr>
              <w:t xml:space="preserve"> 000</w:t>
            </w:r>
          </w:p>
        </w:tc>
        <w:tc>
          <w:tcPr>
            <w:tcW w:w="1162" w:type="dxa"/>
            <w:tcBorders>
              <w:top w:val="single" w:sz="4" w:space="0" w:color="auto"/>
              <w:left w:val="single" w:sz="4" w:space="0" w:color="auto"/>
              <w:bottom w:val="single" w:sz="4" w:space="0" w:color="auto"/>
              <w:right w:val="single" w:sz="4" w:space="0" w:color="auto"/>
            </w:tcBorders>
            <w:vAlign w:val="center"/>
          </w:tcPr>
          <w:p w14:paraId="65E9F784" w14:textId="454C5FD7" w:rsidR="009B2D3F" w:rsidRPr="00E36EBD" w:rsidRDefault="00E36EBD" w:rsidP="009B2D3F">
            <w:pPr>
              <w:spacing w:after="0" w:line="259" w:lineRule="auto"/>
              <w:ind w:left="0" w:firstLine="0"/>
              <w:jc w:val="center"/>
              <w:rPr>
                <w:rFonts w:ascii="Calibri" w:eastAsia="Calibri" w:hAnsi="Calibri" w:cs="Calibri"/>
                <w:b/>
                <w:color w:val="00B050"/>
              </w:rPr>
            </w:pPr>
            <w:r w:rsidRPr="00E36EBD">
              <w:rPr>
                <w:rFonts w:ascii="Calibri" w:eastAsia="Calibri" w:hAnsi="Calibri" w:cs="Calibri"/>
                <w:b/>
                <w:color w:val="00B050"/>
              </w:rPr>
              <w:t>X</w:t>
            </w:r>
          </w:p>
        </w:tc>
        <w:tc>
          <w:tcPr>
            <w:tcW w:w="1080" w:type="dxa"/>
            <w:tcBorders>
              <w:top w:val="single" w:sz="4" w:space="0" w:color="auto"/>
              <w:left w:val="single" w:sz="4" w:space="0" w:color="auto"/>
              <w:bottom w:val="single" w:sz="4" w:space="0" w:color="auto"/>
              <w:right w:val="single" w:sz="4" w:space="0" w:color="auto"/>
            </w:tcBorders>
            <w:vAlign w:val="center"/>
          </w:tcPr>
          <w:p w14:paraId="5BC95EAA" w14:textId="1E0599E4" w:rsidR="009B2D3F" w:rsidRPr="00E36EBD" w:rsidRDefault="00E36EBD" w:rsidP="009B2D3F">
            <w:pPr>
              <w:spacing w:after="0" w:line="259" w:lineRule="auto"/>
              <w:ind w:left="0" w:firstLine="0"/>
              <w:jc w:val="center"/>
              <w:rPr>
                <w:rFonts w:ascii="Calibri" w:eastAsia="Calibri" w:hAnsi="Calibri" w:cs="Calibri"/>
                <w:b/>
                <w:color w:val="00B050"/>
              </w:rPr>
            </w:pPr>
            <w:r w:rsidRPr="00E36EBD">
              <w:rPr>
                <w:rFonts w:ascii="Calibri" w:eastAsia="Calibri" w:hAnsi="Calibri" w:cs="Calibri"/>
                <w:b/>
                <w:color w:val="00B050"/>
              </w:rPr>
              <w:t>X</w:t>
            </w:r>
          </w:p>
        </w:tc>
        <w:tc>
          <w:tcPr>
            <w:tcW w:w="1550" w:type="dxa"/>
            <w:tcBorders>
              <w:top w:val="single" w:sz="4" w:space="0" w:color="auto"/>
              <w:left w:val="single" w:sz="4" w:space="0" w:color="auto"/>
              <w:bottom w:val="single" w:sz="4" w:space="0" w:color="auto"/>
              <w:right w:val="single" w:sz="4" w:space="0" w:color="auto"/>
            </w:tcBorders>
            <w:vAlign w:val="center"/>
          </w:tcPr>
          <w:p w14:paraId="5741862F" w14:textId="57ED910D" w:rsidR="009B2D3F" w:rsidRPr="00E36EBD" w:rsidRDefault="00E36EBD" w:rsidP="009B2D3F">
            <w:pPr>
              <w:spacing w:after="0" w:line="259" w:lineRule="auto"/>
              <w:ind w:left="0" w:firstLine="0"/>
              <w:jc w:val="center"/>
              <w:rPr>
                <w:rFonts w:ascii="Calibri" w:eastAsia="Calibri" w:hAnsi="Calibri" w:cs="Calibri"/>
                <w:b/>
                <w:color w:val="00B050"/>
              </w:rPr>
            </w:pPr>
            <w:r w:rsidRPr="00E36EBD">
              <w:rPr>
                <w:rFonts w:ascii="Calibri" w:eastAsia="Calibri" w:hAnsi="Calibri" w:cs="Calibri"/>
                <w:b/>
                <w:color w:val="00B050"/>
              </w:rPr>
              <w:t>X</w:t>
            </w:r>
          </w:p>
        </w:tc>
      </w:tr>
      <w:tr w:rsidR="009B2D3F" w14:paraId="538F161C" w14:textId="77777777" w:rsidTr="009B2D3F">
        <w:trPr>
          <w:trHeight w:val="281"/>
        </w:trPr>
        <w:tc>
          <w:tcPr>
            <w:tcW w:w="0" w:type="auto"/>
            <w:tcBorders>
              <w:top w:val="single" w:sz="4" w:space="0" w:color="auto"/>
              <w:left w:val="single" w:sz="4" w:space="0" w:color="auto"/>
              <w:bottom w:val="single" w:sz="4" w:space="0" w:color="auto"/>
              <w:right w:val="single" w:sz="4" w:space="0" w:color="auto"/>
            </w:tcBorders>
            <w:vAlign w:val="center"/>
          </w:tcPr>
          <w:p w14:paraId="7178CA6F" w14:textId="5D215E6B" w:rsidR="009B2D3F" w:rsidRPr="009B2D3F" w:rsidRDefault="009B2D3F" w:rsidP="009B2D3F">
            <w:pPr>
              <w:spacing w:after="0" w:line="259" w:lineRule="auto"/>
              <w:ind w:left="0" w:firstLine="0"/>
              <w:jc w:val="center"/>
              <w:rPr>
                <w:b/>
              </w:rPr>
            </w:pPr>
            <w:r w:rsidRPr="001D1127">
              <w:rPr>
                <w:rFonts w:asciiTheme="minorHAnsi" w:hAnsiTheme="minorHAnsi"/>
                <w:color w:val="00B050"/>
              </w:rPr>
              <w:t>2</w:t>
            </w:r>
          </w:p>
        </w:tc>
        <w:tc>
          <w:tcPr>
            <w:tcW w:w="0" w:type="auto"/>
            <w:tcBorders>
              <w:top w:val="single" w:sz="4" w:space="0" w:color="auto"/>
              <w:left w:val="single" w:sz="4" w:space="0" w:color="auto"/>
              <w:bottom w:val="single" w:sz="4" w:space="0" w:color="auto"/>
              <w:right w:val="single" w:sz="4" w:space="0" w:color="auto"/>
            </w:tcBorders>
            <w:vAlign w:val="center"/>
          </w:tcPr>
          <w:p w14:paraId="41FAF158" w14:textId="6A9781EE" w:rsidR="009B2D3F" w:rsidRPr="009B2D3F" w:rsidRDefault="009B2D3F" w:rsidP="00697452">
            <w:pPr>
              <w:spacing w:after="0" w:line="259" w:lineRule="auto"/>
              <w:ind w:left="0" w:firstLine="0"/>
              <w:jc w:val="left"/>
              <w:rPr>
                <w:b/>
              </w:rPr>
            </w:pPr>
            <w:r>
              <w:rPr>
                <w:rFonts w:asciiTheme="minorHAnsi" w:hAnsiTheme="minorHAnsi" w:cs="Calibri"/>
                <w:color w:val="00B050"/>
              </w:rPr>
              <w:t>Appui à la mise en place et au renforcement des capacités d</w:t>
            </w:r>
            <w:r w:rsidR="00697452">
              <w:rPr>
                <w:rFonts w:asciiTheme="minorHAnsi" w:hAnsiTheme="minorHAnsi" w:cs="Calibri"/>
                <w:color w:val="00B050"/>
              </w:rPr>
              <w:t>u</w:t>
            </w:r>
            <w:r>
              <w:rPr>
                <w:rFonts w:asciiTheme="minorHAnsi" w:hAnsiTheme="minorHAnsi" w:cs="Calibri"/>
                <w:color w:val="00B050"/>
              </w:rPr>
              <w:t xml:space="preserve"> comité de gestion au niveau d</w:t>
            </w:r>
            <w:r>
              <w:rPr>
                <w:rFonts w:asciiTheme="minorHAnsi" w:hAnsiTheme="minorHAnsi" w:cs="Calibri"/>
                <w:color w:val="00B050"/>
              </w:rPr>
              <w:t>u</w:t>
            </w:r>
            <w:r>
              <w:rPr>
                <w:rFonts w:asciiTheme="minorHAnsi" w:hAnsiTheme="minorHAnsi" w:cs="Calibri"/>
                <w:color w:val="00B050"/>
              </w:rPr>
              <w:t xml:space="preserve"> </w:t>
            </w:r>
            <w:r>
              <w:rPr>
                <w:rFonts w:ascii="Calibri" w:hAnsi="Calibri" w:cs="Calibri"/>
                <w:color w:val="00B050"/>
              </w:rPr>
              <w:t>périmètre maraîcher</w:t>
            </w:r>
            <w:r>
              <w:rPr>
                <w:rFonts w:ascii="Calibri" w:hAnsi="Calibri" w:cs="Calibri"/>
                <w:color w:val="00B050"/>
              </w:rPr>
              <w:t xml:space="preserve"> de </w:t>
            </w:r>
            <w:proofErr w:type="spellStart"/>
            <w:r>
              <w:rPr>
                <w:rFonts w:ascii="Calibri" w:hAnsi="Calibri" w:cs="Calibri"/>
                <w:color w:val="00B050"/>
              </w:rPr>
              <w:t>Kobougou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14:paraId="5309A1E5" w14:textId="77777777" w:rsidR="009B2D3F" w:rsidRPr="009B2D3F" w:rsidRDefault="009B2D3F" w:rsidP="009B2D3F">
            <w:pPr>
              <w:spacing w:after="0" w:line="259" w:lineRule="auto"/>
              <w:ind w:left="0" w:firstLine="0"/>
              <w:jc w:val="center"/>
              <w:rPr>
                <w:rFonts w:ascii="Calibri" w:eastAsia="Calibri" w:hAnsi="Calibri" w:cs="Calibri"/>
                <w:b/>
              </w:rPr>
            </w:pPr>
          </w:p>
        </w:tc>
        <w:tc>
          <w:tcPr>
            <w:tcW w:w="790" w:type="dxa"/>
            <w:tcBorders>
              <w:top w:val="single" w:sz="4" w:space="0" w:color="auto"/>
              <w:left w:val="single" w:sz="4" w:space="0" w:color="auto"/>
              <w:bottom w:val="single" w:sz="4" w:space="0" w:color="auto"/>
              <w:right w:val="single" w:sz="4" w:space="0" w:color="auto"/>
            </w:tcBorders>
            <w:vAlign w:val="center"/>
          </w:tcPr>
          <w:p w14:paraId="3394C1BB" w14:textId="77777777" w:rsidR="009B2D3F" w:rsidRPr="009B2D3F" w:rsidRDefault="009B2D3F" w:rsidP="009B2D3F">
            <w:pPr>
              <w:spacing w:after="0" w:line="259" w:lineRule="auto"/>
              <w:ind w:left="0" w:firstLine="0"/>
              <w:jc w:val="center"/>
              <w:rPr>
                <w:rFonts w:ascii="Calibri" w:eastAsia="Calibri" w:hAnsi="Calibri" w:cs="Calibri"/>
                <w:b/>
              </w:rPr>
            </w:pPr>
          </w:p>
        </w:tc>
        <w:tc>
          <w:tcPr>
            <w:tcW w:w="782" w:type="dxa"/>
            <w:tcBorders>
              <w:top w:val="single" w:sz="4" w:space="0" w:color="auto"/>
              <w:left w:val="single" w:sz="4" w:space="0" w:color="auto"/>
              <w:bottom w:val="single" w:sz="4" w:space="0" w:color="auto"/>
              <w:right w:val="single" w:sz="4" w:space="0" w:color="auto"/>
            </w:tcBorders>
            <w:vAlign w:val="center"/>
          </w:tcPr>
          <w:p w14:paraId="6CD90038" w14:textId="77777777" w:rsidR="009B2D3F" w:rsidRPr="009B2D3F" w:rsidRDefault="009B2D3F" w:rsidP="009B2D3F">
            <w:pPr>
              <w:spacing w:after="0" w:line="259" w:lineRule="auto"/>
              <w:ind w:left="0" w:firstLine="0"/>
              <w:jc w:val="center"/>
              <w:rPr>
                <w:rFonts w:ascii="Calibri" w:eastAsia="Calibri" w:hAnsi="Calibri" w:cs="Calibri"/>
                <w:b/>
              </w:rPr>
            </w:pPr>
          </w:p>
        </w:tc>
        <w:tc>
          <w:tcPr>
            <w:tcW w:w="850" w:type="dxa"/>
            <w:tcBorders>
              <w:top w:val="single" w:sz="4" w:space="0" w:color="auto"/>
              <w:left w:val="single" w:sz="4" w:space="0" w:color="auto"/>
              <w:bottom w:val="single" w:sz="4" w:space="0" w:color="auto"/>
              <w:right w:val="single" w:sz="4" w:space="0" w:color="auto"/>
            </w:tcBorders>
            <w:vAlign w:val="center"/>
          </w:tcPr>
          <w:p w14:paraId="5BEA43A7" w14:textId="77777777" w:rsidR="009B2D3F" w:rsidRPr="009B2D3F" w:rsidRDefault="009B2D3F" w:rsidP="009B2D3F">
            <w:pPr>
              <w:spacing w:after="0" w:line="259" w:lineRule="auto"/>
              <w:ind w:left="2" w:firstLine="0"/>
              <w:jc w:val="center"/>
              <w:rPr>
                <w:rFonts w:ascii="Calibri" w:eastAsia="Calibri" w:hAnsi="Calibri" w:cs="Calibri"/>
                <w:b/>
              </w:rPr>
            </w:pPr>
          </w:p>
        </w:tc>
        <w:tc>
          <w:tcPr>
            <w:tcW w:w="883" w:type="dxa"/>
            <w:tcBorders>
              <w:top w:val="single" w:sz="4" w:space="0" w:color="auto"/>
              <w:left w:val="single" w:sz="4" w:space="0" w:color="auto"/>
              <w:bottom w:val="single" w:sz="4" w:space="0" w:color="auto"/>
              <w:right w:val="single" w:sz="4" w:space="0" w:color="auto"/>
            </w:tcBorders>
            <w:vAlign w:val="center"/>
          </w:tcPr>
          <w:p w14:paraId="4532394E" w14:textId="51607EF9" w:rsidR="009B2D3F" w:rsidRPr="00697452" w:rsidRDefault="00697452" w:rsidP="009B2D3F">
            <w:pPr>
              <w:spacing w:after="0" w:line="259" w:lineRule="auto"/>
              <w:ind w:left="2" w:firstLine="0"/>
              <w:jc w:val="center"/>
              <w:rPr>
                <w:rFonts w:ascii="Calibri" w:eastAsia="Calibri" w:hAnsi="Calibri" w:cs="Calibri"/>
                <w:b/>
                <w:color w:val="00B050"/>
              </w:rPr>
            </w:pPr>
            <w:r w:rsidRPr="00697452">
              <w:rPr>
                <w:rFonts w:ascii="Calibri" w:eastAsia="Calibri" w:hAnsi="Calibri" w:cs="Calibri"/>
                <w:b/>
                <w:color w:val="00B050"/>
              </w:rPr>
              <w:t>X</w:t>
            </w:r>
          </w:p>
        </w:tc>
        <w:tc>
          <w:tcPr>
            <w:tcW w:w="0" w:type="auto"/>
            <w:tcBorders>
              <w:top w:val="single" w:sz="4" w:space="0" w:color="auto"/>
              <w:left w:val="single" w:sz="4" w:space="0" w:color="auto"/>
              <w:bottom w:val="single" w:sz="4" w:space="0" w:color="auto"/>
              <w:right w:val="single" w:sz="4" w:space="0" w:color="auto"/>
            </w:tcBorders>
            <w:vAlign w:val="center"/>
          </w:tcPr>
          <w:p w14:paraId="32CD44CC" w14:textId="7DF3E56E" w:rsidR="009B2D3F" w:rsidRPr="00697452" w:rsidRDefault="00697452" w:rsidP="009B2D3F">
            <w:pPr>
              <w:spacing w:after="0" w:line="259" w:lineRule="auto"/>
              <w:ind w:left="0" w:firstLine="0"/>
              <w:jc w:val="center"/>
              <w:rPr>
                <w:b/>
                <w:color w:val="00B050"/>
              </w:rPr>
            </w:pPr>
            <w:r w:rsidRPr="00697452">
              <w:rPr>
                <w:b/>
                <w:color w:val="00B050"/>
              </w:rPr>
              <w:t>500</w:t>
            </w:r>
          </w:p>
        </w:tc>
        <w:tc>
          <w:tcPr>
            <w:tcW w:w="1162" w:type="dxa"/>
            <w:tcBorders>
              <w:top w:val="single" w:sz="4" w:space="0" w:color="auto"/>
              <w:left w:val="single" w:sz="4" w:space="0" w:color="auto"/>
              <w:bottom w:val="single" w:sz="4" w:space="0" w:color="auto"/>
              <w:right w:val="single" w:sz="4" w:space="0" w:color="auto"/>
            </w:tcBorders>
            <w:vAlign w:val="center"/>
          </w:tcPr>
          <w:p w14:paraId="07D50953" w14:textId="77777777" w:rsidR="009B2D3F" w:rsidRPr="00697452" w:rsidRDefault="009B2D3F" w:rsidP="009B2D3F">
            <w:pPr>
              <w:spacing w:after="0" w:line="259" w:lineRule="auto"/>
              <w:ind w:left="0" w:firstLine="0"/>
              <w:jc w:val="center"/>
              <w:rPr>
                <w:rFonts w:ascii="Calibri" w:eastAsia="Calibri" w:hAnsi="Calibri" w:cs="Calibri"/>
                <w:b/>
                <w:color w:val="00B050"/>
              </w:rPr>
            </w:pPr>
          </w:p>
        </w:tc>
        <w:tc>
          <w:tcPr>
            <w:tcW w:w="1080" w:type="dxa"/>
            <w:tcBorders>
              <w:top w:val="single" w:sz="4" w:space="0" w:color="auto"/>
              <w:left w:val="single" w:sz="4" w:space="0" w:color="auto"/>
              <w:bottom w:val="single" w:sz="4" w:space="0" w:color="auto"/>
              <w:right w:val="single" w:sz="4" w:space="0" w:color="auto"/>
            </w:tcBorders>
            <w:vAlign w:val="center"/>
          </w:tcPr>
          <w:p w14:paraId="12D36602" w14:textId="77777777" w:rsidR="009B2D3F" w:rsidRPr="00697452" w:rsidRDefault="009B2D3F" w:rsidP="009B2D3F">
            <w:pPr>
              <w:spacing w:after="0" w:line="259" w:lineRule="auto"/>
              <w:ind w:left="0" w:firstLine="0"/>
              <w:jc w:val="center"/>
              <w:rPr>
                <w:rFonts w:ascii="Calibri" w:eastAsia="Calibri" w:hAnsi="Calibri" w:cs="Calibri"/>
                <w:b/>
                <w:color w:val="00B050"/>
              </w:rPr>
            </w:pPr>
          </w:p>
        </w:tc>
        <w:tc>
          <w:tcPr>
            <w:tcW w:w="1550" w:type="dxa"/>
            <w:tcBorders>
              <w:top w:val="single" w:sz="4" w:space="0" w:color="auto"/>
              <w:left w:val="single" w:sz="4" w:space="0" w:color="auto"/>
              <w:bottom w:val="single" w:sz="4" w:space="0" w:color="auto"/>
              <w:right w:val="single" w:sz="4" w:space="0" w:color="auto"/>
            </w:tcBorders>
            <w:vAlign w:val="center"/>
          </w:tcPr>
          <w:p w14:paraId="52FD1EB0" w14:textId="10B59809" w:rsidR="009B2D3F" w:rsidRPr="00697452" w:rsidRDefault="00697452" w:rsidP="009B2D3F">
            <w:pPr>
              <w:spacing w:after="0" w:line="259" w:lineRule="auto"/>
              <w:ind w:left="0" w:firstLine="0"/>
              <w:jc w:val="center"/>
              <w:rPr>
                <w:rFonts w:ascii="Calibri" w:eastAsia="Calibri" w:hAnsi="Calibri" w:cs="Calibri"/>
                <w:b/>
                <w:color w:val="00B050"/>
              </w:rPr>
            </w:pPr>
            <w:r w:rsidRPr="00697452">
              <w:rPr>
                <w:rFonts w:ascii="Calibri" w:eastAsia="Calibri" w:hAnsi="Calibri" w:cs="Calibri"/>
                <w:b/>
                <w:color w:val="00B050"/>
              </w:rPr>
              <w:t>X</w:t>
            </w:r>
          </w:p>
        </w:tc>
      </w:tr>
      <w:tr w:rsidR="009B2D3F" w14:paraId="32419D21" w14:textId="77777777" w:rsidTr="009B2D3F">
        <w:trPr>
          <w:trHeight w:val="281"/>
        </w:trPr>
        <w:tc>
          <w:tcPr>
            <w:tcW w:w="0" w:type="auto"/>
            <w:tcBorders>
              <w:top w:val="single" w:sz="4" w:space="0" w:color="auto"/>
              <w:left w:val="single" w:sz="4" w:space="0" w:color="auto"/>
              <w:bottom w:val="single" w:sz="4" w:space="0" w:color="auto"/>
              <w:right w:val="single" w:sz="4" w:space="0" w:color="auto"/>
            </w:tcBorders>
            <w:vAlign w:val="center"/>
          </w:tcPr>
          <w:p w14:paraId="75E5347E" w14:textId="26292D7C" w:rsidR="009B2D3F" w:rsidRPr="009B2D3F" w:rsidRDefault="009B2D3F" w:rsidP="009B2D3F">
            <w:pPr>
              <w:spacing w:after="0" w:line="259" w:lineRule="auto"/>
              <w:ind w:left="0" w:firstLine="0"/>
              <w:jc w:val="center"/>
              <w:rPr>
                <w:b/>
              </w:rPr>
            </w:pPr>
            <w:r>
              <w:rPr>
                <w:rFonts w:asciiTheme="minorHAnsi" w:hAnsiTheme="minorHAnsi"/>
                <w:color w:val="00B050"/>
              </w:rPr>
              <w:t>3</w:t>
            </w:r>
          </w:p>
        </w:tc>
        <w:tc>
          <w:tcPr>
            <w:tcW w:w="0" w:type="auto"/>
            <w:tcBorders>
              <w:top w:val="single" w:sz="4" w:space="0" w:color="auto"/>
              <w:left w:val="single" w:sz="4" w:space="0" w:color="auto"/>
              <w:bottom w:val="single" w:sz="4" w:space="0" w:color="auto"/>
              <w:right w:val="single" w:sz="4" w:space="0" w:color="auto"/>
            </w:tcBorders>
            <w:vAlign w:val="center"/>
          </w:tcPr>
          <w:p w14:paraId="751BCBD1" w14:textId="5527291C" w:rsidR="009B2D3F" w:rsidRPr="009B2D3F" w:rsidRDefault="009B2D3F" w:rsidP="009B2D3F">
            <w:pPr>
              <w:spacing w:after="0" w:line="259" w:lineRule="auto"/>
              <w:ind w:left="0" w:firstLine="0"/>
              <w:jc w:val="left"/>
              <w:rPr>
                <w:b/>
              </w:rPr>
            </w:pPr>
            <w:r>
              <w:rPr>
                <w:rFonts w:asciiTheme="minorHAnsi" w:hAnsiTheme="minorHAnsi" w:cs="Calibri"/>
                <w:color w:val="00B050"/>
              </w:rPr>
              <w:t xml:space="preserve">Appui à la création et au renforcement des capacités d’au moins une coopérative agricole au niveau </w:t>
            </w:r>
            <w:r w:rsidR="00E36EBD">
              <w:rPr>
                <w:rFonts w:asciiTheme="minorHAnsi" w:hAnsiTheme="minorHAnsi" w:cs="Calibri"/>
                <w:color w:val="00B050"/>
              </w:rPr>
              <w:t xml:space="preserve">du </w:t>
            </w:r>
            <w:r w:rsidR="00E36EBD">
              <w:rPr>
                <w:rFonts w:ascii="Calibri" w:hAnsi="Calibri" w:cs="Calibri"/>
                <w:color w:val="00B050"/>
              </w:rPr>
              <w:t xml:space="preserve">périmètre maraîcher de </w:t>
            </w:r>
            <w:proofErr w:type="spellStart"/>
            <w:r w:rsidR="00E36EBD">
              <w:rPr>
                <w:rFonts w:ascii="Calibri" w:hAnsi="Calibri" w:cs="Calibri"/>
                <w:color w:val="00B050"/>
              </w:rPr>
              <w:t>Kobougou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14:paraId="46670F7B" w14:textId="77777777" w:rsidR="009B2D3F" w:rsidRPr="009B2D3F" w:rsidRDefault="009B2D3F" w:rsidP="009B2D3F">
            <w:pPr>
              <w:spacing w:after="0" w:line="259" w:lineRule="auto"/>
              <w:ind w:left="0" w:firstLine="0"/>
              <w:jc w:val="center"/>
              <w:rPr>
                <w:rFonts w:ascii="Calibri" w:eastAsia="Calibri" w:hAnsi="Calibri" w:cs="Calibri"/>
                <w:b/>
              </w:rPr>
            </w:pPr>
          </w:p>
        </w:tc>
        <w:tc>
          <w:tcPr>
            <w:tcW w:w="790" w:type="dxa"/>
            <w:tcBorders>
              <w:top w:val="single" w:sz="4" w:space="0" w:color="auto"/>
              <w:left w:val="single" w:sz="4" w:space="0" w:color="auto"/>
              <w:bottom w:val="single" w:sz="4" w:space="0" w:color="auto"/>
              <w:right w:val="single" w:sz="4" w:space="0" w:color="auto"/>
            </w:tcBorders>
            <w:vAlign w:val="center"/>
          </w:tcPr>
          <w:p w14:paraId="7AC9B394" w14:textId="77777777" w:rsidR="009B2D3F" w:rsidRPr="009B2D3F" w:rsidRDefault="009B2D3F" w:rsidP="009B2D3F">
            <w:pPr>
              <w:spacing w:after="0" w:line="259" w:lineRule="auto"/>
              <w:ind w:left="0" w:firstLine="0"/>
              <w:jc w:val="center"/>
              <w:rPr>
                <w:rFonts w:ascii="Calibri" w:eastAsia="Calibri" w:hAnsi="Calibri" w:cs="Calibri"/>
                <w:b/>
              </w:rPr>
            </w:pPr>
          </w:p>
        </w:tc>
        <w:tc>
          <w:tcPr>
            <w:tcW w:w="782" w:type="dxa"/>
            <w:tcBorders>
              <w:top w:val="single" w:sz="4" w:space="0" w:color="auto"/>
              <w:left w:val="single" w:sz="4" w:space="0" w:color="auto"/>
              <w:bottom w:val="single" w:sz="4" w:space="0" w:color="auto"/>
              <w:right w:val="single" w:sz="4" w:space="0" w:color="auto"/>
            </w:tcBorders>
            <w:vAlign w:val="center"/>
          </w:tcPr>
          <w:p w14:paraId="26FB2310" w14:textId="77777777" w:rsidR="009B2D3F" w:rsidRPr="009B2D3F" w:rsidRDefault="009B2D3F" w:rsidP="009B2D3F">
            <w:pPr>
              <w:spacing w:after="0" w:line="259" w:lineRule="auto"/>
              <w:ind w:left="0" w:firstLine="0"/>
              <w:jc w:val="center"/>
              <w:rPr>
                <w:rFonts w:ascii="Calibri" w:eastAsia="Calibri" w:hAnsi="Calibri" w:cs="Calibri"/>
                <w:b/>
              </w:rPr>
            </w:pPr>
          </w:p>
        </w:tc>
        <w:tc>
          <w:tcPr>
            <w:tcW w:w="850" w:type="dxa"/>
            <w:tcBorders>
              <w:top w:val="single" w:sz="4" w:space="0" w:color="auto"/>
              <w:left w:val="single" w:sz="4" w:space="0" w:color="auto"/>
              <w:bottom w:val="single" w:sz="4" w:space="0" w:color="auto"/>
              <w:right w:val="single" w:sz="4" w:space="0" w:color="auto"/>
            </w:tcBorders>
            <w:vAlign w:val="center"/>
          </w:tcPr>
          <w:p w14:paraId="0B7CDEAE" w14:textId="77777777" w:rsidR="009B2D3F" w:rsidRPr="009B2D3F" w:rsidRDefault="009B2D3F" w:rsidP="009B2D3F">
            <w:pPr>
              <w:spacing w:after="0" w:line="259" w:lineRule="auto"/>
              <w:ind w:left="2" w:firstLine="0"/>
              <w:jc w:val="center"/>
              <w:rPr>
                <w:rFonts w:ascii="Calibri" w:eastAsia="Calibri" w:hAnsi="Calibri" w:cs="Calibri"/>
                <w:b/>
              </w:rPr>
            </w:pPr>
          </w:p>
        </w:tc>
        <w:tc>
          <w:tcPr>
            <w:tcW w:w="883" w:type="dxa"/>
            <w:tcBorders>
              <w:top w:val="single" w:sz="4" w:space="0" w:color="auto"/>
              <w:left w:val="single" w:sz="4" w:space="0" w:color="auto"/>
              <w:bottom w:val="single" w:sz="4" w:space="0" w:color="auto"/>
              <w:right w:val="single" w:sz="4" w:space="0" w:color="auto"/>
            </w:tcBorders>
            <w:vAlign w:val="center"/>
          </w:tcPr>
          <w:p w14:paraId="50775FB9" w14:textId="1A1DC8D7" w:rsidR="009B2D3F" w:rsidRPr="00697452" w:rsidRDefault="00545EA4" w:rsidP="009B2D3F">
            <w:pPr>
              <w:spacing w:after="0" w:line="259" w:lineRule="auto"/>
              <w:ind w:left="2" w:firstLine="0"/>
              <w:jc w:val="center"/>
              <w:rPr>
                <w:rFonts w:ascii="Calibri" w:eastAsia="Calibri" w:hAnsi="Calibri" w:cs="Calibri"/>
                <w:b/>
                <w:color w:val="00B050"/>
              </w:rPr>
            </w:pPr>
            <w:r>
              <w:rPr>
                <w:rFonts w:ascii="Calibri" w:eastAsia="Calibri" w:hAnsi="Calibri" w:cs="Calibri"/>
                <w:b/>
                <w:color w:val="00B050"/>
              </w:rPr>
              <w:t>X</w:t>
            </w:r>
          </w:p>
        </w:tc>
        <w:tc>
          <w:tcPr>
            <w:tcW w:w="0" w:type="auto"/>
            <w:tcBorders>
              <w:top w:val="single" w:sz="4" w:space="0" w:color="auto"/>
              <w:left w:val="single" w:sz="4" w:space="0" w:color="auto"/>
              <w:bottom w:val="single" w:sz="4" w:space="0" w:color="auto"/>
              <w:right w:val="single" w:sz="4" w:space="0" w:color="auto"/>
            </w:tcBorders>
            <w:vAlign w:val="center"/>
          </w:tcPr>
          <w:p w14:paraId="0EA023FC" w14:textId="03AE917D" w:rsidR="009B2D3F" w:rsidRPr="00697452" w:rsidRDefault="00545EA4" w:rsidP="009B2D3F">
            <w:pPr>
              <w:spacing w:after="0" w:line="259" w:lineRule="auto"/>
              <w:ind w:left="0" w:firstLine="0"/>
              <w:jc w:val="center"/>
              <w:rPr>
                <w:b/>
                <w:color w:val="00B050"/>
              </w:rPr>
            </w:pPr>
            <w:r>
              <w:rPr>
                <w:b/>
                <w:color w:val="00B050"/>
              </w:rPr>
              <w:t>500</w:t>
            </w:r>
          </w:p>
        </w:tc>
        <w:tc>
          <w:tcPr>
            <w:tcW w:w="1162" w:type="dxa"/>
            <w:tcBorders>
              <w:top w:val="single" w:sz="4" w:space="0" w:color="auto"/>
              <w:left w:val="single" w:sz="4" w:space="0" w:color="auto"/>
              <w:bottom w:val="single" w:sz="4" w:space="0" w:color="auto"/>
              <w:right w:val="single" w:sz="4" w:space="0" w:color="auto"/>
            </w:tcBorders>
            <w:vAlign w:val="center"/>
          </w:tcPr>
          <w:p w14:paraId="309143FA" w14:textId="77777777" w:rsidR="009B2D3F" w:rsidRPr="00697452" w:rsidRDefault="009B2D3F" w:rsidP="009B2D3F">
            <w:pPr>
              <w:spacing w:after="0" w:line="259" w:lineRule="auto"/>
              <w:ind w:left="0" w:firstLine="0"/>
              <w:jc w:val="center"/>
              <w:rPr>
                <w:rFonts w:ascii="Calibri" w:eastAsia="Calibri" w:hAnsi="Calibri" w:cs="Calibri"/>
                <w:b/>
                <w:color w:val="00B050"/>
              </w:rPr>
            </w:pPr>
          </w:p>
        </w:tc>
        <w:tc>
          <w:tcPr>
            <w:tcW w:w="1080" w:type="dxa"/>
            <w:tcBorders>
              <w:top w:val="single" w:sz="4" w:space="0" w:color="auto"/>
              <w:left w:val="single" w:sz="4" w:space="0" w:color="auto"/>
              <w:bottom w:val="single" w:sz="4" w:space="0" w:color="auto"/>
              <w:right w:val="single" w:sz="4" w:space="0" w:color="auto"/>
            </w:tcBorders>
            <w:vAlign w:val="center"/>
          </w:tcPr>
          <w:p w14:paraId="4FE9A7F5" w14:textId="77777777" w:rsidR="009B2D3F" w:rsidRPr="00697452" w:rsidRDefault="009B2D3F" w:rsidP="009B2D3F">
            <w:pPr>
              <w:spacing w:after="0" w:line="259" w:lineRule="auto"/>
              <w:ind w:left="0" w:firstLine="0"/>
              <w:jc w:val="center"/>
              <w:rPr>
                <w:rFonts w:ascii="Calibri" w:eastAsia="Calibri" w:hAnsi="Calibri" w:cs="Calibri"/>
                <w:b/>
                <w:color w:val="00B050"/>
              </w:rPr>
            </w:pPr>
          </w:p>
        </w:tc>
        <w:tc>
          <w:tcPr>
            <w:tcW w:w="1550" w:type="dxa"/>
            <w:tcBorders>
              <w:top w:val="single" w:sz="4" w:space="0" w:color="auto"/>
              <w:left w:val="single" w:sz="4" w:space="0" w:color="auto"/>
              <w:bottom w:val="single" w:sz="4" w:space="0" w:color="auto"/>
              <w:right w:val="single" w:sz="4" w:space="0" w:color="auto"/>
            </w:tcBorders>
            <w:vAlign w:val="center"/>
          </w:tcPr>
          <w:p w14:paraId="51DD4F8C" w14:textId="3E72496D" w:rsidR="009B2D3F" w:rsidRPr="00697452" w:rsidRDefault="00697452" w:rsidP="009B2D3F">
            <w:pPr>
              <w:spacing w:after="0" w:line="259" w:lineRule="auto"/>
              <w:ind w:left="0" w:firstLine="0"/>
              <w:jc w:val="center"/>
              <w:rPr>
                <w:rFonts w:ascii="Calibri" w:eastAsia="Calibri" w:hAnsi="Calibri" w:cs="Calibri"/>
                <w:b/>
                <w:color w:val="00B050"/>
              </w:rPr>
            </w:pPr>
            <w:r w:rsidRPr="00697452">
              <w:rPr>
                <w:rFonts w:ascii="Calibri" w:eastAsia="Calibri" w:hAnsi="Calibri" w:cs="Calibri"/>
                <w:b/>
                <w:color w:val="00B050"/>
              </w:rPr>
              <w:t>X</w:t>
            </w:r>
          </w:p>
        </w:tc>
      </w:tr>
      <w:tr w:rsidR="009B2D3F" w14:paraId="1F173DBA" w14:textId="77777777" w:rsidTr="009B2D3F">
        <w:trPr>
          <w:trHeight w:val="281"/>
        </w:trPr>
        <w:tc>
          <w:tcPr>
            <w:tcW w:w="0" w:type="auto"/>
            <w:tcBorders>
              <w:top w:val="single" w:sz="4" w:space="0" w:color="auto"/>
              <w:left w:val="single" w:sz="4" w:space="0" w:color="auto"/>
              <w:bottom w:val="single" w:sz="4" w:space="0" w:color="auto"/>
              <w:right w:val="single" w:sz="4" w:space="0" w:color="auto"/>
            </w:tcBorders>
            <w:vAlign w:val="center"/>
          </w:tcPr>
          <w:p w14:paraId="1A35CAB7" w14:textId="77777777" w:rsidR="009B2D3F" w:rsidRPr="009B2D3F" w:rsidRDefault="009B2D3F" w:rsidP="009B2D3F">
            <w:pPr>
              <w:spacing w:after="160" w:line="259" w:lineRule="auto"/>
              <w:ind w:left="0" w:firstLine="0"/>
              <w:jc w:val="center"/>
              <w:rPr>
                <w:b/>
              </w:rPr>
            </w:pPr>
          </w:p>
        </w:tc>
        <w:tc>
          <w:tcPr>
            <w:tcW w:w="0" w:type="auto"/>
            <w:tcBorders>
              <w:top w:val="single" w:sz="4" w:space="0" w:color="auto"/>
              <w:left w:val="single" w:sz="4" w:space="0" w:color="auto"/>
              <w:bottom w:val="single" w:sz="4" w:space="0" w:color="auto"/>
              <w:right w:val="single" w:sz="4" w:space="0" w:color="auto"/>
            </w:tcBorders>
            <w:vAlign w:val="center"/>
          </w:tcPr>
          <w:p w14:paraId="1CAE8C26" w14:textId="77777777" w:rsidR="009B2D3F" w:rsidRPr="009B2D3F" w:rsidRDefault="009B2D3F" w:rsidP="009B2D3F">
            <w:pPr>
              <w:spacing w:after="160" w:line="259" w:lineRule="auto"/>
              <w:ind w:left="0" w:firstLine="0"/>
              <w:jc w:val="center"/>
              <w:rPr>
                <w:b/>
              </w:rPr>
            </w:pPr>
          </w:p>
        </w:tc>
        <w:tc>
          <w:tcPr>
            <w:tcW w:w="852" w:type="dxa"/>
            <w:tcBorders>
              <w:top w:val="single" w:sz="4" w:space="0" w:color="auto"/>
              <w:left w:val="single" w:sz="4" w:space="0" w:color="auto"/>
              <w:bottom w:val="single" w:sz="4" w:space="0" w:color="auto"/>
              <w:right w:val="single" w:sz="4" w:space="0" w:color="auto"/>
            </w:tcBorders>
            <w:vAlign w:val="center"/>
          </w:tcPr>
          <w:p w14:paraId="6F435416" w14:textId="77777777" w:rsidR="009B2D3F" w:rsidRPr="009B2D3F" w:rsidRDefault="009B2D3F" w:rsidP="009B2D3F">
            <w:pPr>
              <w:spacing w:after="0" w:line="259" w:lineRule="auto"/>
              <w:ind w:left="0" w:firstLine="0"/>
              <w:jc w:val="center"/>
              <w:rPr>
                <w:rFonts w:ascii="Calibri" w:eastAsia="Calibri" w:hAnsi="Calibri" w:cs="Calibri"/>
                <w:b/>
              </w:rPr>
            </w:pPr>
          </w:p>
        </w:tc>
        <w:tc>
          <w:tcPr>
            <w:tcW w:w="790" w:type="dxa"/>
            <w:tcBorders>
              <w:top w:val="single" w:sz="4" w:space="0" w:color="auto"/>
              <w:left w:val="single" w:sz="4" w:space="0" w:color="auto"/>
              <w:bottom w:val="single" w:sz="4" w:space="0" w:color="auto"/>
              <w:right w:val="single" w:sz="4" w:space="0" w:color="auto"/>
            </w:tcBorders>
            <w:vAlign w:val="center"/>
          </w:tcPr>
          <w:p w14:paraId="04FDB85F" w14:textId="77777777" w:rsidR="009B2D3F" w:rsidRPr="009B2D3F" w:rsidRDefault="009B2D3F" w:rsidP="009B2D3F">
            <w:pPr>
              <w:spacing w:after="0" w:line="259" w:lineRule="auto"/>
              <w:ind w:left="0" w:firstLine="0"/>
              <w:jc w:val="center"/>
              <w:rPr>
                <w:rFonts w:ascii="Calibri" w:eastAsia="Calibri" w:hAnsi="Calibri" w:cs="Calibri"/>
                <w:b/>
              </w:rPr>
            </w:pPr>
          </w:p>
        </w:tc>
        <w:tc>
          <w:tcPr>
            <w:tcW w:w="782" w:type="dxa"/>
            <w:tcBorders>
              <w:top w:val="single" w:sz="4" w:space="0" w:color="auto"/>
              <w:left w:val="single" w:sz="4" w:space="0" w:color="auto"/>
              <w:bottom w:val="single" w:sz="4" w:space="0" w:color="auto"/>
              <w:right w:val="single" w:sz="4" w:space="0" w:color="auto"/>
            </w:tcBorders>
            <w:vAlign w:val="center"/>
          </w:tcPr>
          <w:p w14:paraId="1496C90A" w14:textId="77777777" w:rsidR="009B2D3F" w:rsidRPr="009B2D3F" w:rsidRDefault="009B2D3F" w:rsidP="009B2D3F">
            <w:pPr>
              <w:spacing w:after="0" w:line="259" w:lineRule="auto"/>
              <w:ind w:left="0" w:firstLine="0"/>
              <w:jc w:val="center"/>
              <w:rPr>
                <w:rFonts w:ascii="Calibri" w:eastAsia="Calibri" w:hAnsi="Calibri" w:cs="Calibri"/>
                <w:b/>
              </w:rPr>
            </w:pPr>
          </w:p>
        </w:tc>
        <w:tc>
          <w:tcPr>
            <w:tcW w:w="850" w:type="dxa"/>
            <w:tcBorders>
              <w:top w:val="single" w:sz="4" w:space="0" w:color="auto"/>
              <w:left w:val="single" w:sz="4" w:space="0" w:color="auto"/>
              <w:bottom w:val="single" w:sz="4" w:space="0" w:color="auto"/>
              <w:right w:val="single" w:sz="4" w:space="0" w:color="auto"/>
            </w:tcBorders>
            <w:vAlign w:val="center"/>
          </w:tcPr>
          <w:p w14:paraId="77AB44C5" w14:textId="77777777" w:rsidR="009B2D3F" w:rsidRPr="009B2D3F" w:rsidRDefault="009B2D3F" w:rsidP="009B2D3F">
            <w:pPr>
              <w:spacing w:after="0" w:line="259" w:lineRule="auto"/>
              <w:ind w:left="2" w:firstLine="0"/>
              <w:jc w:val="center"/>
              <w:rPr>
                <w:rFonts w:ascii="Calibri" w:eastAsia="Calibri" w:hAnsi="Calibri" w:cs="Calibri"/>
                <w:b/>
              </w:rPr>
            </w:pPr>
          </w:p>
        </w:tc>
        <w:tc>
          <w:tcPr>
            <w:tcW w:w="883" w:type="dxa"/>
            <w:tcBorders>
              <w:top w:val="single" w:sz="4" w:space="0" w:color="auto"/>
              <w:left w:val="single" w:sz="4" w:space="0" w:color="auto"/>
              <w:bottom w:val="single" w:sz="4" w:space="0" w:color="auto"/>
              <w:right w:val="single" w:sz="4" w:space="0" w:color="auto"/>
            </w:tcBorders>
            <w:vAlign w:val="center"/>
          </w:tcPr>
          <w:p w14:paraId="007A25FE" w14:textId="77777777" w:rsidR="009B2D3F" w:rsidRPr="009B2D3F" w:rsidRDefault="009B2D3F" w:rsidP="009B2D3F">
            <w:pPr>
              <w:spacing w:after="0" w:line="259" w:lineRule="auto"/>
              <w:ind w:left="2" w:firstLine="0"/>
              <w:jc w:val="center"/>
              <w:rPr>
                <w:rFonts w:ascii="Calibri" w:eastAsia="Calibri" w:hAnsi="Calibri" w:cs="Calibri"/>
                <w:b/>
              </w:rPr>
            </w:pPr>
          </w:p>
        </w:tc>
        <w:tc>
          <w:tcPr>
            <w:tcW w:w="0" w:type="auto"/>
            <w:tcBorders>
              <w:top w:val="single" w:sz="4" w:space="0" w:color="auto"/>
              <w:left w:val="single" w:sz="4" w:space="0" w:color="auto"/>
              <w:bottom w:val="single" w:sz="4" w:space="0" w:color="auto"/>
              <w:right w:val="single" w:sz="4" w:space="0" w:color="auto"/>
            </w:tcBorders>
            <w:vAlign w:val="center"/>
          </w:tcPr>
          <w:p w14:paraId="69102E74" w14:textId="77777777" w:rsidR="009B2D3F" w:rsidRPr="009B2D3F" w:rsidRDefault="009B2D3F" w:rsidP="009B2D3F">
            <w:pPr>
              <w:spacing w:after="160" w:line="259" w:lineRule="auto"/>
              <w:ind w:left="0" w:firstLine="0"/>
              <w:jc w:val="center"/>
              <w:rPr>
                <w:b/>
              </w:rPr>
            </w:pPr>
          </w:p>
        </w:tc>
        <w:tc>
          <w:tcPr>
            <w:tcW w:w="1162" w:type="dxa"/>
            <w:tcBorders>
              <w:top w:val="single" w:sz="4" w:space="0" w:color="auto"/>
              <w:left w:val="single" w:sz="4" w:space="0" w:color="auto"/>
              <w:bottom w:val="single" w:sz="4" w:space="0" w:color="auto"/>
              <w:right w:val="single" w:sz="4" w:space="0" w:color="auto"/>
            </w:tcBorders>
            <w:vAlign w:val="center"/>
          </w:tcPr>
          <w:p w14:paraId="2CD3064A" w14:textId="77777777" w:rsidR="009B2D3F" w:rsidRPr="009B2D3F" w:rsidRDefault="009B2D3F" w:rsidP="009B2D3F">
            <w:pPr>
              <w:spacing w:after="0" w:line="259" w:lineRule="auto"/>
              <w:ind w:left="0" w:firstLine="0"/>
              <w:jc w:val="center"/>
              <w:rPr>
                <w:rFonts w:ascii="Calibri" w:eastAsia="Calibri" w:hAnsi="Calibri" w:cs="Calibri"/>
                <w:b/>
              </w:rPr>
            </w:pPr>
          </w:p>
        </w:tc>
        <w:tc>
          <w:tcPr>
            <w:tcW w:w="1080" w:type="dxa"/>
            <w:tcBorders>
              <w:top w:val="single" w:sz="4" w:space="0" w:color="auto"/>
              <w:left w:val="single" w:sz="4" w:space="0" w:color="auto"/>
              <w:bottom w:val="single" w:sz="4" w:space="0" w:color="auto"/>
              <w:right w:val="single" w:sz="4" w:space="0" w:color="auto"/>
            </w:tcBorders>
            <w:vAlign w:val="center"/>
          </w:tcPr>
          <w:p w14:paraId="36A50446" w14:textId="77777777" w:rsidR="009B2D3F" w:rsidRPr="009B2D3F" w:rsidRDefault="009B2D3F" w:rsidP="009B2D3F">
            <w:pPr>
              <w:spacing w:after="0" w:line="259" w:lineRule="auto"/>
              <w:ind w:left="0" w:firstLine="0"/>
              <w:jc w:val="center"/>
              <w:rPr>
                <w:rFonts w:ascii="Calibri" w:eastAsia="Calibri" w:hAnsi="Calibri" w:cs="Calibri"/>
                <w:b/>
              </w:rPr>
            </w:pPr>
          </w:p>
        </w:tc>
        <w:tc>
          <w:tcPr>
            <w:tcW w:w="1550" w:type="dxa"/>
            <w:tcBorders>
              <w:top w:val="single" w:sz="4" w:space="0" w:color="auto"/>
              <w:left w:val="single" w:sz="4" w:space="0" w:color="auto"/>
              <w:bottom w:val="single" w:sz="4" w:space="0" w:color="auto"/>
              <w:right w:val="single" w:sz="4" w:space="0" w:color="auto"/>
            </w:tcBorders>
            <w:vAlign w:val="center"/>
          </w:tcPr>
          <w:p w14:paraId="73A1BE87" w14:textId="77777777" w:rsidR="009B2D3F" w:rsidRPr="009B2D3F" w:rsidRDefault="009B2D3F" w:rsidP="009B2D3F">
            <w:pPr>
              <w:spacing w:after="0" w:line="259" w:lineRule="auto"/>
              <w:ind w:left="0" w:firstLine="0"/>
              <w:jc w:val="center"/>
              <w:rPr>
                <w:rFonts w:ascii="Calibri" w:eastAsia="Calibri" w:hAnsi="Calibri" w:cs="Calibri"/>
                <w:b/>
              </w:rPr>
            </w:pPr>
          </w:p>
        </w:tc>
      </w:tr>
    </w:tbl>
    <w:p w14:paraId="594EEB2A" w14:textId="77777777" w:rsidR="0079532D" w:rsidRDefault="0079532D" w:rsidP="0079532D">
      <w:pPr>
        <w:spacing w:after="0" w:line="259" w:lineRule="auto"/>
        <w:ind w:left="25" w:firstLine="0"/>
        <w:jc w:val="left"/>
      </w:pPr>
      <w:r>
        <w:rPr>
          <w:rFonts w:ascii="Times New Roman" w:eastAsia="Times New Roman" w:hAnsi="Times New Roman" w:cs="Times New Roman"/>
        </w:rPr>
        <w:t xml:space="preserve"> </w:t>
      </w:r>
    </w:p>
    <w:p w14:paraId="7FEA4CA2" w14:textId="77777777" w:rsidR="0079532D" w:rsidRDefault="0079532D">
      <w:pPr>
        <w:pStyle w:val="Titre3"/>
        <w:ind w:left="20"/>
      </w:pPr>
    </w:p>
    <w:p w14:paraId="7BBF9830" w14:textId="77777777" w:rsidR="00986346" w:rsidRDefault="00C9610B">
      <w:pPr>
        <w:pStyle w:val="Titre3"/>
        <w:ind w:left="20"/>
      </w:pPr>
      <w:r>
        <w:t xml:space="preserve">ADAPTATIONS AUX EFFETS DES CHANGEMENTS CLIMATIQUES </w:t>
      </w:r>
    </w:p>
    <w:tbl>
      <w:tblPr>
        <w:tblStyle w:val="TableGrid"/>
        <w:tblW w:w="13994" w:type="dxa"/>
        <w:tblInd w:w="30" w:type="dxa"/>
        <w:tblCellMar>
          <w:top w:w="46" w:type="dxa"/>
          <w:left w:w="108" w:type="dxa"/>
          <w:right w:w="60" w:type="dxa"/>
        </w:tblCellMar>
        <w:tblLook w:val="04A0" w:firstRow="1" w:lastRow="0" w:firstColumn="1" w:lastColumn="0" w:noHBand="0" w:noVBand="1"/>
      </w:tblPr>
      <w:tblGrid>
        <w:gridCol w:w="537"/>
        <w:gridCol w:w="3994"/>
        <w:gridCol w:w="852"/>
        <w:gridCol w:w="790"/>
        <w:gridCol w:w="782"/>
        <w:gridCol w:w="850"/>
        <w:gridCol w:w="883"/>
        <w:gridCol w:w="1514"/>
        <w:gridCol w:w="1162"/>
        <w:gridCol w:w="1080"/>
        <w:gridCol w:w="1550"/>
      </w:tblGrid>
      <w:tr w:rsidR="00986346" w14:paraId="73573175" w14:textId="77777777">
        <w:trPr>
          <w:trHeight w:val="547"/>
        </w:trPr>
        <w:tc>
          <w:tcPr>
            <w:tcW w:w="538" w:type="dxa"/>
            <w:vMerge w:val="restart"/>
            <w:tcBorders>
              <w:top w:val="single" w:sz="4" w:space="0" w:color="000000"/>
              <w:left w:val="single" w:sz="4" w:space="0" w:color="000000"/>
              <w:bottom w:val="single" w:sz="4" w:space="0" w:color="000000"/>
              <w:right w:val="single" w:sz="4" w:space="0" w:color="000000"/>
            </w:tcBorders>
          </w:tcPr>
          <w:p w14:paraId="003E52A4" w14:textId="77777777" w:rsidR="00986346" w:rsidRDefault="00C9610B">
            <w:pPr>
              <w:spacing w:after="0" w:line="259" w:lineRule="auto"/>
              <w:ind w:left="2" w:firstLine="0"/>
              <w:jc w:val="left"/>
            </w:pPr>
            <w:r>
              <w:rPr>
                <w:rFonts w:ascii="Calibri" w:eastAsia="Calibri" w:hAnsi="Calibri" w:cs="Calibri"/>
              </w:rPr>
              <w:t xml:space="preserve">N° </w:t>
            </w:r>
          </w:p>
        </w:tc>
        <w:tc>
          <w:tcPr>
            <w:tcW w:w="3994" w:type="dxa"/>
            <w:vMerge w:val="restart"/>
            <w:tcBorders>
              <w:top w:val="single" w:sz="4" w:space="0" w:color="000000"/>
              <w:left w:val="single" w:sz="4" w:space="0" w:color="000000"/>
              <w:bottom w:val="single" w:sz="4" w:space="0" w:color="000000"/>
              <w:right w:val="single" w:sz="4" w:space="0" w:color="000000"/>
            </w:tcBorders>
          </w:tcPr>
          <w:p w14:paraId="71F511F3" w14:textId="77777777" w:rsidR="00986346" w:rsidRDefault="00C9610B">
            <w:pPr>
              <w:spacing w:after="0" w:line="259" w:lineRule="auto"/>
              <w:ind w:left="2" w:firstLine="0"/>
              <w:jc w:val="left"/>
            </w:pPr>
            <w:r>
              <w:rPr>
                <w:rFonts w:ascii="Calibri" w:eastAsia="Calibri" w:hAnsi="Calibri" w:cs="Calibri"/>
                <w:b/>
              </w:rPr>
              <w:t>Actions à entreprendre</w:t>
            </w:r>
            <w:r>
              <w:rPr>
                <w:rFonts w:ascii="Calibri" w:eastAsia="Calibri" w:hAnsi="Calibri" w:cs="Calibri"/>
              </w:rPr>
              <w:t xml:space="preserve"> </w:t>
            </w:r>
          </w:p>
        </w:tc>
        <w:tc>
          <w:tcPr>
            <w:tcW w:w="1642" w:type="dxa"/>
            <w:gridSpan w:val="2"/>
            <w:tcBorders>
              <w:top w:val="single" w:sz="4" w:space="0" w:color="000000"/>
              <w:left w:val="single" w:sz="4" w:space="0" w:color="000000"/>
              <w:bottom w:val="single" w:sz="4" w:space="0" w:color="000000"/>
              <w:right w:val="nil"/>
            </w:tcBorders>
          </w:tcPr>
          <w:p w14:paraId="61BE9635" w14:textId="77777777" w:rsidR="00986346" w:rsidRDefault="00C9610B">
            <w:pPr>
              <w:spacing w:after="0" w:line="259" w:lineRule="auto"/>
              <w:ind w:left="0" w:firstLine="0"/>
              <w:jc w:val="left"/>
            </w:pPr>
            <w:r>
              <w:rPr>
                <w:rFonts w:ascii="Calibri" w:eastAsia="Calibri" w:hAnsi="Calibri" w:cs="Calibri"/>
                <w:b/>
              </w:rPr>
              <w:t xml:space="preserve">Période </w:t>
            </w:r>
          </w:p>
        </w:tc>
        <w:tc>
          <w:tcPr>
            <w:tcW w:w="782" w:type="dxa"/>
            <w:tcBorders>
              <w:top w:val="single" w:sz="4" w:space="0" w:color="000000"/>
              <w:left w:val="nil"/>
              <w:bottom w:val="single" w:sz="4" w:space="0" w:color="000000"/>
              <w:right w:val="nil"/>
            </w:tcBorders>
          </w:tcPr>
          <w:p w14:paraId="67954BF0" w14:textId="77777777" w:rsidR="00986346" w:rsidRDefault="00986346">
            <w:pPr>
              <w:spacing w:after="160" w:line="259" w:lineRule="auto"/>
              <w:ind w:left="0" w:firstLine="0"/>
              <w:jc w:val="left"/>
            </w:pPr>
          </w:p>
        </w:tc>
        <w:tc>
          <w:tcPr>
            <w:tcW w:w="850" w:type="dxa"/>
            <w:tcBorders>
              <w:top w:val="single" w:sz="4" w:space="0" w:color="000000"/>
              <w:left w:val="nil"/>
              <w:bottom w:val="single" w:sz="4" w:space="0" w:color="000000"/>
              <w:right w:val="nil"/>
            </w:tcBorders>
          </w:tcPr>
          <w:p w14:paraId="658F2A79" w14:textId="77777777" w:rsidR="00986346" w:rsidRDefault="00986346">
            <w:pPr>
              <w:spacing w:after="160" w:line="259" w:lineRule="auto"/>
              <w:ind w:left="0" w:firstLine="0"/>
              <w:jc w:val="left"/>
            </w:pPr>
          </w:p>
        </w:tc>
        <w:tc>
          <w:tcPr>
            <w:tcW w:w="883" w:type="dxa"/>
            <w:tcBorders>
              <w:top w:val="single" w:sz="4" w:space="0" w:color="000000"/>
              <w:left w:val="nil"/>
              <w:bottom w:val="single" w:sz="4" w:space="0" w:color="000000"/>
              <w:right w:val="single" w:sz="4" w:space="0" w:color="000000"/>
            </w:tcBorders>
          </w:tcPr>
          <w:p w14:paraId="405D6090" w14:textId="77777777" w:rsidR="00986346" w:rsidRDefault="00986346">
            <w:pPr>
              <w:spacing w:after="160" w:line="259" w:lineRule="auto"/>
              <w:ind w:left="0" w:firstLine="0"/>
              <w:jc w:val="left"/>
            </w:pPr>
          </w:p>
        </w:tc>
        <w:tc>
          <w:tcPr>
            <w:tcW w:w="1514" w:type="dxa"/>
            <w:vMerge w:val="restart"/>
            <w:tcBorders>
              <w:top w:val="single" w:sz="4" w:space="0" w:color="000000"/>
              <w:left w:val="single" w:sz="4" w:space="0" w:color="000000"/>
              <w:bottom w:val="single" w:sz="4" w:space="0" w:color="000000"/>
              <w:right w:val="single" w:sz="4" w:space="0" w:color="000000"/>
            </w:tcBorders>
          </w:tcPr>
          <w:p w14:paraId="594E50C6" w14:textId="77777777" w:rsidR="00986346" w:rsidRDefault="00C9610B">
            <w:pPr>
              <w:spacing w:after="0" w:line="259" w:lineRule="auto"/>
              <w:ind w:left="0" w:firstLine="0"/>
              <w:jc w:val="left"/>
            </w:pPr>
            <w:r>
              <w:rPr>
                <w:rFonts w:ascii="Calibri" w:eastAsia="Calibri" w:hAnsi="Calibri" w:cs="Calibri"/>
                <w:b/>
              </w:rPr>
              <w:t xml:space="preserve">Coût estimatif en milliers de FCFA </w:t>
            </w:r>
          </w:p>
        </w:tc>
        <w:tc>
          <w:tcPr>
            <w:tcW w:w="3792" w:type="dxa"/>
            <w:gridSpan w:val="3"/>
            <w:tcBorders>
              <w:top w:val="single" w:sz="4" w:space="0" w:color="000000"/>
              <w:left w:val="single" w:sz="4" w:space="0" w:color="000000"/>
              <w:bottom w:val="single" w:sz="4" w:space="0" w:color="000000"/>
              <w:right w:val="single" w:sz="4" w:space="0" w:color="000000"/>
            </w:tcBorders>
          </w:tcPr>
          <w:p w14:paraId="2C7D9B51" w14:textId="77777777" w:rsidR="00986346" w:rsidRDefault="00C9610B">
            <w:pPr>
              <w:spacing w:after="0" w:line="259" w:lineRule="auto"/>
              <w:ind w:left="0" w:right="47" w:firstLine="0"/>
              <w:jc w:val="center"/>
            </w:pPr>
            <w:r>
              <w:rPr>
                <w:rFonts w:ascii="Calibri" w:eastAsia="Calibri" w:hAnsi="Calibri" w:cs="Calibri"/>
                <w:b/>
              </w:rPr>
              <w:t xml:space="preserve">Source de financement </w:t>
            </w:r>
          </w:p>
          <w:p w14:paraId="69BC2EAA" w14:textId="77777777" w:rsidR="00986346" w:rsidRDefault="00C9610B">
            <w:pPr>
              <w:spacing w:after="0" w:line="259" w:lineRule="auto"/>
              <w:ind w:left="2" w:firstLine="0"/>
              <w:jc w:val="center"/>
            </w:pPr>
            <w:r>
              <w:rPr>
                <w:rFonts w:ascii="Calibri" w:eastAsia="Calibri" w:hAnsi="Calibri" w:cs="Calibri"/>
                <w:b/>
              </w:rPr>
              <w:t xml:space="preserve"> </w:t>
            </w:r>
          </w:p>
        </w:tc>
      </w:tr>
      <w:tr w:rsidR="00986346" w14:paraId="58692291" w14:textId="77777777">
        <w:trPr>
          <w:trHeight w:val="281"/>
        </w:trPr>
        <w:tc>
          <w:tcPr>
            <w:tcW w:w="0" w:type="auto"/>
            <w:vMerge/>
            <w:tcBorders>
              <w:top w:val="nil"/>
              <w:left w:val="single" w:sz="4" w:space="0" w:color="000000"/>
              <w:bottom w:val="single" w:sz="4" w:space="0" w:color="000000"/>
              <w:right w:val="single" w:sz="4" w:space="0" w:color="000000"/>
            </w:tcBorders>
          </w:tcPr>
          <w:p w14:paraId="73113F73" w14:textId="77777777" w:rsidR="00986346" w:rsidRDefault="009863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7BC18FB" w14:textId="77777777" w:rsidR="00986346" w:rsidRDefault="00986346">
            <w:pPr>
              <w:spacing w:after="160" w:line="259" w:lineRule="auto"/>
              <w:ind w:left="0" w:firstLine="0"/>
              <w:jc w:val="left"/>
            </w:pPr>
          </w:p>
        </w:tc>
        <w:tc>
          <w:tcPr>
            <w:tcW w:w="852" w:type="dxa"/>
            <w:tcBorders>
              <w:top w:val="single" w:sz="4" w:space="0" w:color="000000"/>
              <w:left w:val="single" w:sz="4" w:space="0" w:color="000000"/>
              <w:bottom w:val="single" w:sz="4" w:space="0" w:color="000000"/>
              <w:right w:val="single" w:sz="4" w:space="0" w:color="000000"/>
            </w:tcBorders>
          </w:tcPr>
          <w:p w14:paraId="06175F48" w14:textId="77777777" w:rsidR="00986346" w:rsidRDefault="00C9610B">
            <w:pPr>
              <w:spacing w:after="0" w:line="259" w:lineRule="auto"/>
              <w:ind w:left="0" w:firstLine="0"/>
              <w:jc w:val="left"/>
            </w:pPr>
            <w:r>
              <w:rPr>
                <w:rFonts w:ascii="Calibri" w:eastAsia="Calibri" w:hAnsi="Calibri" w:cs="Calibri"/>
              </w:rPr>
              <w:t xml:space="preserve">2018 </w:t>
            </w:r>
          </w:p>
        </w:tc>
        <w:tc>
          <w:tcPr>
            <w:tcW w:w="790" w:type="dxa"/>
            <w:tcBorders>
              <w:top w:val="single" w:sz="4" w:space="0" w:color="000000"/>
              <w:left w:val="single" w:sz="4" w:space="0" w:color="000000"/>
              <w:bottom w:val="single" w:sz="4" w:space="0" w:color="000000"/>
              <w:right w:val="single" w:sz="4" w:space="0" w:color="000000"/>
            </w:tcBorders>
          </w:tcPr>
          <w:p w14:paraId="49AEF7A4" w14:textId="77777777" w:rsidR="00986346" w:rsidRDefault="00C9610B">
            <w:pPr>
              <w:spacing w:after="0" w:line="259" w:lineRule="auto"/>
              <w:ind w:left="0" w:firstLine="0"/>
              <w:jc w:val="left"/>
            </w:pPr>
            <w:r>
              <w:rPr>
                <w:rFonts w:ascii="Calibri" w:eastAsia="Calibri" w:hAnsi="Calibri" w:cs="Calibri"/>
              </w:rPr>
              <w:t xml:space="preserve">2019 </w:t>
            </w:r>
          </w:p>
        </w:tc>
        <w:tc>
          <w:tcPr>
            <w:tcW w:w="782" w:type="dxa"/>
            <w:tcBorders>
              <w:top w:val="single" w:sz="4" w:space="0" w:color="000000"/>
              <w:left w:val="single" w:sz="4" w:space="0" w:color="000000"/>
              <w:bottom w:val="single" w:sz="4" w:space="0" w:color="000000"/>
              <w:right w:val="single" w:sz="4" w:space="0" w:color="000000"/>
            </w:tcBorders>
          </w:tcPr>
          <w:p w14:paraId="585F280B" w14:textId="77777777" w:rsidR="00986346" w:rsidRDefault="00C9610B">
            <w:pPr>
              <w:spacing w:after="0" w:line="259" w:lineRule="auto"/>
              <w:ind w:left="0" w:firstLine="0"/>
              <w:jc w:val="left"/>
            </w:pPr>
            <w:r>
              <w:rPr>
                <w:rFonts w:ascii="Calibri" w:eastAsia="Calibri" w:hAnsi="Calibri" w:cs="Calibri"/>
              </w:rPr>
              <w:t xml:space="preserve">2020 </w:t>
            </w:r>
          </w:p>
        </w:tc>
        <w:tc>
          <w:tcPr>
            <w:tcW w:w="850" w:type="dxa"/>
            <w:tcBorders>
              <w:top w:val="single" w:sz="4" w:space="0" w:color="000000"/>
              <w:left w:val="single" w:sz="4" w:space="0" w:color="000000"/>
              <w:bottom w:val="single" w:sz="4" w:space="0" w:color="000000"/>
              <w:right w:val="single" w:sz="4" w:space="0" w:color="000000"/>
            </w:tcBorders>
          </w:tcPr>
          <w:p w14:paraId="55900330" w14:textId="77777777" w:rsidR="00986346" w:rsidRDefault="00C9610B">
            <w:pPr>
              <w:spacing w:after="0" w:line="259" w:lineRule="auto"/>
              <w:ind w:left="2" w:firstLine="0"/>
              <w:jc w:val="left"/>
            </w:pPr>
            <w:r>
              <w:rPr>
                <w:rFonts w:ascii="Calibri" w:eastAsia="Calibri" w:hAnsi="Calibri" w:cs="Calibri"/>
                <w:b/>
              </w:rPr>
              <w:t xml:space="preserve">2021 </w:t>
            </w:r>
          </w:p>
        </w:tc>
        <w:tc>
          <w:tcPr>
            <w:tcW w:w="883" w:type="dxa"/>
            <w:tcBorders>
              <w:top w:val="single" w:sz="4" w:space="0" w:color="000000"/>
              <w:left w:val="single" w:sz="4" w:space="0" w:color="000000"/>
              <w:bottom w:val="single" w:sz="4" w:space="0" w:color="000000"/>
              <w:right w:val="single" w:sz="4" w:space="0" w:color="000000"/>
            </w:tcBorders>
          </w:tcPr>
          <w:p w14:paraId="10D7366F" w14:textId="77777777" w:rsidR="00986346" w:rsidRDefault="00C9610B">
            <w:pPr>
              <w:spacing w:after="0" w:line="259" w:lineRule="auto"/>
              <w:ind w:left="2" w:firstLine="0"/>
              <w:jc w:val="left"/>
            </w:pPr>
            <w:r>
              <w:rPr>
                <w:rFonts w:ascii="Calibri" w:eastAsia="Calibri" w:hAnsi="Calibri" w:cs="Calibri"/>
                <w:b/>
              </w:rPr>
              <w:t xml:space="preserve">2022 </w:t>
            </w:r>
          </w:p>
        </w:tc>
        <w:tc>
          <w:tcPr>
            <w:tcW w:w="0" w:type="auto"/>
            <w:vMerge/>
            <w:tcBorders>
              <w:top w:val="nil"/>
              <w:left w:val="single" w:sz="4" w:space="0" w:color="000000"/>
              <w:bottom w:val="single" w:sz="4" w:space="0" w:color="000000"/>
              <w:right w:val="single" w:sz="4" w:space="0" w:color="000000"/>
            </w:tcBorders>
          </w:tcPr>
          <w:p w14:paraId="2B500CAE" w14:textId="77777777" w:rsidR="00986346" w:rsidRDefault="00986346">
            <w:pPr>
              <w:spacing w:after="160" w:line="259" w:lineRule="auto"/>
              <w:ind w:left="0" w:firstLine="0"/>
              <w:jc w:val="left"/>
            </w:pPr>
          </w:p>
        </w:tc>
        <w:tc>
          <w:tcPr>
            <w:tcW w:w="1162" w:type="dxa"/>
            <w:tcBorders>
              <w:top w:val="single" w:sz="4" w:space="0" w:color="000000"/>
              <w:left w:val="single" w:sz="4" w:space="0" w:color="000000"/>
              <w:bottom w:val="single" w:sz="4" w:space="0" w:color="000000"/>
              <w:right w:val="single" w:sz="4" w:space="0" w:color="000000"/>
            </w:tcBorders>
          </w:tcPr>
          <w:p w14:paraId="39032636" w14:textId="77777777" w:rsidR="00986346" w:rsidRDefault="00C9610B">
            <w:pPr>
              <w:spacing w:after="0" w:line="259" w:lineRule="auto"/>
              <w:ind w:left="0" w:firstLine="0"/>
            </w:pPr>
            <w:r>
              <w:rPr>
                <w:rFonts w:ascii="Calibri" w:eastAsia="Calibri" w:hAnsi="Calibri" w:cs="Calibri"/>
                <w:b/>
              </w:rPr>
              <w:t xml:space="preserve">Commune </w:t>
            </w:r>
          </w:p>
        </w:tc>
        <w:tc>
          <w:tcPr>
            <w:tcW w:w="1080" w:type="dxa"/>
            <w:tcBorders>
              <w:top w:val="single" w:sz="4" w:space="0" w:color="000000"/>
              <w:left w:val="single" w:sz="4" w:space="0" w:color="000000"/>
              <w:bottom w:val="single" w:sz="4" w:space="0" w:color="000000"/>
              <w:right w:val="single" w:sz="4" w:space="0" w:color="000000"/>
            </w:tcBorders>
          </w:tcPr>
          <w:p w14:paraId="48DDA588" w14:textId="77777777" w:rsidR="00986346" w:rsidRDefault="00C9610B">
            <w:pPr>
              <w:spacing w:after="0" w:line="259" w:lineRule="auto"/>
              <w:ind w:left="0" w:firstLine="0"/>
              <w:jc w:val="left"/>
            </w:pPr>
            <w:r>
              <w:rPr>
                <w:rFonts w:ascii="Calibri" w:eastAsia="Calibri" w:hAnsi="Calibri" w:cs="Calibri"/>
                <w:b/>
              </w:rPr>
              <w:t xml:space="preserve">État </w:t>
            </w:r>
          </w:p>
        </w:tc>
        <w:tc>
          <w:tcPr>
            <w:tcW w:w="1550" w:type="dxa"/>
            <w:tcBorders>
              <w:top w:val="single" w:sz="4" w:space="0" w:color="000000"/>
              <w:left w:val="single" w:sz="4" w:space="0" w:color="000000"/>
              <w:bottom w:val="single" w:sz="4" w:space="0" w:color="000000"/>
              <w:right w:val="single" w:sz="4" w:space="0" w:color="000000"/>
            </w:tcBorders>
          </w:tcPr>
          <w:p w14:paraId="7A2429EB" w14:textId="77777777" w:rsidR="00986346" w:rsidRDefault="00C9610B">
            <w:pPr>
              <w:spacing w:after="0" w:line="259" w:lineRule="auto"/>
              <w:ind w:left="0" w:firstLine="0"/>
              <w:jc w:val="left"/>
            </w:pPr>
            <w:r>
              <w:rPr>
                <w:rFonts w:ascii="Calibri" w:eastAsia="Calibri" w:hAnsi="Calibri" w:cs="Calibri"/>
                <w:b/>
              </w:rPr>
              <w:t xml:space="preserve">Partenaires </w:t>
            </w:r>
          </w:p>
        </w:tc>
      </w:tr>
    </w:tbl>
    <w:p w14:paraId="545FFACD"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01257A6B" w14:textId="77777777" w:rsidR="00986346" w:rsidRDefault="00C9610B">
      <w:pPr>
        <w:spacing w:after="0" w:line="259" w:lineRule="auto"/>
        <w:ind w:left="-98" w:right="-8345" w:firstLine="0"/>
        <w:jc w:val="left"/>
      </w:pPr>
      <w:r>
        <w:rPr>
          <w:noProof/>
          <w:lang w:val="fr-FR" w:eastAsia="fr-FR"/>
        </w:rPr>
        <w:drawing>
          <wp:inline distT="0" distB="0" distL="0" distR="0" wp14:anchorId="42E4F7B2" wp14:editId="64FF520F">
            <wp:extent cx="8973312" cy="2039112"/>
            <wp:effectExtent l="0" t="0" r="0" b="0"/>
            <wp:docPr id="73033" name="Picture 73033"/>
            <wp:cNvGraphicFramePr/>
            <a:graphic xmlns:a="http://schemas.openxmlformats.org/drawingml/2006/main">
              <a:graphicData uri="http://schemas.openxmlformats.org/drawingml/2006/picture">
                <pic:pic xmlns:pic="http://schemas.openxmlformats.org/drawingml/2006/picture">
                  <pic:nvPicPr>
                    <pic:cNvPr id="73033" name="Picture 73033"/>
                    <pic:cNvPicPr/>
                  </pic:nvPicPr>
                  <pic:blipFill>
                    <a:blip r:embed="rId18"/>
                    <a:stretch>
                      <a:fillRect/>
                    </a:stretch>
                  </pic:blipFill>
                  <pic:spPr>
                    <a:xfrm>
                      <a:off x="0" y="0"/>
                      <a:ext cx="8973312" cy="2039112"/>
                    </a:xfrm>
                    <a:prstGeom prst="rect">
                      <a:avLst/>
                    </a:prstGeom>
                  </pic:spPr>
                </pic:pic>
              </a:graphicData>
            </a:graphic>
          </wp:inline>
        </w:drawing>
      </w:r>
      <w:r>
        <w:rPr>
          <w:rFonts w:ascii="Calibri" w:eastAsia="Calibri" w:hAnsi="Calibri" w:cs="Calibri"/>
        </w:rPr>
        <w:t xml:space="preserve"> </w:t>
      </w:r>
    </w:p>
    <w:p w14:paraId="15D61C96"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5213656F"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4D27287B" w14:textId="77777777" w:rsidR="00986346" w:rsidRDefault="00C9610B">
      <w:pPr>
        <w:spacing w:after="33" w:line="259" w:lineRule="auto"/>
        <w:ind w:left="25" w:firstLine="0"/>
        <w:jc w:val="left"/>
      </w:pPr>
      <w:r>
        <w:rPr>
          <w:rFonts w:ascii="Calibri" w:eastAsia="Calibri" w:hAnsi="Calibri" w:cs="Calibri"/>
          <w:b/>
        </w:rPr>
        <w:t xml:space="preserve"> </w:t>
      </w:r>
    </w:p>
    <w:p w14:paraId="7248CE0C" w14:textId="77777777" w:rsidR="00986346" w:rsidRDefault="00C9610B">
      <w:pPr>
        <w:pStyle w:val="Titre3"/>
        <w:ind w:left="20"/>
      </w:pPr>
      <w:r>
        <w:t>PROMOTION DES FILIÈRES PORTEUSES</w:t>
      </w:r>
      <w:r>
        <w:rPr>
          <w:rFonts w:ascii="Times New Roman" w:eastAsia="Times New Roman" w:hAnsi="Times New Roman" w:cs="Times New Roman"/>
          <w:b w:val="0"/>
        </w:rPr>
        <w:t xml:space="preserve"> </w:t>
      </w:r>
    </w:p>
    <w:tbl>
      <w:tblPr>
        <w:tblStyle w:val="TableGrid"/>
        <w:tblW w:w="13994" w:type="dxa"/>
        <w:tblInd w:w="30" w:type="dxa"/>
        <w:tblCellMar>
          <w:top w:w="46" w:type="dxa"/>
          <w:left w:w="108" w:type="dxa"/>
          <w:right w:w="115" w:type="dxa"/>
        </w:tblCellMar>
        <w:tblLook w:val="04A0" w:firstRow="1" w:lastRow="0" w:firstColumn="1" w:lastColumn="0" w:noHBand="0" w:noVBand="1"/>
      </w:tblPr>
      <w:tblGrid>
        <w:gridCol w:w="545"/>
        <w:gridCol w:w="4127"/>
        <w:gridCol w:w="722"/>
        <w:gridCol w:w="850"/>
        <w:gridCol w:w="787"/>
        <w:gridCol w:w="785"/>
        <w:gridCol w:w="799"/>
        <w:gridCol w:w="1265"/>
        <w:gridCol w:w="1414"/>
        <w:gridCol w:w="1150"/>
        <w:gridCol w:w="1550"/>
      </w:tblGrid>
      <w:tr w:rsidR="00986346" w14:paraId="31E36697" w14:textId="77777777">
        <w:trPr>
          <w:trHeight w:val="547"/>
        </w:trPr>
        <w:tc>
          <w:tcPr>
            <w:tcW w:w="545" w:type="dxa"/>
            <w:vMerge w:val="restart"/>
            <w:tcBorders>
              <w:top w:val="single" w:sz="4" w:space="0" w:color="000000"/>
              <w:left w:val="single" w:sz="4" w:space="0" w:color="000000"/>
              <w:bottom w:val="single" w:sz="4" w:space="0" w:color="000000"/>
              <w:right w:val="single" w:sz="4" w:space="0" w:color="000000"/>
            </w:tcBorders>
          </w:tcPr>
          <w:p w14:paraId="6E159A9E" w14:textId="77777777" w:rsidR="00986346" w:rsidRDefault="00C9610B">
            <w:pPr>
              <w:spacing w:after="0" w:line="259" w:lineRule="auto"/>
              <w:ind w:left="2" w:firstLine="0"/>
              <w:jc w:val="left"/>
            </w:pPr>
            <w:r>
              <w:rPr>
                <w:rFonts w:ascii="Calibri" w:eastAsia="Calibri" w:hAnsi="Calibri" w:cs="Calibri"/>
              </w:rPr>
              <w:t xml:space="preserve">N° </w:t>
            </w:r>
          </w:p>
        </w:tc>
        <w:tc>
          <w:tcPr>
            <w:tcW w:w="4128" w:type="dxa"/>
            <w:vMerge w:val="restart"/>
            <w:tcBorders>
              <w:top w:val="single" w:sz="4" w:space="0" w:color="000000"/>
              <w:left w:val="single" w:sz="4" w:space="0" w:color="000000"/>
              <w:bottom w:val="single" w:sz="4" w:space="0" w:color="000000"/>
              <w:right w:val="single" w:sz="4" w:space="0" w:color="000000"/>
            </w:tcBorders>
          </w:tcPr>
          <w:p w14:paraId="4DD98DC4" w14:textId="77777777" w:rsidR="00986346" w:rsidRDefault="00C9610B">
            <w:pPr>
              <w:spacing w:after="0" w:line="259" w:lineRule="auto"/>
              <w:ind w:left="0" w:firstLine="0"/>
              <w:jc w:val="left"/>
            </w:pPr>
            <w:r>
              <w:rPr>
                <w:rFonts w:ascii="Calibri" w:eastAsia="Calibri" w:hAnsi="Calibri" w:cs="Calibri"/>
                <w:b/>
              </w:rPr>
              <w:t>Actions à entreprendre</w:t>
            </w:r>
            <w:r>
              <w:rPr>
                <w:rFonts w:ascii="Calibri" w:eastAsia="Calibri" w:hAnsi="Calibri" w:cs="Calibri"/>
              </w:rPr>
              <w:t xml:space="preserve"> </w:t>
            </w:r>
          </w:p>
        </w:tc>
        <w:tc>
          <w:tcPr>
            <w:tcW w:w="1572" w:type="dxa"/>
            <w:gridSpan w:val="2"/>
            <w:tcBorders>
              <w:top w:val="single" w:sz="4" w:space="0" w:color="000000"/>
              <w:left w:val="single" w:sz="4" w:space="0" w:color="000000"/>
              <w:bottom w:val="single" w:sz="4" w:space="0" w:color="000000"/>
              <w:right w:val="nil"/>
            </w:tcBorders>
          </w:tcPr>
          <w:p w14:paraId="2E208779" w14:textId="77777777" w:rsidR="00986346" w:rsidRDefault="00C9610B">
            <w:pPr>
              <w:spacing w:after="0" w:line="259" w:lineRule="auto"/>
              <w:ind w:left="2" w:firstLine="0"/>
              <w:jc w:val="left"/>
            </w:pPr>
            <w:r>
              <w:rPr>
                <w:rFonts w:ascii="Calibri" w:eastAsia="Calibri" w:hAnsi="Calibri" w:cs="Calibri"/>
                <w:b/>
              </w:rPr>
              <w:t xml:space="preserve">Période </w:t>
            </w:r>
          </w:p>
        </w:tc>
        <w:tc>
          <w:tcPr>
            <w:tcW w:w="787" w:type="dxa"/>
            <w:tcBorders>
              <w:top w:val="single" w:sz="4" w:space="0" w:color="000000"/>
              <w:left w:val="nil"/>
              <w:bottom w:val="single" w:sz="4" w:space="0" w:color="000000"/>
              <w:right w:val="nil"/>
            </w:tcBorders>
          </w:tcPr>
          <w:p w14:paraId="30F9FCAF" w14:textId="77777777" w:rsidR="00986346" w:rsidRDefault="00986346">
            <w:pPr>
              <w:spacing w:after="160" w:line="259" w:lineRule="auto"/>
              <w:ind w:left="0" w:firstLine="0"/>
              <w:jc w:val="left"/>
            </w:pPr>
          </w:p>
        </w:tc>
        <w:tc>
          <w:tcPr>
            <w:tcW w:w="785" w:type="dxa"/>
            <w:tcBorders>
              <w:top w:val="single" w:sz="4" w:space="0" w:color="000000"/>
              <w:left w:val="nil"/>
              <w:bottom w:val="single" w:sz="4" w:space="0" w:color="000000"/>
              <w:right w:val="nil"/>
            </w:tcBorders>
          </w:tcPr>
          <w:p w14:paraId="015F833F" w14:textId="77777777" w:rsidR="00986346" w:rsidRDefault="00986346">
            <w:pPr>
              <w:spacing w:after="160" w:line="259" w:lineRule="auto"/>
              <w:ind w:left="0" w:firstLine="0"/>
              <w:jc w:val="left"/>
            </w:pPr>
          </w:p>
        </w:tc>
        <w:tc>
          <w:tcPr>
            <w:tcW w:w="799" w:type="dxa"/>
            <w:tcBorders>
              <w:top w:val="single" w:sz="4" w:space="0" w:color="000000"/>
              <w:left w:val="nil"/>
              <w:bottom w:val="single" w:sz="4" w:space="0" w:color="000000"/>
              <w:right w:val="single" w:sz="4" w:space="0" w:color="000000"/>
            </w:tcBorders>
          </w:tcPr>
          <w:p w14:paraId="483AA7CE" w14:textId="77777777" w:rsidR="00986346" w:rsidRDefault="00986346">
            <w:pPr>
              <w:spacing w:after="160" w:line="259" w:lineRule="auto"/>
              <w:ind w:left="0" w:firstLine="0"/>
              <w:jc w:val="left"/>
            </w:pPr>
          </w:p>
        </w:tc>
        <w:tc>
          <w:tcPr>
            <w:tcW w:w="1265" w:type="dxa"/>
            <w:vMerge w:val="restart"/>
            <w:tcBorders>
              <w:top w:val="single" w:sz="4" w:space="0" w:color="000000"/>
              <w:left w:val="single" w:sz="4" w:space="0" w:color="000000"/>
              <w:bottom w:val="single" w:sz="4" w:space="0" w:color="000000"/>
              <w:right w:val="single" w:sz="4" w:space="0" w:color="000000"/>
            </w:tcBorders>
          </w:tcPr>
          <w:p w14:paraId="0D447237" w14:textId="77777777" w:rsidR="00986346" w:rsidRDefault="00C9610B">
            <w:pPr>
              <w:spacing w:after="0" w:line="259" w:lineRule="auto"/>
              <w:ind w:left="0" w:firstLine="0"/>
              <w:jc w:val="left"/>
            </w:pPr>
            <w:r>
              <w:rPr>
                <w:rFonts w:ascii="Calibri" w:eastAsia="Calibri" w:hAnsi="Calibri" w:cs="Calibri"/>
                <w:b/>
              </w:rPr>
              <w:t xml:space="preserve">Coût estimatif </w:t>
            </w:r>
          </w:p>
        </w:tc>
        <w:tc>
          <w:tcPr>
            <w:tcW w:w="4114" w:type="dxa"/>
            <w:gridSpan w:val="3"/>
            <w:tcBorders>
              <w:top w:val="single" w:sz="4" w:space="0" w:color="000000"/>
              <w:left w:val="single" w:sz="4" w:space="0" w:color="000000"/>
              <w:bottom w:val="single" w:sz="4" w:space="0" w:color="000000"/>
              <w:right w:val="single" w:sz="4" w:space="0" w:color="000000"/>
            </w:tcBorders>
          </w:tcPr>
          <w:p w14:paraId="15DE67E6" w14:textId="77777777" w:rsidR="00986346" w:rsidRDefault="00C9610B">
            <w:pPr>
              <w:spacing w:after="0" w:line="259" w:lineRule="auto"/>
              <w:ind w:left="12" w:firstLine="0"/>
              <w:jc w:val="center"/>
            </w:pPr>
            <w:r>
              <w:rPr>
                <w:rFonts w:ascii="Calibri" w:eastAsia="Calibri" w:hAnsi="Calibri" w:cs="Calibri"/>
                <w:b/>
              </w:rPr>
              <w:t xml:space="preserve">Source de financement </w:t>
            </w:r>
          </w:p>
          <w:p w14:paraId="104493B6" w14:textId="77777777" w:rsidR="00986346" w:rsidRDefault="00C9610B">
            <w:pPr>
              <w:spacing w:after="0" w:line="259" w:lineRule="auto"/>
              <w:ind w:left="62" w:firstLine="0"/>
              <w:jc w:val="center"/>
            </w:pPr>
            <w:r>
              <w:rPr>
                <w:rFonts w:ascii="Calibri" w:eastAsia="Calibri" w:hAnsi="Calibri" w:cs="Calibri"/>
                <w:b/>
              </w:rPr>
              <w:t xml:space="preserve"> </w:t>
            </w:r>
          </w:p>
        </w:tc>
      </w:tr>
      <w:tr w:rsidR="00986346" w14:paraId="13885BD4" w14:textId="77777777">
        <w:trPr>
          <w:trHeight w:val="278"/>
        </w:trPr>
        <w:tc>
          <w:tcPr>
            <w:tcW w:w="0" w:type="auto"/>
            <w:vMerge/>
            <w:tcBorders>
              <w:top w:val="nil"/>
              <w:left w:val="single" w:sz="4" w:space="0" w:color="000000"/>
              <w:bottom w:val="single" w:sz="4" w:space="0" w:color="000000"/>
              <w:right w:val="single" w:sz="4" w:space="0" w:color="000000"/>
            </w:tcBorders>
          </w:tcPr>
          <w:p w14:paraId="7BE36E8B" w14:textId="77777777" w:rsidR="00986346" w:rsidRDefault="009863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F14B378" w14:textId="77777777" w:rsidR="00986346" w:rsidRDefault="00986346">
            <w:pPr>
              <w:spacing w:after="160" w:line="259" w:lineRule="auto"/>
              <w:ind w:left="0" w:firstLine="0"/>
              <w:jc w:val="left"/>
            </w:pPr>
          </w:p>
        </w:tc>
        <w:tc>
          <w:tcPr>
            <w:tcW w:w="722" w:type="dxa"/>
            <w:tcBorders>
              <w:top w:val="single" w:sz="4" w:space="0" w:color="000000"/>
              <w:left w:val="single" w:sz="4" w:space="0" w:color="000000"/>
              <w:bottom w:val="single" w:sz="4" w:space="0" w:color="000000"/>
              <w:right w:val="single" w:sz="4" w:space="0" w:color="000000"/>
            </w:tcBorders>
          </w:tcPr>
          <w:p w14:paraId="3835EEDE" w14:textId="77777777" w:rsidR="00986346" w:rsidRDefault="00C9610B">
            <w:pPr>
              <w:spacing w:after="0" w:line="259" w:lineRule="auto"/>
              <w:ind w:left="2" w:firstLine="0"/>
              <w:jc w:val="left"/>
            </w:pPr>
            <w:r>
              <w:rPr>
                <w:rFonts w:ascii="Calibri" w:eastAsia="Calibri" w:hAnsi="Calibri" w:cs="Calibri"/>
              </w:rPr>
              <w:t xml:space="preserve">2018 </w:t>
            </w:r>
          </w:p>
        </w:tc>
        <w:tc>
          <w:tcPr>
            <w:tcW w:w="850" w:type="dxa"/>
            <w:tcBorders>
              <w:top w:val="single" w:sz="4" w:space="0" w:color="000000"/>
              <w:left w:val="single" w:sz="4" w:space="0" w:color="000000"/>
              <w:bottom w:val="single" w:sz="4" w:space="0" w:color="000000"/>
              <w:right w:val="single" w:sz="4" w:space="0" w:color="000000"/>
            </w:tcBorders>
          </w:tcPr>
          <w:p w14:paraId="08198030" w14:textId="77777777" w:rsidR="00986346" w:rsidRDefault="00C9610B">
            <w:pPr>
              <w:spacing w:after="0" w:line="259" w:lineRule="auto"/>
              <w:ind w:left="2" w:firstLine="0"/>
              <w:jc w:val="left"/>
            </w:pPr>
            <w:r>
              <w:rPr>
                <w:rFonts w:ascii="Calibri" w:eastAsia="Calibri" w:hAnsi="Calibri" w:cs="Calibri"/>
              </w:rPr>
              <w:t xml:space="preserve">2019 </w:t>
            </w:r>
          </w:p>
        </w:tc>
        <w:tc>
          <w:tcPr>
            <w:tcW w:w="787" w:type="dxa"/>
            <w:tcBorders>
              <w:top w:val="single" w:sz="4" w:space="0" w:color="000000"/>
              <w:left w:val="single" w:sz="4" w:space="0" w:color="000000"/>
              <w:bottom w:val="single" w:sz="4" w:space="0" w:color="000000"/>
              <w:right w:val="single" w:sz="4" w:space="0" w:color="000000"/>
            </w:tcBorders>
          </w:tcPr>
          <w:p w14:paraId="55575421" w14:textId="77777777" w:rsidR="00986346" w:rsidRDefault="00C9610B">
            <w:pPr>
              <w:spacing w:after="0" w:line="259" w:lineRule="auto"/>
              <w:ind w:left="0" w:firstLine="0"/>
              <w:jc w:val="left"/>
            </w:pPr>
            <w:r>
              <w:rPr>
                <w:rFonts w:ascii="Calibri" w:eastAsia="Calibri" w:hAnsi="Calibri" w:cs="Calibri"/>
              </w:rPr>
              <w:t xml:space="preserve">2020 </w:t>
            </w:r>
          </w:p>
        </w:tc>
        <w:tc>
          <w:tcPr>
            <w:tcW w:w="785" w:type="dxa"/>
            <w:tcBorders>
              <w:top w:val="single" w:sz="4" w:space="0" w:color="000000"/>
              <w:left w:val="single" w:sz="4" w:space="0" w:color="000000"/>
              <w:bottom w:val="single" w:sz="4" w:space="0" w:color="000000"/>
              <w:right w:val="single" w:sz="4" w:space="0" w:color="000000"/>
            </w:tcBorders>
          </w:tcPr>
          <w:p w14:paraId="124353A7" w14:textId="77777777" w:rsidR="00986346" w:rsidRDefault="00C9610B">
            <w:pPr>
              <w:spacing w:after="0" w:line="259" w:lineRule="auto"/>
              <w:ind w:left="2" w:firstLine="0"/>
              <w:jc w:val="left"/>
            </w:pPr>
            <w:r>
              <w:rPr>
                <w:rFonts w:ascii="Calibri" w:eastAsia="Calibri" w:hAnsi="Calibri" w:cs="Calibri"/>
                <w:b/>
              </w:rPr>
              <w:t xml:space="preserve">2021 </w:t>
            </w:r>
          </w:p>
        </w:tc>
        <w:tc>
          <w:tcPr>
            <w:tcW w:w="799" w:type="dxa"/>
            <w:tcBorders>
              <w:top w:val="single" w:sz="4" w:space="0" w:color="000000"/>
              <w:left w:val="single" w:sz="4" w:space="0" w:color="000000"/>
              <w:bottom w:val="single" w:sz="4" w:space="0" w:color="000000"/>
              <w:right w:val="single" w:sz="4" w:space="0" w:color="000000"/>
            </w:tcBorders>
          </w:tcPr>
          <w:p w14:paraId="3BECE318" w14:textId="77777777" w:rsidR="00986346" w:rsidRDefault="00C9610B">
            <w:pPr>
              <w:spacing w:after="0" w:line="259" w:lineRule="auto"/>
              <w:ind w:left="0" w:firstLine="0"/>
              <w:jc w:val="left"/>
            </w:pPr>
            <w:r>
              <w:rPr>
                <w:rFonts w:ascii="Calibri" w:eastAsia="Calibri" w:hAnsi="Calibri" w:cs="Calibri"/>
                <w:b/>
              </w:rPr>
              <w:t xml:space="preserve">2022 </w:t>
            </w:r>
          </w:p>
        </w:tc>
        <w:tc>
          <w:tcPr>
            <w:tcW w:w="0" w:type="auto"/>
            <w:vMerge/>
            <w:tcBorders>
              <w:top w:val="nil"/>
              <w:left w:val="single" w:sz="4" w:space="0" w:color="000000"/>
              <w:bottom w:val="single" w:sz="4" w:space="0" w:color="000000"/>
              <w:right w:val="single" w:sz="4" w:space="0" w:color="000000"/>
            </w:tcBorders>
          </w:tcPr>
          <w:p w14:paraId="09D0D6C1" w14:textId="77777777" w:rsidR="00986346" w:rsidRDefault="00986346">
            <w:pPr>
              <w:spacing w:after="160" w:line="259" w:lineRule="auto"/>
              <w:ind w:left="0" w:firstLine="0"/>
              <w:jc w:val="left"/>
            </w:pPr>
          </w:p>
        </w:tc>
        <w:tc>
          <w:tcPr>
            <w:tcW w:w="1414" w:type="dxa"/>
            <w:tcBorders>
              <w:top w:val="single" w:sz="4" w:space="0" w:color="000000"/>
              <w:left w:val="single" w:sz="4" w:space="0" w:color="000000"/>
              <w:bottom w:val="single" w:sz="4" w:space="0" w:color="000000"/>
              <w:right w:val="single" w:sz="4" w:space="0" w:color="000000"/>
            </w:tcBorders>
          </w:tcPr>
          <w:p w14:paraId="2BCB6515" w14:textId="77777777" w:rsidR="00986346" w:rsidRDefault="00C9610B">
            <w:pPr>
              <w:spacing w:after="0" w:line="259" w:lineRule="auto"/>
              <w:ind w:left="2" w:firstLine="0"/>
              <w:jc w:val="left"/>
            </w:pPr>
            <w:r>
              <w:rPr>
                <w:rFonts w:ascii="Calibri" w:eastAsia="Calibri" w:hAnsi="Calibri" w:cs="Calibri"/>
                <w:b/>
              </w:rPr>
              <w:t xml:space="preserve">Commune </w:t>
            </w:r>
          </w:p>
        </w:tc>
        <w:tc>
          <w:tcPr>
            <w:tcW w:w="1150" w:type="dxa"/>
            <w:tcBorders>
              <w:top w:val="single" w:sz="4" w:space="0" w:color="000000"/>
              <w:left w:val="single" w:sz="4" w:space="0" w:color="000000"/>
              <w:bottom w:val="single" w:sz="4" w:space="0" w:color="000000"/>
              <w:right w:val="single" w:sz="4" w:space="0" w:color="000000"/>
            </w:tcBorders>
          </w:tcPr>
          <w:p w14:paraId="34F1AE99" w14:textId="77777777" w:rsidR="00986346" w:rsidRDefault="00C9610B">
            <w:pPr>
              <w:spacing w:after="0" w:line="259" w:lineRule="auto"/>
              <w:ind w:left="0" w:firstLine="0"/>
              <w:jc w:val="left"/>
            </w:pPr>
            <w:r>
              <w:rPr>
                <w:rFonts w:ascii="Calibri" w:eastAsia="Calibri" w:hAnsi="Calibri" w:cs="Calibri"/>
                <w:b/>
              </w:rPr>
              <w:t xml:space="preserve">État </w:t>
            </w:r>
          </w:p>
        </w:tc>
        <w:tc>
          <w:tcPr>
            <w:tcW w:w="1550" w:type="dxa"/>
            <w:tcBorders>
              <w:top w:val="single" w:sz="4" w:space="0" w:color="000000"/>
              <w:left w:val="single" w:sz="4" w:space="0" w:color="000000"/>
              <w:bottom w:val="single" w:sz="4" w:space="0" w:color="000000"/>
              <w:right w:val="single" w:sz="4" w:space="0" w:color="000000"/>
            </w:tcBorders>
          </w:tcPr>
          <w:p w14:paraId="36C3E080" w14:textId="77777777" w:rsidR="00986346" w:rsidRDefault="00C9610B">
            <w:pPr>
              <w:spacing w:after="0" w:line="259" w:lineRule="auto"/>
              <w:ind w:left="0" w:firstLine="0"/>
              <w:jc w:val="left"/>
            </w:pPr>
            <w:r>
              <w:rPr>
                <w:rFonts w:ascii="Calibri" w:eastAsia="Calibri" w:hAnsi="Calibri" w:cs="Calibri"/>
                <w:b/>
              </w:rPr>
              <w:t xml:space="preserve">Partenaires </w:t>
            </w:r>
          </w:p>
        </w:tc>
      </w:tr>
    </w:tbl>
    <w:p w14:paraId="713798DF"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7CF0A070" w14:textId="77777777" w:rsidR="00986346" w:rsidRDefault="00C9610B">
      <w:pPr>
        <w:spacing w:after="0" w:line="259" w:lineRule="auto"/>
        <w:ind w:left="-98" w:right="-8345" w:firstLine="0"/>
        <w:jc w:val="left"/>
      </w:pPr>
      <w:r>
        <w:rPr>
          <w:noProof/>
          <w:lang w:val="fr-FR" w:eastAsia="fr-FR"/>
        </w:rPr>
        <w:drawing>
          <wp:inline distT="0" distB="0" distL="0" distR="0" wp14:anchorId="31FC06F5" wp14:editId="2CA3A1FF">
            <wp:extent cx="8973312" cy="2834640"/>
            <wp:effectExtent l="0" t="0" r="0" b="0"/>
            <wp:docPr id="73035" name="Picture 73035"/>
            <wp:cNvGraphicFramePr/>
            <a:graphic xmlns:a="http://schemas.openxmlformats.org/drawingml/2006/main">
              <a:graphicData uri="http://schemas.openxmlformats.org/drawingml/2006/picture">
                <pic:pic xmlns:pic="http://schemas.openxmlformats.org/drawingml/2006/picture">
                  <pic:nvPicPr>
                    <pic:cNvPr id="73035" name="Picture 73035"/>
                    <pic:cNvPicPr/>
                  </pic:nvPicPr>
                  <pic:blipFill>
                    <a:blip r:embed="rId19"/>
                    <a:stretch>
                      <a:fillRect/>
                    </a:stretch>
                  </pic:blipFill>
                  <pic:spPr>
                    <a:xfrm>
                      <a:off x="0" y="0"/>
                      <a:ext cx="8973312" cy="2834640"/>
                    </a:xfrm>
                    <a:prstGeom prst="rect">
                      <a:avLst/>
                    </a:prstGeom>
                  </pic:spPr>
                </pic:pic>
              </a:graphicData>
            </a:graphic>
          </wp:inline>
        </w:drawing>
      </w:r>
      <w:r>
        <w:rPr>
          <w:rFonts w:ascii="Calibri" w:eastAsia="Calibri" w:hAnsi="Calibri" w:cs="Calibri"/>
          <w:b/>
        </w:rPr>
        <w:t xml:space="preserve"> </w:t>
      </w:r>
    </w:p>
    <w:p w14:paraId="3647EB97"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0025BFEC" w14:textId="77777777" w:rsidR="00986346" w:rsidRDefault="00C9610B">
      <w:pPr>
        <w:pStyle w:val="Titre3"/>
        <w:ind w:left="20"/>
      </w:pPr>
      <w:r>
        <w:t xml:space="preserve">EQUITÉ ENTRE LES GENRES </w:t>
      </w:r>
    </w:p>
    <w:tbl>
      <w:tblPr>
        <w:tblStyle w:val="TableGrid"/>
        <w:tblW w:w="13994" w:type="dxa"/>
        <w:tblInd w:w="30" w:type="dxa"/>
        <w:tblCellMar>
          <w:right w:w="12" w:type="dxa"/>
        </w:tblCellMar>
        <w:tblLook w:val="04A0" w:firstRow="1" w:lastRow="0" w:firstColumn="1" w:lastColumn="0" w:noHBand="0" w:noVBand="1"/>
      </w:tblPr>
      <w:tblGrid>
        <w:gridCol w:w="544"/>
        <w:gridCol w:w="4128"/>
        <w:gridCol w:w="832"/>
        <w:gridCol w:w="708"/>
        <w:gridCol w:w="692"/>
        <w:gridCol w:w="162"/>
        <w:gridCol w:w="586"/>
        <w:gridCol w:w="162"/>
        <w:gridCol w:w="636"/>
        <w:gridCol w:w="162"/>
        <w:gridCol w:w="1104"/>
        <w:gridCol w:w="162"/>
        <w:gridCol w:w="1250"/>
        <w:gridCol w:w="1153"/>
        <w:gridCol w:w="1551"/>
        <w:gridCol w:w="162"/>
      </w:tblGrid>
      <w:tr w:rsidR="00986346" w14:paraId="3FA7EC6B" w14:textId="77777777" w:rsidTr="00987237">
        <w:trPr>
          <w:trHeight w:val="547"/>
        </w:trPr>
        <w:tc>
          <w:tcPr>
            <w:tcW w:w="544" w:type="dxa"/>
            <w:vMerge w:val="restart"/>
            <w:tcBorders>
              <w:top w:val="single" w:sz="4" w:space="0" w:color="000000"/>
              <w:left w:val="single" w:sz="4" w:space="0" w:color="000000"/>
              <w:bottom w:val="single" w:sz="4" w:space="0" w:color="000000"/>
              <w:right w:val="single" w:sz="4" w:space="0" w:color="000000"/>
            </w:tcBorders>
          </w:tcPr>
          <w:p w14:paraId="43407FD3" w14:textId="77777777" w:rsidR="00986346" w:rsidRDefault="00C9610B">
            <w:pPr>
              <w:spacing w:after="0" w:line="259" w:lineRule="auto"/>
              <w:ind w:left="110" w:firstLine="0"/>
              <w:jc w:val="left"/>
            </w:pPr>
            <w:r>
              <w:rPr>
                <w:rFonts w:ascii="Calibri" w:eastAsia="Calibri" w:hAnsi="Calibri" w:cs="Calibri"/>
              </w:rPr>
              <w:t xml:space="preserve">N° </w:t>
            </w:r>
          </w:p>
        </w:tc>
        <w:tc>
          <w:tcPr>
            <w:tcW w:w="4128" w:type="dxa"/>
            <w:vMerge w:val="restart"/>
            <w:tcBorders>
              <w:top w:val="single" w:sz="4" w:space="0" w:color="000000"/>
              <w:left w:val="single" w:sz="4" w:space="0" w:color="000000"/>
              <w:bottom w:val="single" w:sz="4" w:space="0" w:color="000000"/>
              <w:right w:val="single" w:sz="4" w:space="0" w:color="000000"/>
            </w:tcBorders>
          </w:tcPr>
          <w:p w14:paraId="1C74993F" w14:textId="77777777" w:rsidR="00986346" w:rsidRDefault="00C9610B">
            <w:pPr>
              <w:spacing w:after="0" w:line="259" w:lineRule="auto"/>
              <w:ind w:left="108" w:firstLine="0"/>
              <w:jc w:val="left"/>
            </w:pPr>
            <w:r>
              <w:rPr>
                <w:rFonts w:ascii="Calibri" w:eastAsia="Calibri" w:hAnsi="Calibri" w:cs="Calibri"/>
                <w:b/>
              </w:rPr>
              <w:t>Actions à entreprendre</w:t>
            </w:r>
            <w:r>
              <w:rPr>
                <w:rFonts w:ascii="Calibri" w:eastAsia="Calibri" w:hAnsi="Calibri" w:cs="Calibri"/>
              </w:rPr>
              <w:t xml:space="preserve"> </w:t>
            </w:r>
          </w:p>
        </w:tc>
        <w:tc>
          <w:tcPr>
            <w:tcW w:w="832" w:type="dxa"/>
            <w:tcBorders>
              <w:top w:val="single" w:sz="4" w:space="0" w:color="000000"/>
              <w:left w:val="single" w:sz="4" w:space="0" w:color="000000"/>
              <w:bottom w:val="single" w:sz="4" w:space="0" w:color="000000"/>
              <w:right w:val="nil"/>
            </w:tcBorders>
          </w:tcPr>
          <w:p w14:paraId="4027D4B6" w14:textId="77777777" w:rsidR="00986346" w:rsidRDefault="00C9610B">
            <w:pPr>
              <w:spacing w:after="0" w:line="259" w:lineRule="auto"/>
              <w:ind w:left="110" w:firstLine="0"/>
              <w:jc w:val="left"/>
            </w:pPr>
            <w:r>
              <w:rPr>
                <w:rFonts w:ascii="Calibri" w:eastAsia="Calibri" w:hAnsi="Calibri" w:cs="Calibri"/>
                <w:b/>
              </w:rPr>
              <w:t>Période</w:t>
            </w:r>
          </w:p>
        </w:tc>
        <w:tc>
          <w:tcPr>
            <w:tcW w:w="708" w:type="dxa"/>
            <w:tcBorders>
              <w:top w:val="single" w:sz="4" w:space="0" w:color="000000"/>
              <w:left w:val="nil"/>
              <w:bottom w:val="single" w:sz="4" w:space="0" w:color="000000"/>
              <w:right w:val="nil"/>
            </w:tcBorders>
          </w:tcPr>
          <w:p w14:paraId="53182741" w14:textId="77777777" w:rsidR="00986346" w:rsidRDefault="00C9610B">
            <w:pPr>
              <w:spacing w:after="0" w:line="259" w:lineRule="auto"/>
              <w:ind w:left="-13" w:firstLine="0"/>
              <w:jc w:val="left"/>
            </w:pPr>
            <w:r>
              <w:rPr>
                <w:rFonts w:ascii="Calibri" w:eastAsia="Calibri" w:hAnsi="Calibri" w:cs="Calibri"/>
                <w:b/>
              </w:rPr>
              <w:t xml:space="preserve"> </w:t>
            </w:r>
          </w:p>
        </w:tc>
        <w:tc>
          <w:tcPr>
            <w:tcW w:w="854" w:type="dxa"/>
            <w:gridSpan w:val="2"/>
            <w:tcBorders>
              <w:top w:val="single" w:sz="4" w:space="0" w:color="000000"/>
              <w:left w:val="nil"/>
              <w:bottom w:val="single" w:sz="4" w:space="0" w:color="000000"/>
              <w:right w:val="nil"/>
            </w:tcBorders>
          </w:tcPr>
          <w:p w14:paraId="60A6B9FC" w14:textId="77777777" w:rsidR="00986346" w:rsidRDefault="00986346">
            <w:pPr>
              <w:spacing w:after="160" w:line="259" w:lineRule="auto"/>
              <w:ind w:left="0" w:firstLine="0"/>
              <w:jc w:val="left"/>
            </w:pPr>
          </w:p>
        </w:tc>
        <w:tc>
          <w:tcPr>
            <w:tcW w:w="748" w:type="dxa"/>
            <w:gridSpan w:val="2"/>
            <w:tcBorders>
              <w:top w:val="single" w:sz="4" w:space="0" w:color="000000"/>
              <w:left w:val="nil"/>
              <w:bottom w:val="single" w:sz="4" w:space="0" w:color="000000"/>
              <w:right w:val="nil"/>
            </w:tcBorders>
          </w:tcPr>
          <w:p w14:paraId="7739DC6C" w14:textId="77777777" w:rsidR="00986346" w:rsidRDefault="00986346">
            <w:pPr>
              <w:spacing w:after="160" w:line="259" w:lineRule="auto"/>
              <w:ind w:left="0" w:firstLine="0"/>
              <w:jc w:val="left"/>
            </w:pPr>
          </w:p>
        </w:tc>
        <w:tc>
          <w:tcPr>
            <w:tcW w:w="798" w:type="dxa"/>
            <w:gridSpan w:val="2"/>
            <w:tcBorders>
              <w:top w:val="single" w:sz="4" w:space="0" w:color="000000"/>
              <w:left w:val="nil"/>
              <w:bottom w:val="single" w:sz="4" w:space="0" w:color="000000"/>
              <w:right w:val="single" w:sz="4" w:space="0" w:color="000000"/>
            </w:tcBorders>
          </w:tcPr>
          <w:p w14:paraId="01CA2050" w14:textId="77777777" w:rsidR="00986346" w:rsidRDefault="00986346">
            <w:pPr>
              <w:spacing w:after="160" w:line="259" w:lineRule="auto"/>
              <w:ind w:left="0" w:firstLine="0"/>
              <w:jc w:val="left"/>
            </w:pPr>
          </w:p>
        </w:tc>
        <w:tc>
          <w:tcPr>
            <w:tcW w:w="1266" w:type="dxa"/>
            <w:gridSpan w:val="2"/>
            <w:tcBorders>
              <w:top w:val="single" w:sz="4" w:space="0" w:color="000000"/>
              <w:left w:val="single" w:sz="4" w:space="0" w:color="000000"/>
              <w:bottom w:val="single" w:sz="4" w:space="0" w:color="000000"/>
              <w:right w:val="single" w:sz="4" w:space="0" w:color="000000"/>
            </w:tcBorders>
          </w:tcPr>
          <w:p w14:paraId="424640F4" w14:textId="77777777" w:rsidR="00986346" w:rsidRDefault="00C9610B">
            <w:pPr>
              <w:spacing w:after="0" w:line="259" w:lineRule="auto"/>
              <w:ind w:left="131" w:firstLine="0"/>
              <w:jc w:val="left"/>
            </w:pPr>
            <w:r>
              <w:rPr>
                <w:rFonts w:ascii="Calibri" w:eastAsia="Calibri" w:hAnsi="Calibri" w:cs="Calibri"/>
                <w:b/>
              </w:rPr>
              <w:t xml:space="preserve">Coût estimatif </w:t>
            </w:r>
          </w:p>
        </w:tc>
        <w:tc>
          <w:tcPr>
            <w:tcW w:w="4116" w:type="dxa"/>
            <w:gridSpan w:val="4"/>
            <w:tcBorders>
              <w:top w:val="single" w:sz="4" w:space="0" w:color="000000"/>
              <w:left w:val="single" w:sz="4" w:space="0" w:color="000000"/>
              <w:bottom w:val="single" w:sz="4" w:space="0" w:color="000000"/>
              <w:right w:val="single" w:sz="4" w:space="0" w:color="000000"/>
            </w:tcBorders>
          </w:tcPr>
          <w:p w14:paraId="1C36AAB6" w14:textId="77777777" w:rsidR="00986346" w:rsidRDefault="00C9610B">
            <w:pPr>
              <w:spacing w:after="0" w:line="259" w:lineRule="auto"/>
              <w:ind w:left="34" w:firstLine="0"/>
              <w:jc w:val="center"/>
            </w:pPr>
            <w:r>
              <w:rPr>
                <w:rFonts w:ascii="Calibri" w:eastAsia="Calibri" w:hAnsi="Calibri" w:cs="Calibri"/>
                <w:b/>
              </w:rPr>
              <w:t xml:space="preserve">Source de financement </w:t>
            </w:r>
          </w:p>
          <w:p w14:paraId="783FB8F8" w14:textId="77777777" w:rsidR="00986346" w:rsidRDefault="00C9610B">
            <w:pPr>
              <w:spacing w:after="0" w:line="259" w:lineRule="auto"/>
              <w:ind w:left="84" w:firstLine="0"/>
              <w:jc w:val="center"/>
            </w:pPr>
            <w:r>
              <w:rPr>
                <w:rFonts w:ascii="Calibri" w:eastAsia="Calibri" w:hAnsi="Calibri" w:cs="Calibri"/>
                <w:b/>
              </w:rPr>
              <w:t xml:space="preserve"> </w:t>
            </w:r>
          </w:p>
        </w:tc>
      </w:tr>
      <w:tr w:rsidR="00987237" w14:paraId="217E3D3A" w14:textId="77777777" w:rsidTr="00987237">
        <w:trPr>
          <w:gridAfter w:val="1"/>
          <w:wAfter w:w="162" w:type="dxa"/>
          <w:trHeight w:val="281"/>
        </w:trPr>
        <w:tc>
          <w:tcPr>
            <w:tcW w:w="0" w:type="auto"/>
            <w:vMerge/>
            <w:tcBorders>
              <w:top w:val="nil"/>
              <w:left w:val="single" w:sz="4" w:space="0" w:color="000000"/>
              <w:bottom w:val="single" w:sz="4" w:space="0" w:color="auto"/>
              <w:right w:val="single" w:sz="4" w:space="0" w:color="000000"/>
            </w:tcBorders>
          </w:tcPr>
          <w:p w14:paraId="2825951F" w14:textId="77777777" w:rsidR="00987237" w:rsidRDefault="00987237">
            <w:pPr>
              <w:spacing w:after="160" w:line="259" w:lineRule="auto"/>
              <w:ind w:left="0" w:firstLine="0"/>
              <w:jc w:val="left"/>
            </w:pPr>
          </w:p>
        </w:tc>
        <w:tc>
          <w:tcPr>
            <w:tcW w:w="0" w:type="auto"/>
            <w:vMerge/>
            <w:tcBorders>
              <w:top w:val="nil"/>
              <w:left w:val="single" w:sz="4" w:space="0" w:color="000000"/>
              <w:bottom w:val="single" w:sz="4" w:space="0" w:color="auto"/>
              <w:right w:val="single" w:sz="4" w:space="0" w:color="000000"/>
            </w:tcBorders>
          </w:tcPr>
          <w:p w14:paraId="44D68E58" w14:textId="77777777" w:rsidR="00987237" w:rsidRDefault="00987237">
            <w:pPr>
              <w:spacing w:after="160" w:line="259" w:lineRule="auto"/>
              <w:ind w:left="0" w:firstLine="0"/>
              <w:jc w:val="left"/>
            </w:pPr>
          </w:p>
        </w:tc>
        <w:tc>
          <w:tcPr>
            <w:tcW w:w="832" w:type="dxa"/>
            <w:tcBorders>
              <w:top w:val="single" w:sz="4" w:space="0" w:color="000000"/>
              <w:left w:val="single" w:sz="4" w:space="0" w:color="000000"/>
              <w:bottom w:val="single" w:sz="4" w:space="0" w:color="auto"/>
              <w:right w:val="single" w:sz="4" w:space="0" w:color="000000"/>
            </w:tcBorders>
          </w:tcPr>
          <w:p w14:paraId="761F95C4" w14:textId="77777777" w:rsidR="00987237" w:rsidRDefault="00987237">
            <w:pPr>
              <w:spacing w:after="0" w:line="259" w:lineRule="auto"/>
              <w:ind w:left="110" w:firstLine="0"/>
              <w:jc w:val="left"/>
            </w:pPr>
            <w:r>
              <w:rPr>
                <w:rFonts w:ascii="Calibri" w:eastAsia="Calibri" w:hAnsi="Calibri" w:cs="Calibri"/>
              </w:rPr>
              <w:t xml:space="preserve">2018 </w:t>
            </w:r>
          </w:p>
        </w:tc>
        <w:tc>
          <w:tcPr>
            <w:tcW w:w="708" w:type="dxa"/>
            <w:tcBorders>
              <w:top w:val="single" w:sz="4" w:space="0" w:color="000000"/>
              <w:left w:val="single" w:sz="4" w:space="0" w:color="000000"/>
              <w:bottom w:val="single" w:sz="4" w:space="0" w:color="auto"/>
              <w:right w:val="single" w:sz="4" w:space="0" w:color="000000"/>
            </w:tcBorders>
          </w:tcPr>
          <w:p w14:paraId="34C16B34" w14:textId="77777777" w:rsidR="00987237" w:rsidRDefault="00987237">
            <w:pPr>
              <w:spacing w:after="0" w:line="259" w:lineRule="auto"/>
              <w:ind w:left="88" w:firstLine="0"/>
              <w:jc w:val="left"/>
            </w:pPr>
            <w:r>
              <w:rPr>
                <w:rFonts w:ascii="Calibri" w:eastAsia="Calibri" w:hAnsi="Calibri" w:cs="Calibri"/>
              </w:rPr>
              <w:t xml:space="preserve">2019 </w:t>
            </w:r>
          </w:p>
        </w:tc>
        <w:tc>
          <w:tcPr>
            <w:tcW w:w="692" w:type="dxa"/>
            <w:tcBorders>
              <w:top w:val="single" w:sz="4" w:space="0" w:color="000000"/>
              <w:left w:val="nil"/>
              <w:bottom w:val="single" w:sz="4" w:space="0" w:color="auto"/>
              <w:right w:val="single" w:sz="4" w:space="0" w:color="000000"/>
            </w:tcBorders>
          </w:tcPr>
          <w:p w14:paraId="0B50177A" w14:textId="77777777" w:rsidR="00987237" w:rsidRDefault="00987237">
            <w:pPr>
              <w:spacing w:after="0" w:line="259" w:lineRule="auto"/>
              <w:ind w:left="2" w:firstLine="0"/>
              <w:jc w:val="left"/>
            </w:pPr>
            <w:r>
              <w:rPr>
                <w:rFonts w:ascii="Calibri" w:eastAsia="Calibri" w:hAnsi="Calibri" w:cs="Calibri"/>
              </w:rPr>
              <w:t xml:space="preserve">2020 </w:t>
            </w:r>
          </w:p>
        </w:tc>
        <w:tc>
          <w:tcPr>
            <w:tcW w:w="748" w:type="dxa"/>
            <w:gridSpan w:val="2"/>
            <w:tcBorders>
              <w:top w:val="single" w:sz="4" w:space="0" w:color="000000"/>
              <w:left w:val="single" w:sz="4" w:space="0" w:color="000000"/>
              <w:bottom w:val="single" w:sz="4" w:space="0" w:color="auto"/>
              <w:right w:val="single" w:sz="4" w:space="0" w:color="000000"/>
            </w:tcBorders>
          </w:tcPr>
          <w:p w14:paraId="1AA15467" w14:textId="77777777" w:rsidR="00987237" w:rsidRDefault="00987237">
            <w:pPr>
              <w:spacing w:after="0" w:line="259" w:lineRule="auto"/>
              <w:ind w:left="92" w:firstLine="0"/>
              <w:jc w:val="left"/>
            </w:pPr>
            <w:r>
              <w:rPr>
                <w:rFonts w:ascii="Calibri" w:eastAsia="Calibri" w:hAnsi="Calibri" w:cs="Calibri"/>
                <w:b/>
              </w:rPr>
              <w:t xml:space="preserve">2021 </w:t>
            </w:r>
          </w:p>
        </w:tc>
        <w:tc>
          <w:tcPr>
            <w:tcW w:w="798" w:type="dxa"/>
            <w:gridSpan w:val="2"/>
            <w:tcBorders>
              <w:top w:val="single" w:sz="4" w:space="0" w:color="000000"/>
              <w:left w:val="single" w:sz="4" w:space="0" w:color="000000"/>
              <w:bottom w:val="single" w:sz="4" w:space="0" w:color="auto"/>
              <w:right w:val="single" w:sz="4" w:space="0" w:color="000000"/>
            </w:tcBorders>
          </w:tcPr>
          <w:p w14:paraId="3A2FA5EC" w14:textId="77777777" w:rsidR="00987237" w:rsidRDefault="00987237">
            <w:pPr>
              <w:spacing w:after="0" w:line="259" w:lineRule="auto"/>
              <w:ind w:left="130" w:firstLine="0"/>
              <w:jc w:val="left"/>
            </w:pPr>
            <w:r>
              <w:rPr>
                <w:rFonts w:ascii="Calibri" w:eastAsia="Calibri" w:hAnsi="Calibri" w:cs="Calibri"/>
                <w:b/>
              </w:rPr>
              <w:t xml:space="preserve">2022 </w:t>
            </w:r>
          </w:p>
        </w:tc>
        <w:tc>
          <w:tcPr>
            <w:tcW w:w="0" w:type="auto"/>
            <w:gridSpan w:val="2"/>
            <w:tcBorders>
              <w:top w:val="nil"/>
              <w:left w:val="single" w:sz="4" w:space="0" w:color="000000"/>
              <w:bottom w:val="single" w:sz="4" w:space="0" w:color="auto"/>
              <w:right w:val="single" w:sz="4" w:space="0" w:color="000000"/>
            </w:tcBorders>
          </w:tcPr>
          <w:p w14:paraId="50FD128B" w14:textId="77777777" w:rsidR="00987237" w:rsidRDefault="00987237">
            <w:pPr>
              <w:spacing w:after="160" w:line="259" w:lineRule="auto"/>
              <w:ind w:left="0" w:firstLine="0"/>
              <w:jc w:val="left"/>
            </w:pPr>
          </w:p>
        </w:tc>
        <w:tc>
          <w:tcPr>
            <w:tcW w:w="1412" w:type="dxa"/>
            <w:gridSpan w:val="2"/>
            <w:tcBorders>
              <w:top w:val="single" w:sz="4" w:space="0" w:color="000000"/>
              <w:left w:val="single" w:sz="4" w:space="0" w:color="000000"/>
              <w:bottom w:val="single" w:sz="4" w:space="0" w:color="auto"/>
              <w:right w:val="single" w:sz="4" w:space="0" w:color="000000"/>
            </w:tcBorders>
          </w:tcPr>
          <w:p w14:paraId="17BD4719" w14:textId="77777777" w:rsidR="00987237" w:rsidRDefault="00987237">
            <w:pPr>
              <w:spacing w:after="0" w:line="259" w:lineRule="auto"/>
              <w:ind w:left="130" w:firstLine="0"/>
              <w:jc w:val="left"/>
            </w:pPr>
            <w:r>
              <w:rPr>
                <w:rFonts w:ascii="Calibri" w:eastAsia="Calibri" w:hAnsi="Calibri" w:cs="Calibri"/>
                <w:b/>
              </w:rPr>
              <w:t xml:space="preserve">Commune </w:t>
            </w:r>
          </w:p>
        </w:tc>
        <w:tc>
          <w:tcPr>
            <w:tcW w:w="1153" w:type="dxa"/>
            <w:tcBorders>
              <w:top w:val="single" w:sz="4" w:space="0" w:color="000000"/>
              <w:left w:val="single" w:sz="4" w:space="0" w:color="000000"/>
              <w:bottom w:val="single" w:sz="4" w:space="0" w:color="auto"/>
              <w:right w:val="single" w:sz="4" w:space="0" w:color="000000"/>
            </w:tcBorders>
          </w:tcPr>
          <w:p w14:paraId="535D5370" w14:textId="77777777" w:rsidR="00987237" w:rsidRDefault="00987237">
            <w:pPr>
              <w:spacing w:after="0" w:line="259" w:lineRule="auto"/>
              <w:ind w:left="128" w:firstLine="0"/>
              <w:jc w:val="left"/>
            </w:pPr>
            <w:r>
              <w:rPr>
                <w:rFonts w:ascii="Calibri" w:eastAsia="Calibri" w:hAnsi="Calibri" w:cs="Calibri"/>
                <w:b/>
              </w:rPr>
              <w:t xml:space="preserve">Etat </w:t>
            </w:r>
          </w:p>
        </w:tc>
        <w:tc>
          <w:tcPr>
            <w:tcW w:w="1551" w:type="dxa"/>
            <w:tcBorders>
              <w:top w:val="single" w:sz="4" w:space="0" w:color="000000"/>
              <w:left w:val="single" w:sz="4" w:space="0" w:color="000000"/>
              <w:bottom w:val="single" w:sz="4" w:space="0" w:color="auto"/>
              <w:right w:val="single" w:sz="4" w:space="0" w:color="000000"/>
            </w:tcBorders>
          </w:tcPr>
          <w:p w14:paraId="3E56C2DC" w14:textId="77777777" w:rsidR="00987237" w:rsidRDefault="00987237">
            <w:pPr>
              <w:spacing w:after="0" w:line="259" w:lineRule="auto"/>
              <w:ind w:left="108" w:firstLine="0"/>
              <w:jc w:val="left"/>
            </w:pPr>
            <w:r>
              <w:rPr>
                <w:rFonts w:ascii="Calibri" w:eastAsia="Calibri" w:hAnsi="Calibri" w:cs="Calibri"/>
                <w:b/>
              </w:rPr>
              <w:t xml:space="preserve">Partenaires </w:t>
            </w:r>
          </w:p>
        </w:tc>
      </w:tr>
      <w:tr w:rsidR="00987237" w14:paraId="764AA0A2" w14:textId="77777777" w:rsidTr="00987237">
        <w:trPr>
          <w:gridAfter w:val="1"/>
          <w:wAfter w:w="162" w:type="dxa"/>
          <w:trHeight w:val="262"/>
        </w:trPr>
        <w:tc>
          <w:tcPr>
            <w:tcW w:w="544" w:type="dxa"/>
            <w:tcBorders>
              <w:top w:val="single" w:sz="4" w:space="0" w:color="auto"/>
              <w:left w:val="single" w:sz="4" w:space="0" w:color="auto"/>
              <w:bottom w:val="single" w:sz="4" w:space="0" w:color="auto"/>
              <w:right w:val="single" w:sz="4" w:space="0" w:color="auto"/>
            </w:tcBorders>
          </w:tcPr>
          <w:p w14:paraId="02FFA29B" w14:textId="77777777" w:rsidR="00987237" w:rsidRDefault="00987237">
            <w:pPr>
              <w:spacing w:after="0" w:line="259" w:lineRule="auto"/>
              <w:ind w:left="-5" w:firstLine="0"/>
              <w:jc w:val="left"/>
            </w:pPr>
            <w:r>
              <w:rPr>
                <w:rFonts w:ascii="Times New Roman" w:eastAsia="Times New Roman" w:hAnsi="Times New Roman" w:cs="Times New Roman"/>
              </w:rPr>
              <w:t xml:space="preserve"> </w:t>
            </w:r>
          </w:p>
        </w:tc>
        <w:tc>
          <w:tcPr>
            <w:tcW w:w="4128" w:type="dxa"/>
            <w:tcBorders>
              <w:top w:val="single" w:sz="4" w:space="0" w:color="auto"/>
              <w:left w:val="single" w:sz="4" w:space="0" w:color="auto"/>
              <w:bottom w:val="single" w:sz="4" w:space="0" w:color="auto"/>
              <w:right w:val="single" w:sz="4" w:space="0" w:color="auto"/>
            </w:tcBorders>
            <w:vAlign w:val="center"/>
          </w:tcPr>
          <w:p w14:paraId="240DC131" w14:textId="017E618A" w:rsidR="00987237" w:rsidRDefault="00987237" w:rsidP="00987237">
            <w:pPr>
              <w:spacing w:after="0" w:line="259" w:lineRule="auto"/>
              <w:ind w:left="0" w:firstLine="0"/>
              <w:jc w:val="left"/>
            </w:pPr>
            <w:r w:rsidRPr="003039CE">
              <w:rPr>
                <w:rFonts w:ascii="Calibri" w:hAnsi="Calibri" w:cs="Calibri"/>
                <w:highlight w:val="green"/>
              </w:rPr>
              <w:t>Information  et sensibilisation des autorités traditionnelles et coutumières au respect du quota de 35% de parcelles aménagés accordé aux femmes et aux jeunes</w:t>
            </w:r>
          </w:p>
        </w:tc>
        <w:tc>
          <w:tcPr>
            <w:tcW w:w="832" w:type="dxa"/>
            <w:tcBorders>
              <w:top w:val="single" w:sz="4" w:space="0" w:color="auto"/>
              <w:left w:val="single" w:sz="4" w:space="0" w:color="auto"/>
              <w:bottom w:val="single" w:sz="4" w:space="0" w:color="auto"/>
              <w:right w:val="single" w:sz="4" w:space="0" w:color="auto"/>
            </w:tcBorders>
            <w:vAlign w:val="center"/>
          </w:tcPr>
          <w:p w14:paraId="3EB94713" w14:textId="77777777" w:rsidR="00987237" w:rsidRDefault="00987237" w:rsidP="00987237">
            <w:pPr>
              <w:spacing w:after="160" w:line="259" w:lineRule="auto"/>
              <w:ind w:left="0" w:firstLine="0"/>
              <w:jc w:val="center"/>
            </w:pPr>
          </w:p>
        </w:tc>
        <w:tc>
          <w:tcPr>
            <w:tcW w:w="708" w:type="dxa"/>
            <w:tcBorders>
              <w:top w:val="single" w:sz="4" w:space="0" w:color="auto"/>
              <w:left w:val="single" w:sz="4" w:space="0" w:color="auto"/>
              <w:bottom w:val="single" w:sz="4" w:space="0" w:color="auto"/>
              <w:right w:val="single" w:sz="4" w:space="0" w:color="auto"/>
            </w:tcBorders>
            <w:vAlign w:val="center"/>
          </w:tcPr>
          <w:p w14:paraId="64E87F50" w14:textId="77777777" w:rsidR="00987237" w:rsidRDefault="00987237" w:rsidP="00987237">
            <w:pPr>
              <w:spacing w:after="160" w:line="259" w:lineRule="auto"/>
              <w:ind w:left="0" w:firstLine="0"/>
              <w:jc w:val="center"/>
            </w:pPr>
          </w:p>
        </w:tc>
        <w:tc>
          <w:tcPr>
            <w:tcW w:w="692" w:type="dxa"/>
            <w:tcBorders>
              <w:top w:val="single" w:sz="4" w:space="0" w:color="auto"/>
              <w:left w:val="single" w:sz="4" w:space="0" w:color="auto"/>
              <w:bottom w:val="single" w:sz="4" w:space="0" w:color="auto"/>
              <w:right w:val="single" w:sz="4" w:space="0" w:color="auto"/>
            </w:tcBorders>
            <w:vAlign w:val="center"/>
          </w:tcPr>
          <w:p w14:paraId="47BD3CC2" w14:textId="77777777" w:rsidR="00987237" w:rsidRDefault="00987237" w:rsidP="00987237">
            <w:pPr>
              <w:spacing w:after="160" w:line="259" w:lineRule="auto"/>
              <w:ind w:left="0" w:firstLine="0"/>
              <w:jc w:val="center"/>
            </w:pPr>
          </w:p>
        </w:tc>
        <w:tc>
          <w:tcPr>
            <w:tcW w:w="748" w:type="dxa"/>
            <w:gridSpan w:val="2"/>
            <w:tcBorders>
              <w:top w:val="single" w:sz="4" w:space="0" w:color="auto"/>
              <w:left w:val="single" w:sz="4" w:space="0" w:color="auto"/>
              <w:bottom w:val="single" w:sz="4" w:space="0" w:color="auto"/>
              <w:right w:val="single" w:sz="4" w:space="0" w:color="auto"/>
            </w:tcBorders>
            <w:vAlign w:val="center"/>
          </w:tcPr>
          <w:p w14:paraId="41D0B492" w14:textId="77777777" w:rsidR="00987237" w:rsidRDefault="00987237" w:rsidP="00987237">
            <w:pPr>
              <w:spacing w:after="160" w:line="259" w:lineRule="auto"/>
              <w:ind w:left="0" w:firstLine="0"/>
              <w:jc w:val="center"/>
            </w:pPr>
          </w:p>
        </w:tc>
        <w:tc>
          <w:tcPr>
            <w:tcW w:w="798" w:type="dxa"/>
            <w:gridSpan w:val="2"/>
            <w:tcBorders>
              <w:top w:val="single" w:sz="4" w:space="0" w:color="auto"/>
              <w:left w:val="single" w:sz="4" w:space="0" w:color="auto"/>
              <w:bottom w:val="single" w:sz="4" w:space="0" w:color="auto"/>
              <w:right w:val="single" w:sz="4" w:space="0" w:color="auto"/>
            </w:tcBorders>
            <w:vAlign w:val="center"/>
          </w:tcPr>
          <w:p w14:paraId="7EAC138F" w14:textId="77777777" w:rsidR="00987237" w:rsidRDefault="00987237" w:rsidP="00987237">
            <w:pPr>
              <w:spacing w:after="160" w:line="259" w:lineRule="auto"/>
              <w:ind w:left="0" w:firstLine="0"/>
              <w:jc w:val="center"/>
            </w:pP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2A7762F1" w14:textId="768FFE37" w:rsidR="00987237" w:rsidRDefault="00987237" w:rsidP="00987237">
            <w:pPr>
              <w:spacing w:after="160" w:line="259" w:lineRule="auto"/>
              <w:ind w:left="0" w:firstLine="0"/>
              <w:jc w:val="center"/>
            </w:pPr>
            <w:r>
              <w:t>200</w:t>
            </w:r>
          </w:p>
        </w:tc>
        <w:tc>
          <w:tcPr>
            <w:tcW w:w="1412" w:type="dxa"/>
            <w:gridSpan w:val="2"/>
            <w:tcBorders>
              <w:top w:val="single" w:sz="4" w:space="0" w:color="auto"/>
              <w:left w:val="single" w:sz="4" w:space="0" w:color="auto"/>
              <w:bottom w:val="single" w:sz="4" w:space="0" w:color="auto"/>
              <w:right w:val="single" w:sz="4" w:space="0" w:color="auto"/>
            </w:tcBorders>
            <w:vAlign w:val="center"/>
          </w:tcPr>
          <w:p w14:paraId="411B731E" w14:textId="0D1875F3" w:rsidR="00987237" w:rsidRDefault="00987237" w:rsidP="00987237">
            <w:pPr>
              <w:spacing w:after="160" w:line="259" w:lineRule="auto"/>
              <w:ind w:left="0" w:firstLine="0"/>
              <w:jc w:val="center"/>
            </w:pPr>
            <w:r>
              <w:t>X</w:t>
            </w:r>
          </w:p>
        </w:tc>
        <w:tc>
          <w:tcPr>
            <w:tcW w:w="1153" w:type="dxa"/>
            <w:tcBorders>
              <w:top w:val="single" w:sz="4" w:space="0" w:color="auto"/>
              <w:left w:val="single" w:sz="4" w:space="0" w:color="auto"/>
              <w:bottom w:val="single" w:sz="4" w:space="0" w:color="auto"/>
              <w:right w:val="single" w:sz="4" w:space="0" w:color="auto"/>
            </w:tcBorders>
            <w:vAlign w:val="center"/>
          </w:tcPr>
          <w:p w14:paraId="551C2F3F" w14:textId="77777777" w:rsidR="00987237" w:rsidRDefault="00987237" w:rsidP="00987237">
            <w:pPr>
              <w:spacing w:after="160" w:line="259" w:lineRule="auto"/>
              <w:ind w:left="0" w:firstLine="0"/>
              <w:jc w:val="center"/>
            </w:pPr>
          </w:p>
        </w:tc>
        <w:tc>
          <w:tcPr>
            <w:tcW w:w="1551" w:type="dxa"/>
            <w:tcBorders>
              <w:top w:val="single" w:sz="4" w:space="0" w:color="auto"/>
              <w:left w:val="single" w:sz="4" w:space="0" w:color="auto"/>
              <w:bottom w:val="single" w:sz="4" w:space="0" w:color="auto"/>
              <w:right w:val="single" w:sz="4" w:space="0" w:color="auto"/>
            </w:tcBorders>
            <w:vAlign w:val="center"/>
          </w:tcPr>
          <w:p w14:paraId="354D6C90" w14:textId="77777777" w:rsidR="00987237" w:rsidRDefault="00987237" w:rsidP="00987237">
            <w:pPr>
              <w:spacing w:after="160" w:line="259" w:lineRule="auto"/>
              <w:ind w:left="0" w:firstLine="0"/>
              <w:jc w:val="center"/>
            </w:pPr>
          </w:p>
        </w:tc>
      </w:tr>
      <w:tr w:rsidR="00987237" w14:paraId="7650B629" w14:textId="77777777" w:rsidTr="00987237">
        <w:trPr>
          <w:gridAfter w:val="1"/>
          <w:wAfter w:w="162" w:type="dxa"/>
          <w:trHeight w:val="1090"/>
        </w:trPr>
        <w:tc>
          <w:tcPr>
            <w:tcW w:w="544" w:type="dxa"/>
            <w:tcBorders>
              <w:top w:val="single" w:sz="4" w:space="0" w:color="auto"/>
              <w:left w:val="single" w:sz="4" w:space="0" w:color="000000"/>
              <w:bottom w:val="single" w:sz="4" w:space="0" w:color="000000"/>
              <w:right w:val="single" w:sz="4" w:space="0" w:color="000000"/>
            </w:tcBorders>
          </w:tcPr>
          <w:p w14:paraId="28015C44" w14:textId="77777777" w:rsidR="00987237" w:rsidRDefault="00987237">
            <w:pPr>
              <w:spacing w:after="0" w:line="259" w:lineRule="auto"/>
              <w:ind w:left="110" w:firstLine="0"/>
              <w:jc w:val="left"/>
            </w:pPr>
            <w:r>
              <w:rPr>
                <w:rFonts w:ascii="Calibri" w:eastAsia="Calibri" w:hAnsi="Calibri" w:cs="Calibri"/>
              </w:rPr>
              <w:t xml:space="preserve"> </w:t>
            </w:r>
          </w:p>
        </w:tc>
        <w:tc>
          <w:tcPr>
            <w:tcW w:w="4128" w:type="dxa"/>
            <w:tcBorders>
              <w:top w:val="single" w:sz="4" w:space="0" w:color="auto"/>
              <w:left w:val="single" w:sz="4" w:space="0" w:color="000000"/>
              <w:bottom w:val="single" w:sz="4" w:space="0" w:color="000000"/>
              <w:right w:val="single" w:sz="4" w:space="0" w:color="000000"/>
            </w:tcBorders>
            <w:vAlign w:val="bottom"/>
          </w:tcPr>
          <w:p w14:paraId="573D6874" w14:textId="77777777" w:rsidR="00987237" w:rsidRDefault="00987237">
            <w:pPr>
              <w:spacing w:after="0" w:line="259" w:lineRule="auto"/>
              <w:ind w:left="113" w:firstLine="0"/>
              <w:jc w:val="left"/>
            </w:pPr>
            <w:r>
              <w:rPr>
                <w:rFonts w:ascii="Calibri" w:eastAsia="Calibri" w:hAnsi="Calibri" w:cs="Calibri"/>
              </w:rPr>
              <w:t xml:space="preserve">Prévoir les mécanismes d'accès des personnes en situation de handicap aux édifices à construire partout dans la </w:t>
            </w:r>
          </w:p>
        </w:tc>
        <w:tc>
          <w:tcPr>
            <w:tcW w:w="832" w:type="dxa"/>
            <w:tcBorders>
              <w:top w:val="single" w:sz="4" w:space="0" w:color="auto"/>
              <w:left w:val="single" w:sz="4" w:space="0" w:color="000000"/>
              <w:bottom w:val="single" w:sz="4" w:space="0" w:color="000000"/>
              <w:right w:val="single" w:sz="4" w:space="0" w:color="000000"/>
            </w:tcBorders>
          </w:tcPr>
          <w:p w14:paraId="69DD1C7B" w14:textId="77777777" w:rsidR="00987237" w:rsidRDefault="00987237">
            <w:pPr>
              <w:spacing w:after="0" w:line="259" w:lineRule="auto"/>
              <w:ind w:left="110" w:firstLine="0"/>
              <w:jc w:val="left"/>
            </w:pPr>
            <w:r>
              <w:rPr>
                <w:rFonts w:ascii="Calibri" w:eastAsia="Calibri" w:hAnsi="Calibri" w:cs="Calibri"/>
              </w:rPr>
              <w:t xml:space="preserve">X </w:t>
            </w:r>
          </w:p>
        </w:tc>
        <w:tc>
          <w:tcPr>
            <w:tcW w:w="708" w:type="dxa"/>
            <w:tcBorders>
              <w:top w:val="single" w:sz="4" w:space="0" w:color="auto"/>
              <w:left w:val="single" w:sz="4" w:space="0" w:color="000000"/>
              <w:bottom w:val="single" w:sz="4" w:space="0" w:color="000000"/>
              <w:right w:val="nil"/>
            </w:tcBorders>
          </w:tcPr>
          <w:p w14:paraId="629A7B90" w14:textId="77777777" w:rsidR="00987237" w:rsidRDefault="00987237">
            <w:pPr>
              <w:spacing w:after="0" w:line="259" w:lineRule="auto"/>
              <w:ind w:left="128" w:firstLine="0"/>
              <w:jc w:val="left"/>
            </w:pPr>
            <w:r>
              <w:rPr>
                <w:rFonts w:ascii="Calibri" w:eastAsia="Calibri" w:hAnsi="Calibri" w:cs="Calibri"/>
              </w:rPr>
              <w:t xml:space="preserve">X </w:t>
            </w:r>
          </w:p>
        </w:tc>
        <w:tc>
          <w:tcPr>
            <w:tcW w:w="692" w:type="dxa"/>
            <w:tcBorders>
              <w:top w:val="single" w:sz="4" w:space="0" w:color="auto"/>
              <w:left w:val="single" w:sz="4" w:space="0" w:color="000000"/>
              <w:bottom w:val="single" w:sz="4" w:space="0" w:color="000000"/>
              <w:right w:val="single" w:sz="4" w:space="0" w:color="000000"/>
            </w:tcBorders>
          </w:tcPr>
          <w:p w14:paraId="54F5D9CE" w14:textId="77777777" w:rsidR="00987237" w:rsidRDefault="00987237">
            <w:pPr>
              <w:spacing w:after="0" w:line="259" w:lineRule="auto"/>
              <w:ind w:left="108" w:firstLine="0"/>
              <w:jc w:val="left"/>
            </w:pPr>
            <w:r>
              <w:rPr>
                <w:rFonts w:ascii="Calibri" w:eastAsia="Calibri" w:hAnsi="Calibri" w:cs="Calibri"/>
              </w:rPr>
              <w:t xml:space="preserve">X </w:t>
            </w:r>
          </w:p>
        </w:tc>
        <w:tc>
          <w:tcPr>
            <w:tcW w:w="748" w:type="dxa"/>
            <w:gridSpan w:val="2"/>
            <w:tcBorders>
              <w:top w:val="single" w:sz="4" w:space="0" w:color="auto"/>
              <w:left w:val="single" w:sz="4" w:space="0" w:color="000000"/>
              <w:bottom w:val="single" w:sz="4" w:space="0" w:color="000000"/>
              <w:right w:val="single" w:sz="4" w:space="0" w:color="000000"/>
            </w:tcBorders>
          </w:tcPr>
          <w:p w14:paraId="76B1A546" w14:textId="77777777" w:rsidR="00987237" w:rsidRDefault="00987237">
            <w:pPr>
              <w:spacing w:after="0" w:line="259" w:lineRule="auto"/>
              <w:ind w:left="126" w:firstLine="0"/>
              <w:jc w:val="left"/>
            </w:pPr>
            <w:r>
              <w:rPr>
                <w:rFonts w:ascii="Calibri" w:eastAsia="Calibri" w:hAnsi="Calibri" w:cs="Calibri"/>
              </w:rPr>
              <w:t xml:space="preserve">X </w:t>
            </w:r>
          </w:p>
        </w:tc>
        <w:tc>
          <w:tcPr>
            <w:tcW w:w="798" w:type="dxa"/>
            <w:gridSpan w:val="2"/>
            <w:tcBorders>
              <w:top w:val="single" w:sz="4" w:space="0" w:color="auto"/>
              <w:left w:val="single" w:sz="4" w:space="0" w:color="000000"/>
              <w:bottom w:val="single" w:sz="4" w:space="0" w:color="000000"/>
              <w:right w:val="single" w:sz="4" w:space="0" w:color="000000"/>
            </w:tcBorders>
          </w:tcPr>
          <w:p w14:paraId="181E6EC9" w14:textId="77777777" w:rsidR="00987237" w:rsidRDefault="00987237">
            <w:pPr>
              <w:spacing w:after="0" w:line="259" w:lineRule="auto"/>
              <w:ind w:left="86" w:firstLine="0"/>
              <w:jc w:val="left"/>
            </w:pPr>
            <w:r>
              <w:rPr>
                <w:rFonts w:ascii="Calibri" w:eastAsia="Calibri" w:hAnsi="Calibri" w:cs="Calibri"/>
              </w:rPr>
              <w:t xml:space="preserve">X </w:t>
            </w:r>
          </w:p>
        </w:tc>
        <w:tc>
          <w:tcPr>
            <w:tcW w:w="1266" w:type="dxa"/>
            <w:gridSpan w:val="2"/>
            <w:tcBorders>
              <w:top w:val="single" w:sz="4" w:space="0" w:color="auto"/>
              <w:left w:val="single" w:sz="4" w:space="0" w:color="000000"/>
              <w:bottom w:val="single" w:sz="4" w:space="0" w:color="000000"/>
              <w:right w:val="single" w:sz="4" w:space="0" w:color="000000"/>
            </w:tcBorders>
          </w:tcPr>
          <w:p w14:paraId="628CCE57" w14:textId="77777777" w:rsidR="00987237" w:rsidRDefault="00987237">
            <w:pPr>
              <w:spacing w:after="0" w:line="259" w:lineRule="auto"/>
              <w:ind w:left="88" w:firstLine="0"/>
              <w:jc w:val="left"/>
            </w:pPr>
            <w:r>
              <w:rPr>
                <w:rFonts w:ascii="Calibri" w:eastAsia="Calibri" w:hAnsi="Calibri" w:cs="Calibri"/>
              </w:rPr>
              <w:t xml:space="preserve">PM </w:t>
            </w:r>
          </w:p>
        </w:tc>
        <w:tc>
          <w:tcPr>
            <w:tcW w:w="1412" w:type="dxa"/>
            <w:gridSpan w:val="2"/>
            <w:tcBorders>
              <w:top w:val="single" w:sz="4" w:space="0" w:color="auto"/>
              <w:left w:val="single" w:sz="4" w:space="0" w:color="000000"/>
              <w:bottom w:val="single" w:sz="4" w:space="0" w:color="000000"/>
              <w:right w:val="single" w:sz="4" w:space="0" w:color="000000"/>
            </w:tcBorders>
          </w:tcPr>
          <w:p w14:paraId="4ED4B7B8" w14:textId="77777777" w:rsidR="00987237" w:rsidRDefault="00987237">
            <w:pPr>
              <w:spacing w:after="0" w:line="259" w:lineRule="auto"/>
              <w:ind w:left="89" w:firstLine="0"/>
              <w:jc w:val="left"/>
            </w:pPr>
            <w:r>
              <w:rPr>
                <w:rFonts w:ascii="Calibri" w:eastAsia="Calibri" w:hAnsi="Calibri" w:cs="Calibri"/>
              </w:rPr>
              <w:t xml:space="preserve"> </w:t>
            </w:r>
          </w:p>
        </w:tc>
        <w:tc>
          <w:tcPr>
            <w:tcW w:w="1153" w:type="dxa"/>
            <w:tcBorders>
              <w:top w:val="single" w:sz="4" w:space="0" w:color="auto"/>
              <w:left w:val="single" w:sz="4" w:space="0" w:color="000000"/>
              <w:bottom w:val="single" w:sz="4" w:space="0" w:color="000000"/>
              <w:right w:val="single" w:sz="4" w:space="0" w:color="000000"/>
            </w:tcBorders>
          </w:tcPr>
          <w:p w14:paraId="5198FF0F" w14:textId="77777777" w:rsidR="00987237" w:rsidRDefault="00987237">
            <w:pPr>
              <w:spacing w:after="0" w:line="259" w:lineRule="auto"/>
              <w:ind w:left="88" w:firstLine="0"/>
              <w:jc w:val="left"/>
            </w:pPr>
            <w:r>
              <w:rPr>
                <w:rFonts w:ascii="Calibri" w:eastAsia="Calibri" w:hAnsi="Calibri" w:cs="Calibri"/>
              </w:rPr>
              <w:t xml:space="preserve"> </w:t>
            </w:r>
          </w:p>
        </w:tc>
        <w:tc>
          <w:tcPr>
            <w:tcW w:w="1551" w:type="dxa"/>
            <w:tcBorders>
              <w:top w:val="single" w:sz="4" w:space="0" w:color="auto"/>
              <w:left w:val="single" w:sz="4" w:space="0" w:color="000000"/>
              <w:bottom w:val="single" w:sz="4" w:space="0" w:color="000000"/>
              <w:right w:val="single" w:sz="4" w:space="0" w:color="000000"/>
            </w:tcBorders>
          </w:tcPr>
          <w:p w14:paraId="757DCDE5" w14:textId="77777777" w:rsidR="00987237" w:rsidRDefault="00987237">
            <w:pPr>
              <w:spacing w:after="0" w:line="259" w:lineRule="auto"/>
              <w:ind w:left="108" w:firstLine="0"/>
              <w:jc w:val="left"/>
            </w:pPr>
            <w:r>
              <w:rPr>
                <w:rFonts w:ascii="Calibri" w:eastAsia="Calibri" w:hAnsi="Calibri" w:cs="Calibri"/>
              </w:rPr>
              <w:t xml:space="preserve"> </w:t>
            </w:r>
          </w:p>
        </w:tc>
      </w:tr>
    </w:tbl>
    <w:p w14:paraId="1169395C" w14:textId="77777777" w:rsidR="00986346" w:rsidRDefault="00C9610B">
      <w:pPr>
        <w:spacing w:after="7" w:line="239" w:lineRule="auto"/>
        <w:ind w:left="25" w:right="-8345" w:hanging="123"/>
        <w:jc w:val="left"/>
      </w:pPr>
      <w:r>
        <w:rPr>
          <w:noProof/>
          <w:lang w:val="fr-FR" w:eastAsia="fr-FR"/>
        </w:rPr>
        <w:drawing>
          <wp:inline distT="0" distB="0" distL="0" distR="0" wp14:anchorId="1C8A87EF" wp14:editId="098D9C91">
            <wp:extent cx="8973312" cy="1353312"/>
            <wp:effectExtent l="0" t="0" r="0" b="0"/>
            <wp:docPr id="73037" name="Picture 73037"/>
            <wp:cNvGraphicFramePr/>
            <a:graphic xmlns:a="http://schemas.openxmlformats.org/drawingml/2006/main">
              <a:graphicData uri="http://schemas.openxmlformats.org/drawingml/2006/picture">
                <pic:pic xmlns:pic="http://schemas.openxmlformats.org/drawingml/2006/picture">
                  <pic:nvPicPr>
                    <pic:cNvPr id="73037" name="Picture 73037"/>
                    <pic:cNvPicPr/>
                  </pic:nvPicPr>
                  <pic:blipFill>
                    <a:blip r:embed="rId20"/>
                    <a:stretch>
                      <a:fillRect/>
                    </a:stretch>
                  </pic:blipFill>
                  <pic:spPr>
                    <a:xfrm>
                      <a:off x="0" y="0"/>
                      <a:ext cx="8973312" cy="1353312"/>
                    </a:xfrm>
                    <a:prstGeom prst="rect">
                      <a:avLst/>
                    </a:prstGeom>
                  </pic:spPr>
                </pic:pic>
              </a:graphicData>
            </a:graphic>
          </wp:inline>
        </w:drawing>
      </w:r>
      <w:r>
        <w:rPr>
          <w:rFonts w:ascii="Calibri" w:eastAsia="Calibri" w:hAnsi="Calibri" w:cs="Calibri"/>
        </w:rPr>
        <w:t xml:space="preserve"> </w:t>
      </w:r>
      <w:r>
        <w:rPr>
          <w:rFonts w:ascii="Times New Roman" w:eastAsia="Times New Roman" w:hAnsi="Times New Roman" w:cs="Times New Roman"/>
        </w:rPr>
        <w:t xml:space="preserve"> </w:t>
      </w:r>
    </w:p>
    <w:p w14:paraId="0CCA38A5" w14:textId="77777777" w:rsidR="00986346" w:rsidRDefault="00C9610B">
      <w:pPr>
        <w:pStyle w:val="Titre3"/>
        <w:ind w:left="20"/>
      </w:pPr>
      <w:r>
        <w:t xml:space="preserve">GOUVERNANCE </w:t>
      </w:r>
    </w:p>
    <w:tbl>
      <w:tblPr>
        <w:tblStyle w:val="TableGrid"/>
        <w:tblW w:w="13994" w:type="dxa"/>
        <w:tblInd w:w="30" w:type="dxa"/>
        <w:tblCellMar>
          <w:top w:w="46" w:type="dxa"/>
          <w:left w:w="108" w:type="dxa"/>
          <w:bottom w:w="5" w:type="dxa"/>
          <w:right w:w="100" w:type="dxa"/>
        </w:tblCellMar>
        <w:tblLook w:val="04A0" w:firstRow="1" w:lastRow="0" w:firstColumn="1" w:lastColumn="0" w:noHBand="0" w:noVBand="1"/>
      </w:tblPr>
      <w:tblGrid>
        <w:gridCol w:w="545"/>
        <w:gridCol w:w="4127"/>
        <w:gridCol w:w="785"/>
        <w:gridCol w:w="785"/>
        <w:gridCol w:w="792"/>
        <w:gridCol w:w="785"/>
        <w:gridCol w:w="799"/>
        <w:gridCol w:w="1265"/>
        <w:gridCol w:w="1411"/>
        <w:gridCol w:w="1150"/>
        <w:gridCol w:w="1550"/>
      </w:tblGrid>
      <w:tr w:rsidR="00986346" w14:paraId="5EDE6EAB" w14:textId="77777777">
        <w:trPr>
          <w:trHeight w:val="547"/>
        </w:trPr>
        <w:tc>
          <w:tcPr>
            <w:tcW w:w="545" w:type="dxa"/>
            <w:vMerge w:val="restart"/>
            <w:tcBorders>
              <w:top w:val="single" w:sz="4" w:space="0" w:color="000000"/>
              <w:left w:val="single" w:sz="4" w:space="0" w:color="000000"/>
              <w:bottom w:val="single" w:sz="4" w:space="0" w:color="000000"/>
              <w:right w:val="single" w:sz="4" w:space="0" w:color="000000"/>
            </w:tcBorders>
          </w:tcPr>
          <w:p w14:paraId="44EBCA96" w14:textId="77777777" w:rsidR="00986346" w:rsidRDefault="00C9610B">
            <w:pPr>
              <w:spacing w:after="0" w:line="259" w:lineRule="auto"/>
              <w:ind w:left="2" w:firstLine="0"/>
              <w:jc w:val="left"/>
            </w:pPr>
            <w:r>
              <w:rPr>
                <w:rFonts w:ascii="Calibri" w:eastAsia="Calibri" w:hAnsi="Calibri" w:cs="Calibri"/>
              </w:rPr>
              <w:t xml:space="preserve">N° </w:t>
            </w:r>
          </w:p>
        </w:tc>
        <w:tc>
          <w:tcPr>
            <w:tcW w:w="4128" w:type="dxa"/>
            <w:vMerge w:val="restart"/>
            <w:tcBorders>
              <w:top w:val="single" w:sz="4" w:space="0" w:color="000000"/>
              <w:left w:val="single" w:sz="4" w:space="0" w:color="000000"/>
              <w:bottom w:val="single" w:sz="4" w:space="0" w:color="000000"/>
              <w:right w:val="single" w:sz="4" w:space="0" w:color="000000"/>
            </w:tcBorders>
          </w:tcPr>
          <w:p w14:paraId="24C7C29F" w14:textId="77777777" w:rsidR="00986346" w:rsidRDefault="00C9610B">
            <w:pPr>
              <w:spacing w:after="0" w:line="259" w:lineRule="auto"/>
              <w:ind w:left="0" w:firstLine="0"/>
              <w:jc w:val="left"/>
            </w:pPr>
            <w:r>
              <w:rPr>
                <w:rFonts w:ascii="Calibri" w:eastAsia="Calibri" w:hAnsi="Calibri" w:cs="Calibri"/>
                <w:b/>
              </w:rPr>
              <w:t>Actions à entreprendre</w:t>
            </w:r>
            <w:r>
              <w:rPr>
                <w:rFonts w:ascii="Calibri" w:eastAsia="Calibri" w:hAnsi="Calibri" w:cs="Calibri"/>
              </w:rPr>
              <w:t xml:space="preserve"> </w:t>
            </w:r>
          </w:p>
        </w:tc>
        <w:tc>
          <w:tcPr>
            <w:tcW w:w="1570" w:type="dxa"/>
            <w:gridSpan w:val="2"/>
            <w:tcBorders>
              <w:top w:val="single" w:sz="4" w:space="0" w:color="000000"/>
              <w:left w:val="single" w:sz="4" w:space="0" w:color="000000"/>
              <w:bottom w:val="single" w:sz="4" w:space="0" w:color="000000"/>
              <w:right w:val="nil"/>
            </w:tcBorders>
          </w:tcPr>
          <w:p w14:paraId="1E821758" w14:textId="77777777" w:rsidR="00986346" w:rsidRDefault="00C9610B">
            <w:pPr>
              <w:spacing w:after="0" w:line="259" w:lineRule="auto"/>
              <w:ind w:left="2" w:firstLine="0"/>
              <w:jc w:val="left"/>
            </w:pPr>
            <w:r>
              <w:rPr>
                <w:rFonts w:ascii="Calibri" w:eastAsia="Calibri" w:hAnsi="Calibri" w:cs="Calibri"/>
                <w:b/>
              </w:rPr>
              <w:t xml:space="preserve">Période </w:t>
            </w:r>
          </w:p>
        </w:tc>
        <w:tc>
          <w:tcPr>
            <w:tcW w:w="792" w:type="dxa"/>
            <w:tcBorders>
              <w:top w:val="single" w:sz="4" w:space="0" w:color="000000"/>
              <w:left w:val="nil"/>
              <w:bottom w:val="single" w:sz="4" w:space="0" w:color="000000"/>
              <w:right w:val="nil"/>
            </w:tcBorders>
          </w:tcPr>
          <w:p w14:paraId="7FC64CAD" w14:textId="77777777" w:rsidR="00986346" w:rsidRDefault="00986346">
            <w:pPr>
              <w:spacing w:after="160" w:line="259" w:lineRule="auto"/>
              <w:ind w:left="0" w:firstLine="0"/>
              <w:jc w:val="left"/>
            </w:pPr>
          </w:p>
        </w:tc>
        <w:tc>
          <w:tcPr>
            <w:tcW w:w="785" w:type="dxa"/>
            <w:tcBorders>
              <w:top w:val="single" w:sz="4" w:space="0" w:color="000000"/>
              <w:left w:val="nil"/>
              <w:bottom w:val="single" w:sz="4" w:space="0" w:color="000000"/>
              <w:right w:val="nil"/>
            </w:tcBorders>
          </w:tcPr>
          <w:p w14:paraId="75789483" w14:textId="77777777" w:rsidR="00986346" w:rsidRDefault="00986346">
            <w:pPr>
              <w:spacing w:after="160" w:line="259" w:lineRule="auto"/>
              <w:ind w:left="0" w:firstLine="0"/>
              <w:jc w:val="left"/>
            </w:pPr>
          </w:p>
        </w:tc>
        <w:tc>
          <w:tcPr>
            <w:tcW w:w="799" w:type="dxa"/>
            <w:tcBorders>
              <w:top w:val="single" w:sz="4" w:space="0" w:color="000000"/>
              <w:left w:val="nil"/>
              <w:bottom w:val="single" w:sz="4" w:space="0" w:color="000000"/>
              <w:right w:val="single" w:sz="4" w:space="0" w:color="000000"/>
            </w:tcBorders>
          </w:tcPr>
          <w:p w14:paraId="2DE6559C" w14:textId="77777777" w:rsidR="00986346" w:rsidRDefault="00986346">
            <w:pPr>
              <w:spacing w:after="160" w:line="259" w:lineRule="auto"/>
              <w:ind w:left="0" w:firstLine="0"/>
              <w:jc w:val="left"/>
            </w:pPr>
          </w:p>
        </w:tc>
        <w:tc>
          <w:tcPr>
            <w:tcW w:w="1265" w:type="dxa"/>
            <w:vMerge w:val="restart"/>
            <w:tcBorders>
              <w:top w:val="single" w:sz="4" w:space="0" w:color="000000"/>
              <w:left w:val="single" w:sz="4" w:space="0" w:color="000000"/>
              <w:bottom w:val="single" w:sz="4" w:space="0" w:color="000000"/>
              <w:right w:val="single" w:sz="4" w:space="0" w:color="000000"/>
            </w:tcBorders>
          </w:tcPr>
          <w:p w14:paraId="786F0A6D" w14:textId="77777777" w:rsidR="00986346" w:rsidRDefault="00C9610B">
            <w:pPr>
              <w:spacing w:after="0" w:line="259" w:lineRule="auto"/>
              <w:ind w:left="0" w:firstLine="0"/>
              <w:jc w:val="left"/>
            </w:pPr>
            <w:r>
              <w:rPr>
                <w:rFonts w:ascii="Calibri" w:eastAsia="Calibri" w:hAnsi="Calibri" w:cs="Calibri"/>
                <w:b/>
              </w:rPr>
              <w:t xml:space="preserve">Coût estimatif </w:t>
            </w:r>
          </w:p>
        </w:tc>
        <w:tc>
          <w:tcPr>
            <w:tcW w:w="4111" w:type="dxa"/>
            <w:gridSpan w:val="3"/>
            <w:tcBorders>
              <w:top w:val="single" w:sz="4" w:space="0" w:color="000000"/>
              <w:left w:val="single" w:sz="4" w:space="0" w:color="000000"/>
              <w:bottom w:val="single" w:sz="4" w:space="0" w:color="000000"/>
              <w:right w:val="single" w:sz="4" w:space="0" w:color="000000"/>
            </w:tcBorders>
          </w:tcPr>
          <w:p w14:paraId="56EFDFBF" w14:textId="77777777" w:rsidR="00986346" w:rsidRDefault="00C9610B">
            <w:pPr>
              <w:spacing w:after="0" w:line="259" w:lineRule="auto"/>
              <w:ind w:left="0" w:right="6" w:firstLine="0"/>
              <w:jc w:val="center"/>
            </w:pPr>
            <w:r>
              <w:rPr>
                <w:rFonts w:ascii="Calibri" w:eastAsia="Calibri" w:hAnsi="Calibri" w:cs="Calibri"/>
                <w:b/>
              </w:rPr>
              <w:t xml:space="preserve">Source de financement </w:t>
            </w:r>
          </w:p>
          <w:p w14:paraId="4B678ECF" w14:textId="77777777" w:rsidR="00986346" w:rsidRDefault="00C9610B">
            <w:pPr>
              <w:spacing w:after="0" w:line="259" w:lineRule="auto"/>
              <w:ind w:firstLine="0"/>
              <w:jc w:val="center"/>
            </w:pPr>
            <w:r>
              <w:rPr>
                <w:rFonts w:ascii="Calibri" w:eastAsia="Calibri" w:hAnsi="Calibri" w:cs="Calibri"/>
                <w:b/>
              </w:rPr>
              <w:t xml:space="preserve"> </w:t>
            </w:r>
          </w:p>
        </w:tc>
      </w:tr>
      <w:tr w:rsidR="00986346" w14:paraId="00770E95" w14:textId="77777777">
        <w:trPr>
          <w:trHeight w:val="278"/>
        </w:trPr>
        <w:tc>
          <w:tcPr>
            <w:tcW w:w="0" w:type="auto"/>
            <w:vMerge/>
            <w:tcBorders>
              <w:top w:val="nil"/>
              <w:left w:val="single" w:sz="4" w:space="0" w:color="000000"/>
              <w:bottom w:val="single" w:sz="4" w:space="0" w:color="000000"/>
              <w:right w:val="single" w:sz="4" w:space="0" w:color="000000"/>
            </w:tcBorders>
          </w:tcPr>
          <w:p w14:paraId="16487D4D" w14:textId="77777777" w:rsidR="00986346" w:rsidRDefault="009863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5FBAB04" w14:textId="77777777" w:rsidR="00986346" w:rsidRDefault="00986346">
            <w:pPr>
              <w:spacing w:after="160" w:line="259" w:lineRule="auto"/>
              <w:ind w:left="0" w:firstLine="0"/>
              <w:jc w:val="left"/>
            </w:pPr>
          </w:p>
        </w:tc>
        <w:tc>
          <w:tcPr>
            <w:tcW w:w="785" w:type="dxa"/>
            <w:tcBorders>
              <w:top w:val="single" w:sz="4" w:space="0" w:color="000000"/>
              <w:left w:val="single" w:sz="4" w:space="0" w:color="000000"/>
              <w:bottom w:val="single" w:sz="4" w:space="0" w:color="000000"/>
              <w:right w:val="single" w:sz="4" w:space="0" w:color="000000"/>
            </w:tcBorders>
          </w:tcPr>
          <w:p w14:paraId="52DCB38F" w14:textId="77777777" w:rsidR="00986346" w:rsidRDefault="00C9610B">
            <w:pPr>
              <w:spacing w:after="0" w:line="259" w:lineRule="auto"/>
              <w:ind w:left="2" w:firstLine="0"/>
              <w:jc w:val="left"/>
            </w:pPr>
            <w:r>
              <w:rPr>
                <w:rFonts w:ascii="Calibri" w:eastAsia="Calibri" w:hAnsi="Calibri" w:cs="Calibri"/>
              </w:rPr>
              <w:t xml:space="preserve">2018 </w:t>
            </w:r>
          </w:p>
        </w:tc>
        <w:tc>
          <w:tcPr>
            <w:tcW w:w="785" w:type="dxa"/>
            <w:tcBorders>
              <w:top w:val="single" w:sz="4" w:space="0" w:color="000000"/>
              <w:left w:val="single" w:sz="4" w:space="0" w:color="000000"/>
              <w:bottom w:val="single" w:sz="4" w:space="0" w:color="000000"/>
              <w:right w:val="single" w:sz="4" w:space="0" w:color="000000"/>
            </w:tcBorders>
          </w:tcPr>
          <w:p w14:paraId="77E15F92" w14:textId="77777777" w:rsidR="00986346" w:rsidRDefault="00C9610B">
            <w:pPr>
              <w:spacing w:after="0" w:line="259" w:lineRule="auto"/>
              <w:ind w:left="0" w:firstLine="0"/>
              <w:jc w:val="left"/>
            </w:pPr>
            <w:r>
              <w:rPr>
                <w:rFonts w:ascii="Calibri" w:eastAsia="Calibri" w:hAnsi="Calibri" w:cs="Calibri"/>
              </w:rPr>
              <w:t xml:space="preserve">2019 </w:t>
            </w:r>
          </w:p>
        </w:tc>
        <w:tc>
          <w:tcPr>
            <w:tcW w:w="792" w:type="dxa"/>
            <w:tcBorders>
              <w:top w:val="single" w:sz="4" w:space="0" w:color="000000"/>
              <w:left w:val="single" w:sz="4" w:space="0" w:color="000000"/>
              <w:bottom w:val="single" w:sz="4" w:space="0" w:color="000000"/>
              <w:right w:val="single" w:sz="4" w:space="0" w:color="000000"/>
            </w:tcBorders>
          </w:tcPr>
          <w:p w14:paraId="1C1C5017" w14:textId="77777777" w:rsidR="00986346" w:rsidRDefault="00C9610B">
            <w:pPr>
              <w:spacing w:after="0" w:line="259" w:lineRule="auto"/>
              <w:ind w:left="0" w:firstLine="0"/>
              <w:jc w:val="left"/>
            </w:pPr>
            <w:r>
              <w:rPr>
                <w:rFonts w:ascii="Calibri" w:eastAsia="Calibri" w:hAnsi="Calibri" w:cs="Calibri"/>
              </w:rPr>
              <w:t xml:space="preserve">2020 </w:t>
            </w:r>
          </w:p>
        </w:tc>
        <w:tc>
          <w:tcPr>
            <w:tcW w:w="785" w:type="dxa"/>
            <w:tcBorders>
              <w:top w:val="single" w:sz="4" w:space="0" w:color="000000"/>
              <w:left w:val="single" w:sz="4" w:space="0" w:color="000000"/>
              <w:bottom w:val="single" w:sz="4" w:space="0" w:color="000000"/>
              <w:right w:val="single" w:sz="4" w:space="0" w:color="000000"/>
            </w:tcBorders>
          </w:tcPr>
          <w:p w14:paraId="05393323" w14:textId="77777777" w:rsidR="00986346" w:rsidRDefault="00C9610B">
            <w:pPr>
              <w:spacing w:after="0" w:line="259" w:lineRule="auto"/>
              <w:ind w:left="0" w:firstLine="0"/>
              <w:jc w:val="left"/>
            </w:pPr>
            <w:r>
              <w:rPr>
                <w:rFonts w:ascii="Calibri" w:eastAsia="Calibri" w:hAnsi="Calibri" w:cs="Calibri"/>
                <w:b/>
              </w:rPr>
              <w:t xml:space="preserve">2021 </w:t>
            </w:r>
          </w:p>
        </w:tc>
        <w:tc>
          <w:tcPr>
            <w:tcW w:w="799" w:type="dxa"/>
            <w:tcBorders>
              <w:top w:val="single" w:sz="4" w:space="0" w:color="000000"/>
              <w:left w:val="single" w:sz="4" w:space="0" w:color="000000"/>
              <w:bottom w:val="single" w:sz="4" w:space="0" w:color="000000"/>
              <w:right w:val="single" w:sz="4" w:space="0" w:color="000000"/>
            </w:tcBorders>
          </w:tcPr>
          <w:p w14:paraId="7E6B82B4" w14:textId="77777777" w:rsidR="00986346" w:rsidRDefault="00C9610B">
            <w:pPr>
              <w:spacing w:after="0" w:line="259" w:lineRule="auto"/>
              <w:ind w:left="0" w:firstLine="0"/>
              <w:jc w:val="left"/>
            </w:pPr>
            <w:r>
              <w:rPr>
                <w:rFonts w:ascii="Calibri" w:eastAsia="Calibri" w:hAnsi="Calibri" w:cs="Calibri"/>
                <w:b/>
              </w:rPr>
              <w:t xml:space="preserve">2022 </w:t>
            </w:r>
          </w:p>
        </w:tc>
        <w:tc>
          <w:tcPr>
            <w:tcW w:w="0" w:type="auto"/>
            <w:vMerge/>
            <w:tcBorders>
              <w:top w:val="nil"/>
              <w:left w:val="single" w:sz="4" w:space="0" w:color="000000"/>
              <w:bottom w:val="single" w:sz="4" w:space="0" w:color="000000"/>
              <w:right w:val="single" w:sz="4" w:space="0" w:color="000000"/>
            </w:tcBorders>
          </w:tcPr>
          <w:p w14:paraId="7D822E0B" w14:textId="77777777" w:rsidR="00986346" w:rsidRDefault="00986346">
            <w:pPr>
              <w:spacing w:after="160" w:line="259" w:lineRule="auto"/>
              <w:ind w:left="0" w:firstLine="0"/>
              <w:jc w:val="left"/>
            </w:pPr>
          </w:p>
        </w:tc>
        <w:tc>
          <w:tcPr>
            <w:tcW w:w="1411" w:type="dxa"/>
            <w:tcBorders>
              <w:top w:val="single" w:sz="4" w:space="0" w:color="000000"/>
              <w:left w:val="single" w:sz="4" w:space="0" w:color="000000"/>
              <w:bottom w:val="single" w:sz="4" w:space="0" w:color="000000"/>
              <w:right w:val="single" w:sz="4" w:space="0" w:color="000000"/>
            </w:tcBorders>
          </w:tcPr>
          <w:p w14:paraId="062D698A" w14:textId="77777777" w:rsidR="00986346" w:rsidRDefault="00C9610B">
            <w:pPr>
              <w:spacing w:after="0" w:line="259" w:lineRule="auto"/>
              <w:ind w:left="0" w:firstLine="0"/>
              <w:jc w:val="left"/>
            </w:pPr>
            <w:r>
              <w:rPr>
                <w:rFonts w:ascii="Calibri" w:eastAsia="Calibri" w:hAnsi="Calibri" w:cs="Calibri"/>
                <w:b/>
              </w:rPr>
              <w:t xml:space="preserve">Commune </w:t>
            </w:r>
          </w:p>
        </w:tc>
        <w:tc>
          <w:tcPr>
            <w:tcW w:w="1150" w:type="dxa"/>
            <w:tcBorders>
              <w:top w:val="single" w:sz="4" w:space="0" w:color="000000"/>
              <w:left w:val="single" w:sz="4" w:space="0" w:color="000000"/>
              <w:bottom w:val="single" w:sz="4" w:space="0" w:color="000000"/>
              <w:right w:val="single" w:sz="4" w:space="0" w:color="000000"/>
            </w:tcBorders>
          </w:tcPr>
          <w:p w14:paraId="17368B42" w14:textId="77777777" w:rsidR="00986346" w:rsidRDefault="00C9610B">
            <w:pPr>
              <w:spacing w:after="0" w:line="259" w:lineRule="auto"/>
              <w:ind w:left="2" w:firstLine="0"/>
              <w:jc w:val="left"/>
            </w:pPr>
            <w:r>
              <w:rPr>
                <w:rFonts w:ascii="Calibri" w:eastAsia="Calibri" w:hAnsi="Calibri" w:cs="Calibri"/>
                <w:b/>
              </w:rPr>
              <w:t xml:space="preserve">État </w:t>
            </w:r>
          </w:p>
        </w:tc>
        <w:tc>
          <w:tcPr>
            <w:tcW w:w="1550" w:type="dxa"/>
            <w:tcBorders>
              <w:top w:val="single" w:sz="4" w:space="0" w:color="000000"/>
              <w:left w:val="single" w:sz="4" w:space="0" w:color="000000"/>
              <w:bottom w:val="single" w:sz="4" w:space="0" w:color="000000"/>
              <w:right w:val="single" w:sz="4" w:space="0" w:color="000000"/>
            </w:tcBorders>
          </w:tcPr>
          <w:p w14:paraId="22891854" w14:textId="77777777" w:rsidR="00986346" w:rsidRDefault="00C9610B">
            <w:pPr>
              <w:spacing w:after="0" w:line="259" w:lineRule="auto"/>
              <w:ind w:left="0" w:firstLine="0"/>
              <w:jc w:val="left"/>
            </w:pPr>
            <w:r>
              <w:rPr>
                <w:rFonts w:ascii="Calibri" w:eastAsia="Calibri" w:hAnsi="Calibri" w:cs="Calibri"/>
                <w:b/>
              </w:rPr>
              <w:t xml:space="preserve">Partenaires </w:t>
            </w:r>
          </w:p>
        </w:tc>
      </w:tr>
      <w:tr w:rsidR="00986346" w14:paraId="380CB5B2" w14:textId="77777777">
        <w:trPr>
          <w:trHeight w:val="1452"/>
        </w:trPr>
        <w:tc>
          <w:tcPr>
            <w:tcW w:w="545" w:type="dxa"/>
            <w:tcBorders>
              <w:top w:val="single" w:sz="4" w:space="0" w:color="000000"/>
              <w:left w:val="single" w:sz="4" w:space="0" w:color="000000"/>
              <w:bottom w:val="single" w:sz="4" w:space="0" w:color="000000"/>
              <w:right w:val="single" w:sz="4" w:space="0" w:color="000000"/>
            </w:tcBorders>
          </w:tcPr>
          <w:p w14:paraId="72772937" w14:textId="77777777" w:rsidR="00986346" w:rsidRDefault="00C9610B">
            <w:pPr>
              <w:spacing w:after="0" w:line="259" w:lineRule="auto"/>
              <w:ind w:left="2" w:firstLine="0"/>
              <w:jc w:val="left"/>
            </w:pPr>
            <w:r>
              <w:rPr>
                <w:rFonts w:ascii="Calibri" w:eastAsia="Calibri" w:hAnsi="Calibri" w:cs="Calibri"/>
              </w:rPr>
              <w:t xml:space="preserve"> </w:t>
            </w:r>
          </w:p>
        </w:tc>
        <w:tc>
          <w:tcPr>
            <w:tcW w:w="4128" w:type="dxa"/>
            <w:tcBorders>
              <w:top w:val="single" w:sz="4" w:space="0" w:color="000000"/>
              <w:left w:val="single" w:sz="4" w:space="0" w:color="000000"/>
              <w:bottom w:val="single" w:sz="4" w:space="0" w:color="000000"/>
              <w:right w:val="single" w:sz="4" w:space="0" w:color="000000"/>
            </w:tcBorders>
            <w:vAlign w:val="bottom"/>
          </w:tcPr>
          <w:p w14:paraId="607520EF" w14:textId="77777777" w:rsidR="00986346" w:rsidRDefault="00C9610B">
            <w:pPr>
              <w:spacing w:after="0" w:line="259" w:lineRule="auto"/>
              <w:ind w:left="0" w:firstLine="0"/>
              <w:jc w:val="left"/>
            </w:pPr>
            <w:r>
              <w:rPr>
                <w:rFonts w:ascii="Calibri" w:eastAsia="Calibri" w:hAnsi="Calibri" w:cs="Calibri"/>
              </w:rPr>
              <w:t xml:space="preserve">Entreprendre un vaste programme de sensibilisation, de formation, d'information de communication sur les enjeux de la décentralisation </w:t>
            </w:r>
          </w:p>
        </w:tc>
        <w:tc>
          <w:tcPr>
            <w:tcW w:w="785" w:type="dxa"/>
            <w:tcBorders>
              <w:top w:val="single" w:sz="4" w:space="0" w:color="000000"/>
              <w:left w:val="single" w:sz="4" w:space="0" w:color="000000"/>
              <w:bottom w:val="single" w:sz="4" w:space="0" w:color="000000"/>
              <w:right w:val="single" w:sz="4" w:space="0" w:color="000000"/>
            </w:tcBorders>
          </w:tcPr>
          <w:p w14:paraId="087D633E" w14:textId="77777777" w:rsidR="00986346" w:rsidRDefault="00C9610B">
            <w:pPr>
              <w:spacing w:after="0" w:line="259" w:lineRule="auto"/>
              <w:ind w:left="2" w:firstLine="0"/>
              <w:jc w:val="left"/>
            </w:pPr>
            <w:r>
              <w:rPr>
                <w:rFonts w:ascii="Calibri" w:eastAsia="Calibri" w:hAnsi="Calibri" w:cs="Calibri"/>
              </w:rPr>
              <w:t xml:space="preserve">x </w:t>
            </w:r>
          </w:p>
        </w:tc>
        <w:tc>
          <w:tcPr>
            <w:tcW w:w="785" w:type="dxa"/>
            <w:tcBorders>
              <w:top w:val="single" w:sz="4" w:space="0" w:color="000000"/>
              <w:left w:val="single" w:sz="4" w:space="0" w:color="000000"/>
              <w:bottom w:val="single" w:sz="4" w:space="0" w:color="000000"/>
              <w:right w:val="single" w:sz="4" w:space="0" w:color="000000"/>
            </w:tcBorders>
          </w:tcPr>
          <w:p w14:paraId="4D550303" w14:textId="77777777" w:rsidR="00986346" w:rsidRDefault="00C9610B">
            <w:pPr>
              <w:spacing w:after="0" w:line="259" w:lineRule="auto"/>
              <w:ind w:left="0" w:firstLine="0"/>
              <w:jc w:val="left"/>
            </w:pPr>
            <w:r>
              <w:rPr>
                <w:rFonts w:ascii="Calibri" w:eastAsia="Calibri" w:hAnsi="Calibri" w:cs="Calibri"/>
              </w:rPr>
              <w:t xml:space="preserve">X </w:t>
            </w:r>
          </w:p>
        </w:tc>
        <w:tc>
          <w:tcPr>
            <w:tcW w:w="792" w:type="dxa"/>
            <w:tcBorders>
              <w:top w:val="single" w:sz="4" w:space="0" w:color="000000"/>
              <w:left w:val="single" w:sz="4" w:space="0" w:color="000000"/>
              <w:bottom w:val="single" w:sz="4" w:space="0" w:color="000000"/>
              <w:right w:val="single" w:sz="4" w:space="0" w:color="000000"/>
            </w:tcBorders>
          </w:tcPr>
          <w:p w14:paraId="51615A7D" w14:textId="77777777" w:rsidR="00986346" w:rsidRDefault="00C9610B">
            <w:pPr>
              <w:spacing w:after="0" w:line="259" w:lineRule="auto"/>
              <w:ind w:left="0" w:firstLine="0"/>
              <w:jc w:val="left"/>
            </w:pPr>
            <w:r>
              <w:rPr>
                <w:rFonts w:ascii="Calibri" w:eastAsia="Calibri" w:hAnsi="Calibri" w:cs="Calibri"/>
              </w:rPr>
              <w:t xml:space="preserve">X </w:t>
            </w:r>
          </w:p>
        </w:tc>
        <w:tc>
          <w:tcPr>
            <w:tcW w:w="785" w:type="dxa"/>
            <w:tcBorders>
              <w:top w:val="single" w:sz="4" w:space="0" w:color="000000"/>
              <w:left w:val="single" w:sz="4" w:space="0" w:color="000000"/>
              <w:bottom w:val="single" w:sz="4" w:space="0" w:color="000000"/>
              <w:right w:val="single" w:sz="4" w:space="0" w:color="000000"/>
            </w:tcBorders>
          </w:tcPr>
          <w:p w14:paraId="1ED9436E" w14:textId="77777777" w:rsidR="00986346" w:rsidRDefault="00C9610B">
            <w:pPr>
              <w:spacing w:after="0" w:line="259" w:lineRule="auto"/>
              <w:ind w:left="0" w:firstLine="0"/>
              <w:jc w:val="left"/>
            </w:pPr>
            <w:r>
              <w:rPr>
                <w:rFonts w:ascii="Calibri" w:eastAsia="Calibri" w:hAnsi="Calibri" w:cs="Calibri"/>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0FFC9A85" w14:textId="77777777" w:rsidR="00986346" w:rsidRDefault="00C9610B">
            <w:pPr>
              <w:spacing w:after="0" w:line="259" w:lineRule="auto"/>
              <w:ind w:left="0" w:firstLine="0"/>
              <w:jc w:val="left"/>
            </w:pPr>
            <w:r>
              <w:rPr>
                <w:rFonts w:ascii="Calibri" w:eastAsia="Calibri" w:hAnsi="Calibri" w:cs="Calibri"/>
              </w:rP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68C0A5B3" w14:textId="77777777" w:rsidR="00986346" w:rsidRDefault="00C9610B">
            <w:pPr>
              <w:spacing w:after="0" w:line="259" w:lineRule="auto"/>
              <w:ind w:left="0" w:firstLine="0"/>
              <w:jc w:val="left"/>
            </w:pPr>
            <w:r>
              <w:rPr>
                <w:rFonts w:ascii="Calibri" w:eastAsia="Calibri" w:hAnsi="Calibri" w:cs="Calibri"/>
              </w:rPr>
              <w:t xml:space="preserve">6 000 </w:t>
            </w:r>
          </w:p>
        </w:tc>
        <w:tc>
          <w:tcPr>
            <w:tcW w:w="1411" w:type="dxa"/>
            <w:tcBorders>
              <w:top w:val="single" w:sz="4" w:space="0" w:color="000000"/>
              <w:left w:val="single" w:sz="4" w:space="0" w:color="000000"/>
              <w:bottom w:val="single" w:sz="4" w:space="0" w:color="000000"/>
              <w:right w:val="single" w:sz="4" w:space="0" w:color="000000"/>
            </w:tcBorders>
          </w:tcPr>
          <w:p w14:paraId="41A1A582" w14:textId="77777777" w:rsidR="00986346" w:rsidRDefault="00C9610B">
            <w:pPr>
              <w:spacing w:after="0" w:line="259" w:lineRule="auto"/>
              <w:ind w:left="0" w:firstLine="0"/>
              <w:jc w:val="left"/>
            </w:pPr>
            <w:r>
              <w:rPr>
                <w:rFonts w:ascii="Calibri" w:eastAsia="Calibri" w:hAnsi="Calibri" w:cs="Calibri"/>
              </w:rPr>
              <w:t xml:space="preserve">6 000 </w:t>
            </w:r>
          </w:p>
        </w:tc>
        <w:tc>
          <w:tcPr>
            <w:tcW w:w="1150" w:type="dxa"/>
            <w:tcBorders>
              <w:top w:val="single" w:sz="4" w:space="0" w:color="000000"/>
              <w:left w:val="single" w:sz="4" w:space="0" w:color="000000"/>
              <w:bottom w:val="single" w:sz="4" w:space="0" w:color="000000"/>
              <w:right w:val="single" w:sz="4" w:space="0" w:color="000000"/>
            </w:tcBorders>
          </w:tcPr>
          <w:p w14:paraId="71575220" w14:textId="77777777" w:rsidR="00986346" w:rsidRDefault="00C9610B">
            <w:pPr>
              <w:spacing w:after="0" w:line="259" w:lineRule="auto"/>
              <w:ind w:left="2" w:firstLine="0"/>
              <w:jc w:val="left"/>
            </w:pPr>
            <w:r>
              <w:rPr>
                <w:rFonts w:ascii="Calibri" w:eastAsia="Calibri" w:hAnsi="Calibri" w:cs="Calibri"/>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3DF69707" w14:textId="77777777" w:rsidR="00986346" w:rsidRDefault="00C9610B">
            <w:pPr>
              <w:spacing w:after="0" w:line="259" w:lineRule="auto"/>
              <w:ind w:left="0" w:firstLine="0"/>
              <w:jc w:val="left"/>
            </w:pPr>
            <w:r>
              <w:rPr>
                <w:rFonts w:ascii="Calibri" w:eastAsia="Calibri" w:hAnsi="Calibri" w:cs="Calibri"/>
              </w:rPr>
              <w:t xml:space="preserve"> </w:t>
            </w:r>
          </w:p>
        </w:tc>
      </w:tr>
      <w:tr w:rsidR="00986346" w14:paraId="316B09CA" w14:textId="77777777">
        <w:trPr>
          <w:trHeight w:val="370"/>
        </w:trPr>
        <w:tc>
          <w:tcPr>
            <w:tcW w:w="545" w:type="dxa"/>
            <w:tcBorders>
              <w:top w:val="single" w:sz="4" w:space="0" w:color="000000"/>
              <w:left w:val="single" w:sz="4" w:space="0" w:color="000000"/>
              <w:bottom w:val="single" w:sz="4" w:space="0" w:color="000000"/>
              <w:right w:val="single" w:sz="4" w:space="0" w:color="000000"/>
            </w:tcBorders>
          </w:tcPr>
          <w:p w14:paraId="5AA33272" w14:textId="77777777" w:rsidR="00986346" w:rsidRDefault="00C9610B">
            <w:pPr>
              <w:spacing w:after="0" w:line="259" w:lineRule="auto"/>
              <w:ind w:left="2" w:firstLine="0"/>
              <w:jc w:val="left"/>
            </w:pPr>
            <w:r>
              <w:rPr>
                <w:rFonts w:ascii="Calibri" w:eastAsia="Calibri" w:hAnsi="Calibri" w:cs="Calibri"/>
                <w:b/>
              </w:rPr>
              <w:t xml:space="preserve"> </w:t>
            </w:r>
          </w:p>
        </w:tc>
        <w:tc>
          <w:tcPr>
            <w:tcW w:w="4128" w:type="dxa"/>
            <w:tcBorders>
              <w:top w:val="single" w:sz="4" w:space="0" w:color="000000"/>
              <w:left w:val="single" w:sz="4" w:space="0" w:color="000000"/>
              <w:bottom w:val="single" w:sz="4" w:space="0" w:color="000000"/>
              <w:right w:val="single" w:sz="4" w:space="0" w:color="000000"/>
            </w:tcBorders>
            <w:vAlign w:val="bottom"/>
          </w:tcPr>
          <w:p w14:paraId="41D335E0" w14:textId="77777777" w:rsidR="00986346" w:rsidRDefault="00C9610B">
            <w:pPr>
              <w:spacing w:after="0" w:line="259" w:lineRule="auto"/>
              <w:ind w:left="0" w:firstLine="0"/>
              <w:jc w:val="left"/>
            </w:pPr>
            <w:r>
              <w:rPr>
                <w:rFonts w:ascii="Calibri" w:eastAsia="Calibri" w:hAnsi="Calibri" w:cs="Calibri"/>
                <w:b/>
              </w:rPr>
              <w:t xml:space="preserve">TOTAL </w:t>
            </w:r>
          </w:p>
        </w:tc>
        <w:tc>
          <w:tcPr>
            <w:tcW w:w="785" w:type="dxa"/>
            <w:tcBorders>
              <w:top w:val="single" w:sz="4" w:space="0" w:color="000000"/>
              <w:left w:val="single" w:sz="4" w:space="0" w:color="000000"/>
              <w:bottom w:val="single" w:sz="4" w:space="0" w:color="000000"/>
              <w:right w:val="single" w:sz="4" w:space="0" w:color="000000"/>
            </w:tcBorders>
          </w:tcPr>
          <w:p w14:paraId="5EC6B2E2" w14:textId="77777777" w:rsidR="00986346" w:rsidRDefault="00C9610B">
            <w:pPr>
              <w:spacing w:after="0" w:line="259" w:lineRule="auto"/>
              <w:ind w:left="2" w:firstLine="0"/>
              <w:jc w:val="left"/>
            </w:pPr>
            <w:r>
              <w:rPr>
                <w:rFonts w:ascii="Calibri" w:eastAsia="Calibri" w:hAnsi="Calibri" w:cs="Calibri"/>
                <w:b/>
              </w:rPr>
              <w:t xml:space="preserve"> </w:t>
            </w:r>
          </w:p>
        </w:tc>
        <w:tc>
          <w:tcPr>
            <w:tcW w:w="785" w:type="dxa"/>
            <w:tcBorders>
              <w:top w:val="single" w:sz="4" w:space="0" w:color="000000"/>
              <w:left w:val="single" w:sz="4" w:space="0" w:color="000000"/>
              <w:bottom w:val="single" w:sz="4" w:space="0" w:color="000000"/>
              <w:right w:val="single" w:sz="4" w:space="0" w:color="000000"/>
            </w:tcBorders>
          </w:tcPr>
          <w:p w14:paraId="07C96025" w14:textId="77777777" w:rsidR="00986346" w:rsidRDefault="00C9610B">
            <w:pPr>
              <w:spacing w:after="0" w:line="259" w:lineRule="auto"/>
              <w:ind w:left="0" w:firstLine="0"/>
              <w:jc w:val="left"/>
            </w:pPr>
            <w:r>
              <w:rPr>
                <w:rFonts w:ascii="Calibri" w:eastAsia="Calibri" w:hAnsi="Calibri" w:cs="Calibri"/>
                <w:b/>
              </w:rPr>
              <w:t xml:space="preserve"> </w:t>
            </w:r>
          </w:p>
        </w:tc>
        <w:tc>
          <w:tcPr>
            <w:tcW w:w="792" w:type="dxa"/>
            <w:tcBorders>
              <w:top w:val="single" w:sz="4" w:space="0" w:color="000000"/>
              <w:left w:val="single" w:sz="4" w:space="0" w:color="000000"/>
              <w:bottom w:val="single" w:sz="4" w:space="0" w:color="000000"/>
              <w:right w:val="single" w:sz="4" w:space="0" w:color="000000"/>
            </w:tcBorders>
          </w:tcPr>
          <w:p w14:paraId="537A2F53" w14:textId="77777777" w:rsidR="00986346" w:rsidRDefault="00C9610B">
            <w:pPr>
              <w:spacing w:after="0" w:line="259" w:lineRule="auto"/>
              <w:ind w:left="0" w:firstLine="0"/>
              <w:jc w:val="left"/>
            </w:pPr>
            <w:r>
              <w:rPr>
                <w:rFonts w:ascii="Calibri" w:eastAsia="Calibri" w:hAnsi="Calibri" w:cs="Calibri"/>
                <w:b/>
              </w:rPr>
              <w:t xml:space="preserve"> </w:t>
            </w:r>
          </w:p>
        </w:tc>
        <w:tc>
          <w:tcPr>
            <w:tcW w:w="785" w:type="dxa"/>
            <w:tcBorders>
              <w:top w:val="single" w:sz="4" w:space="0" w:color="000000"/>
              <w:left w:val="single" w:sz="4" w:space="0" w:color="000000"/>
              <w:bottom w:val="single" w:sz="4" w:space="0" w:color="000000"/>
              <w:right w:val="single" w:sz="4" w:space="0" w:color="000000"/>
            </w:tcBorders>
          </w:tcPr>
          <w:p w14:paraId="117672B9" w14:textId="77777777" w:rsidR="00986346" w:rsidRDefault="00C9610B">
            <w:pPr>
              <w:spacing w:after="0" w:line="259" w:lineRule="auto"/>
              <w:ind w:left="0" w:firstLine="0"/>
              <w:jc w:val="left"/>
            </w:pPr>
            <w:r>
              <w:rPr>
                <w:rFonts w:ascii="Calibri" w:eastAsia="Calibri" w:hAnsi="Calibri" w:cs="Calibri"/>
                <w:b/>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081BE872" w14:textId="77777777" w:rsidR="00986346" w:rsidRDefault="00C9610B">
            <w:pPr>
              <w:spacing w:after="0" w:line="259" w:lineRule="auto"/>
              <w:ind w:left="0" w:firstLine="0"/>
              <w:jc w:val="left"/>
            </w:pPr>
            <w:r>
              <w:rPr>
                <w:rFonts w:ascii="Calibri" w:eastAsia="Calibri" w:hAnsi="Calibri" w:cs="Calibri"/>
                <w:b/>
              </w:rP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31B10A99" w14:textId="77777777" w:rsidR="00986346" w:rsidRDefault="00C9610B">
            <w:pPr>
              <w:spacing w:after="0" w:line="259" w:lineRule="auto"/>
              <w:ind w:left="0" w:firstLine="0"/>
              <w:jc w:val="left"/>
            </w:pPr>
            <w:r>
              <w:rPr>
                <w:rFonts w:ascii="Calibri" w:eastAsia="Calibri" w:hAnsi="Calibri" w:cs="Calibri"/>
                <w:b/>
              </w:rPr>
              <w:t xml:space="preserve">6 000 </w:t>
            </w:r>
          </w:p>
        </w:tc>
        <w:tc>
          <w:tcPr>
            <w:tcW w:w="1411" w:type="dxa"/>
            <w:tcBorders>
              <w:top w:val="single" w:sz="4" w:space="0" w:color="000000"/>
              <w:left w:val="single" w:sz="4" w:space="0" w:color="000000"/>
              <w:bottom w:val="single" w:sz="4" w:space="0" w:color="000000"/>
              <w:right w:val="single" w:sz="4" w:space="0" w:color="000000"/>
            </w:tcBorders>
          </w:tcPr>
          <w:p w14:paraId="6FF0575C" w14:textId="77777777" w:rsidR="00986346" w:rsidRDefault="00C9610B">
            <w:pPr>
              <w:spacing w:after="0" w:line="259" w:lineRule="auto"/>
              <w:ind w:left="0" w:firstLine="0"/>
              <w:jc w:val="left"/>
            </w:pPr>
            <w:r>
              <w:rPr>
                <w:rFonts w:ascii="Calibri" w:eastAsia="Calibri" w:hAnsi="Calibri" w:cs="Calibri"/>
                <w:b/>
              </w:rPr>
              <w:t xml:space="preserve">6 000 </w:t>
            </w:r>
          </w:p>
        </w:tc>
        <w:tc>
          <w:tcPr>
            <w:tcW w:w="1150" w:type="dxa"/>
            <w:tcBorders>
              <w:top w:val="single" w:sz="4" w:space="0" w:color="000000"/>
              <w:left w:val="single" w:sz="4" w:space="0" w:color="000000"/>
              <w:bottom w:val="single" w:sz="4" w:space="0" w:color="000000"/>
              <w:right w:val="single" w:sz="4" w:space="0" w:color="000000"/>
            </w:tcBorders>
          </w:tcPr>
          <w:p w14:paraId="72546512" w14:textId="77777777" w:rsidR="00986346" w:rsidRDefault="00C9610B">
            <w:pPr>
              <w:spacing w:after="0" w:line="259" w:lineRule="auto"/>
              <w:ind w:left="2" w:firstLine="0"/>
              <w:jc w:val="left"/>
            </w:pPr>
            <w:r>
              <w:rPr>
                <w:rFonts w:ascii="Calibri" w:eastAsia="Calibri" w:hAnsi="Calibri" w:cs="Calibri"/>
                <w:b/>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2AB65F19" w14:textId="77777777" w:rsidR="00986346" w:rsidRDefault="00C9610B">
            <w:pPr>
              <w:spacing w:after="0" w:line="259" w:lineRule="auto"/>
              <w:ind w:left="0" w:firstLine="0"/>
              <w:jc w:val="left"/>
            </w:pPr>
            <w:r>
              <w:rPr>
                <w:rFonts w:ascii="Calibri" w:eastAsia="Calibri" w:hAnsi="Calibri" w:cs="Calibri"/>
                <w:b/>
              </w:rPr>
              <w:t xml:space="preserve"> </w:t>
            </w:r>
          </w:p>
        </w:tc>
      </w:tr>
    </w:tbl>
    <w:p w14:paraId="72635DB3"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690E9BA1" w14:textId="77777777" w:rsidR="00986346" w:rsidRDefault="00C9610B">
      <w:pPr>
        <w:pStyle w:val="Titre3"/>
        <w:ind w:left="20"/>
      </w:pPr>
      <w:r>
        <w:t xml:space="preserve">SERVICES DE BASE </w:t>
      </w:r>
    </w:p>
    <w:tbl>
      <w:tblPr>
        <w:tblStyle w:val="TableGrid"/>
        <w:tblW w:w="13994" w:type="dxa"/>
        <w:tblInd w:w="30" w:type="dxa"/>
        <w:tblCellMar>
          <w:top w:w="46" w:type="dxa"/>
          <w:left w:w="108" w:type="dxa"/>
          <w:bottom w:w="5" w:type="dxa"/>
          <w:right w:w="58" w:type="dxa"/>
        </w:tblCellMar>
        <w:tblLook w:val="04A0" w:firstRow="1" w:lastRow="0" w:firstColumn="1" w:lastColumn="0" w:noHBand="0" w:noVBand="1"/>
      </w:tblPr>
      <w:tblGrid>
        <w:gridCol w:w="533"/>
        <w:gridCol w:w="4422"/>
        <w:gridCol w:w="662"/>
        <w:gridCol w:w="780"/>
        <w:gridCol w:w="778"/>
        <w:gridCol w:w="780"/>
        <w:gridCol w:w="790"/>
        <w:gridCol w:w="1253"/>
        <w:gridCol w:w="1402"/>
        <w:gridCol w:w="1056"/>
        <w:gridCol w:w="1538"/>
      </w:tblGrid>
      <w:tr w:rsidR="00986346" w14:paraId="309C2833" w14:textId="77777777">
        <w:trPr>
          <w:trHeight w:val="547"/>
        </w:trPr>
        <w:tc>
          <w:tcPr>
            <w:tcW w:w="533" w:type="dxa"/>
            <w:vMerge w:val="restart"/>
            <w:tcBorders>
              <w:top w:val="single" w:sz="4" w:space="0" w:color="000000"/>
              <w:left w:val="single" w:sz="4" w:space="0" w:color="000000"/>
              <w:bottom w:val="single" w:sz="4" w:space="0" w:color="000000"/>
              <w:right w:val="single" w:sz="4" w:space="0" w:color="000000"/>
            </w:tcBorders>
          </w:tcPr>
          <w:p w14:paraId="70755636" w14:textId="77777777" w:rsidR="00986346" w:rsidRDefault="00C9610B">
            <w:pPr>
              <w:spacing w:after="0" w:line="259" w:lineRule="auto"/>
              <w:ind w:left="2" w:firstLine="0"/>
              <w:jc w:val="left"/>
            </w:pPr>
            <w:r>
              <w:rPr>
                <w:rFonts w:ascii="Calibri" w:eastAsia="Calibri" w:hAnsi="Calibri" w:cs="Calibri"/>
              </w:rPr>
              <w:t xml:space="preserve">N° </w:t>
            </w:r>
          </w:p>
        </w:tc>
        <w:tc>
          <w:tcPr>
            <w:tcW w:w="4423" w:type="dxa"/>
            <w:vMerge w:val="restart"/>
            <w:tcBorders>
              <w:top w:val="single" w:sz="4" w:space="0" w:color="000000"/>
              <w:left w:val="single" w:sz="4" w:space="0" w:color="000000"/>
              <w:bottom w:val="single" w:sz="4" w:space="0" w:color="000000"/>
              <w:right w:val="single" w:sz="4" w:space="0" w:color="000000"/>
            </w:tcBorders>
          </w:tcPr>
          <w:p w14:paraId="607956F1" w14:textId="77777777" w:rsidR="00986346" w:rsidRDefault="00C9610B">
            <w:pPr>
              <w:spacing w:after="0" w:line="259" w:lineRule="auto"/>
              <w:ind w:left="0" w:firstLine="0"/>
              <w:jc w:val="left"/>
            </w:pPr>
            <w:r>
              <w:rPr>
                <w:rFonts w:ascii="Calibri" w:eastAsia="Calibri" w:hAnsi="Calibri" w:cs="Calibri"/>
                <w:b/>
              </w:rPr>
              <w:t>Actions à entreprendre</w:t>
            </w:r>
            <w:r>
              <w:rPr>
                <w:rFonts w:ascii="Calibri" w:eastAsia="Calibri" w:hAnsi="Calibri" w:cs="Calibri"/>
              </w:rPr>
              <w:t xml:space="preserve"> </w:t>
            </w:r>
          </w:p>
        </w:tc>
        <w:tc>
          <w:tcPr>
            <w:tcW w:w="1442" w:type="dxa"/>
            <w:gridSpan w:val="2"/>
            <w:tcBorders>
              <w:top w:val="single" w:sz="4" w:space="0" w:color="000000"/>
              <w:left w:val="single" w:sz="4" w:space="0" w:color="000000"/>
              <w:bottom w:val="single" w:sz="4" w:space="0" w:color="000000"/>
              <w:right w:val="nil"/>
            </w:tcBorders>
          </w:tcPr>
          <w:p w14:paraId="2A09492C" w14:textId="77777777" w:rsidR="00986346" w:rsidRDefault="00C9610B">
            <w:pPr>
              <w:spacing w:after="0" w:line="259" w:lineRule="auto"/>
              <w:ind w:left="0" w:firstLine="0"/>
              <w:jc w:val="left"/>
            </w:pPr>
            <w:r>
              <w:rPr>
                <w:rFonts w:ascii="Calibri" w:eastAsia="Calibri" w:hAnsi="Calibri" w:cs="Calibri"/>
                <w:b/>
              </w:rPr>
              <w:t xml:space="preserve">Période </w:t>
            </w:r>
          </w:p>
        </w:tc>
        <w:tc>
          <w:tcPr>
            <w:tcW w:w="778" w:type="dxa"/>
            <w:tcBorders>
              <w:top w:val="single" w:sz="4" w:space="0" w:color="000000"/>
              <w:left w:val="nil"/>
              <w:bottom w:val="single" w:sz="4" w:space="0" w:color="000000"/>
              <w:right w:val="nil"/>
            </w:tcBorders>
          </w:tcPr>
          <w:p w14:paraId="4148ECDC" w14:textId="77777777" w:rsidR="00986346" w:rsidRDefault="00986346">
            <w:pPr>
              <w:spacing w:after="160" w:line="259" w:lineRule="auto"/>
              <w:ind w:left="0" w:firstLine="0"/>
              <w:jc w:val="left"/>
            </w:pPr>
          </w:p>
        </w:tc>
        <w:tc>
          <w:tcPr>
            <w:tcW w:w="780" w:type="dxa"/>
            <w:tcBorders>
              <w:top w:val="single" w:sz="4" w:space="0" w:color="000000"/>
              <w:left w:val="nil"/>
              <w:bottom w:val="single" w:sz="4" w:space="0" w:color="000000"/>
              <w:right w:val="nil"/>
            </w:tcBorders>
          </w:tcPr>
          <w:p w14:paraId="25B37F87" w14:textId="77777777" w:rsidR="00986346" w:rsidRDefault="00986346">
            <w:pPr>
              <w:spacing w:after="160" w:line="259" w:lineRule="auto"/>
              <w:ind w:left="0" w:firstLine="0"/>
              <w:jc w:val="left"/>
            </w:pPr>
          </w:p>
        </w:tc>
        <w:tc>
          <w:tcPr>
            <w:tcW w:w="790" w:type="dxa"/>
            <w:tcBorders>
              <w:top w:val="single" w:sz="4" w:space="0" w:color="000000"/>
              <w:left w:val="nil"/>
              <w:bottom w:val="single" w:sz="4" w:space="0" w:color="000000"/>
              <w:right w:val="single" w:sz="4" w:space="0" w:color="000000"/>
            </w:tcBorders>
          </w:tcPr>
          <w:p w14:paraId="72301C15" w14:textId="77777777" w:rsidR="00986346" w:rsidRDefault="00986346">
            <w:pPr>
              <w:spacing w:after="160" w:line="259" w:lineRule="auto"/>
              <w:ind w:left="0" w:firstLine="0"/>
              <w:jc w:val="left"/>
            </w:pPr>
          </w:p>
        </w:tc>
        <w:tc>
          <w:tcPr>
            <w:tcW w:w="1253" w:type="dxa"/>
            <w:vMerge w:val="restart"/>
            <w:tcBorders>
              <w:top w:val="single" w:sz="4" w:space="0" w:color="000000"/>
              <w:left w:val="single" w:sz="4" w:space="0" w:color="000000"/>
              <w:bottom w:val="single" w:sz="4" w:space="0" w:color="000000"/>
              <w:right w:val="single" w:sz="4" w:space="0" w:color="000000"/>
            </w:tcBorders>
          </w:tcPr>
          <w:p w14:paraId="3AB23AC1" w14:textId="77777777" w:rsidR="00986346" w:rsidRDefault="00C9610B">
            <w:pPr>
              <w:spacing w:after="0" w:line="259" w:lineRule="auto"/>
              <w:ind w:left="0" w:firstLine="0"/>
              <w:jc w:val="left"/>
            </w:pPr>
            <w:r>
              <w:rPr>
                <w:rFonts w:ascii="Calibri" w:eastAsia="Calibri" w:hAnsi="Calibri" w:cs="Calibri"/>
                <w:b/>
              </w:rPr>
              <w:t xml:space="preserve">Coût estimatif </w:t>
            </w:r>
          </w:p>
        </w:tc>
        <w:tc>
          <w:tcPr>
            <w:tcW w:w="3996" w:type="dxa"/>
            <w:gridSpan w:val="3"/>
            <w:tcBorders>
              <w:top w:val="single" w:sz="4" w:space="0" w:color="000000"/>
              <w:left w:val="single" w:sz="4" w:space="0" w:color="000000"/>
              <w:bottom w:val="single" w:sz="4" w:space="0" w:color="000000"/>
              <w:right w:val="single" w:sz="4" w:space="0" w:color="000000"/>
            </w:tcBorders>
          </w:tcPr>
          <w:p w14:paraId="6284D1F5" w14:textId="77777777" w:rsidR="00986346" w:rsidRDefault="00C9610B">
            <w:pPr>
              <w:spacing w:after="0" w:line="259" w:lineRule="auto"/>
              <w:ind w:left="0" w:right="43" w:firstLine="0"/>
              <w:jc w:val="center"/>
            </w:pPr>
            <w:r>
              <w:rPr>
                <w:rFonts w:ascii="Calibri" w:eastAsia="Calibri" w:hAnsi="Calibri" w:cs="Calibri"/>
                <w:b/>
              </w:rPr>
              <w:t xml:space="preserve">Source de financement </w:t>
            </w:r>
          </w:p>
          <w:p w14:paraId="1C7787A9" w14:textId="77777777" w:rsidR="00986346" w:rsidRDefault="00C9610B">
            <w:pPr>
              <w:spacing w:after="0" w:line="259" w:lineRule="auto"/>
              <w:ind w:left="2" w:firstLine="0"/>
              <w:jc w:val="center"/>
            </w:pPr>
            <w:r>
              <w:rPr>
                <w:rFonts w:ascii="Calibri" w:eastAsia="Calibri" w:hAnsi="Calibri" w:cs="Calibri"/>
                <w:b/>
              </w:rPr>
              <w:t xml:space="preserve"> </w:t>
            </w:r>
          </w:p>
        </w:tc>
      </w:tr>
      <w:tr w:rsidR="00986346" w14:paraId="1FCB1424" w14:textId="77777777">
        <w:trPr>
          <w:trHeight w:val="278"/>
        </w:trPr>
        <w:tc>
          <w:tcPr>
            <w:tcW w:w="0" w:type="auto"/>
            <w:vMerge/>
            <w:tcBorders>
              <w:top w:val="nil"/>
              <w:left w:val="single" w:sz="4" w:space="0" w:color="000000"/>
              <w:bottom w:val="single" w:sz="4" w:space="0" w:color="000000"/>
              <w:right w:val="single" w:sz="4" w:space="0" w:color="000000"/>
            </w:tcBorders>
          </w:tcPr>
          <w:p w14:paraId="71BF0324" w14:textId="77777777" w:rsidR="00986346" w:rsidRDefault="009863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47E87B62" w14:textId="77777777" w:rsidR="00986346" w:rsidRDefault="00986346">
            <w:pPr>
              <w:spacing w:after="160" w:line="259" w:lineRule="auto"/>
              <w:ind w:left="0" w:firstLine="0"/>
              <w:jc w:val="left"/>
            </w:pPr>
          </w:p>
        </w:tc>
        <w:tc>
          <w:tcPr>
            <w:tcW w:w="662" w:type="dxa"/>
            <w:tcBorders>
              <w:top w:val="single" w:sz="4" w:space="0" w:color="000000"/>
              <w:left w:val="single" w:sz="4" w:space="0" w:color="000000"/>
              <w:bottom w:val="single" w:sz="4" w:space="0" w:color="000000"/>
              <w:right w:val="single" w:sz="4" w:space="0" w:color="000000"/>
            </w:tcBorders>
          </w:tcPr>
          <w:p w14:paraId="3CD22975" w14:textId="77777777" w:rsidR="00986346" w:rsidRDefault="00C9610B">
            <w:pPr>
              <w:spacing w:after="0" w:line="259" w:lineRule="auto"/>
              <w:ind w:left="0" w:firstLine="0"/>
              <w:jc w:val="left"/>
            </w:pPr>
            <w:r>
              <w:rPr>
                <w:rFonts w:ascii="Calibri" w:eastAsia="Calibri" w:hAnsi="Calibri" w:cs="Calibri"/>
              </w:rPr>
              <w:t xml:space="preserve">2018 </w:t>
            </w:r>
          </w:p>
        </w:tc>
        <w:tc>
          <w:tcPr>
            <w:tcW w:w="780" w:type="dxa"/>
            <w:tcBorders>
              <w:top w:val="single" w:sz="4" w:space="0" w:color="000000"/>
              <w:left w:val="single" w:sz="4" w:space="0" w:color="000000"/>
              <w:bottom w:val="single" w:sz="4" w:space="0" w:color="000000"/>
              <w:right w:val="single" w:sz="4" w:space="0" w:color="000000"/>
            </w:tcBorders>
          </w:tcPr>
          <w:p w14:paraId="658D3296" w14:textId="77777777" w:rsidR="00986346" w:rsidRDefault="00C9610B">
            <w:pPr>
              <w:spacing w:after="0" w:line="259" w:lineRule="auto"/>
              <w:ind w:left="0" w:firstLine="0"/>
              <w:jc w:val="left"/>
            </w:pPr>
            <w:r>
              <w:rPr>
                <w:rFonts w:ascii="Calibri" w:eastAsia="Calibri" w:hAnsi="Calibri" w:cs="Calibri"/>
              </w:rPr>
              <w:t xml:space="preserve">2019 </w:t>
            </w:r>
          </w:p>
        </w:tc>
        <w:tc>
          <w:tcPr>
            <w:tcW w:w="778" w:type="dxa"/>
            <w:tcBorders>
              <w:top w:val="single" w:sz="4" w:space="0" w:color="000000"/>
              <w:left w:val="single" w:sz="4" w:space="0" w:color="000000"/>
              <w:bottom w:val="single" w:sz="4" w:space="0" w:color="000000"/>
              <w:right w:val="single" w:sz="4" w:space="0" w:color="000000"/>
            </w:tcBorders>
          </w:tcPr>
          <w:p w14:paraId="74DA9076" w14:textId="77777777" w:rsidR="00986346" w:rsidRDefault="00C9610B">
            <w:pPr>
              <w:spacing w:after="0" w:line="259" w:lineRule="auto"/>
              <w:ind w:left="0" w:firstLine="0"/>
              <w:jc w:val="left"/>
            </w:pPr>
            <w:r>
              <w:rPr>
                <w:rFonts w:ascii="Calibri" w:eastAsia="Calibri" w:hAnsi="Calibri" w:cs="Calibri"/>
              </w:rPr>
              <w:t xml:space="preserve">2020 </w:t>
            </w:r>
          </w:p>
        </w:tc>
        <w:tc>
          <w:tcPr>
            <w:tcW w:w="780" w:type="dxa"/>
            <w:tcBorders>
              <w:top w:val="single" w:sz="4" w:space="0" w:color="000000"/>
              <w:left w:val="single" w:sz="4" w:space="0" w:color="000000"/>
              <w:bottom w:val="single" w:sz="4" w:space="0" w:color="000000"/>
              <w:right w:val="single" w:sz="4" w:space="0" w:color="000000"/>
            </w:tcBorders>
          </w:tcPr>
          <w:p w14:paraId="7FE4F540" w14:textId="77777777" w:rsidR="00986346" w:rsidRDefault="00C9610B">
            <w:pPr>
              <w:spacing w:after="0" w:line="259" w:lineRule="auto"/>
              <w:ind w:left="2" w:firstLine="0"/>
              <w:jc w:val="left"/>
            </w:pPr>
            <w:r>
              <w:rPr>
                <w:rFonts w:ascii="Calibri" w:eastAsia="Calibri" w:hAnsi="Calibri" w:cs="Calibri"/>
                <w:b/>
              </w:rPr>
              <w:t xml:space="preserve">2021 </w:t>
            </w:r>
          </w:p>
        </w:tc>
        <w:tc>
          <w:tcPr>
            <w:tcW w:w="790" w:type="dxa"/>
            <w:tcBorders>
              <w:top w:val="single" w:sz="4" w:space="0" w:color="000000"/>
              <w:left w:val="single" w:sz="4" w:space="0" w:color="000000"/>
              <w:bottom w:val="single" w:sz="4" w:space="0" w:color="000000"/>
              <w:right w:val="single" w:sz="4" w:space="0" w:color="000000"/>
            </w:tcBorders>
          </w:tcPr>
          <w:p w14:paraId="0DA19828" w14:textId="77777777" w:rsidR="00986346" w:rsidRDefault="00C9610B">
            <w:pPr>
              <w:spacing w:after="0" w:line="259" w:lineRule="auto"/>
              <w:ind w:left="0" w:firstLine="0"/>
              <w:jc w:val="left"/>
            </w:pPr>
            <w:r>
              <w:rPr>
                <w:rFonts w:ascii="Calibri" w:eastAsia="Calibri" w:hAnsi="Calibri" w:cs="Calibri"/>
                <w:b/>
              </w:rPr>
              <w:t xml:space="preserve">2022 </w:t>
            </w:r>
          </w:p>
        </w:tc>
        <w:tc>
          <w:tcPr>
            <w:tcW w:w="0" w:type="auto"/>
            <w:vMerge/>
            <w:tcBorders>
              <w:top w:val="nil"/>
              <w:left w:val="single" w:sz="4" w:space="0" w:color="000000"/>
              <w:bottom w:val="single" w:sz="4" w:space="0" w:color="000000"/>
              <w:right w:val="single" w:sz="4" w:space="0" w:color="000000"/>
            </w:tcBorders>
          </w:tcPr>
          <w:p w14:paraId="0B56EC69" w14:textId="77777777" w:rsidR="00986346" w:rsidRDefault="00986346">
            <w:pPr>
              <w:spacing w:after="160" w:line="259" w:lineRule="auto"/>
              <w:ind w:left="0" w:firstLine="0"/>
              <w:jc w:val="left"/>
            </w:pPr>
          </w:p>
        </w:tc>
        <w:tc>
          <w:tcPr>
            <w:tcW w:w="1402" w:type="dxa"/>
            <w:tcBorders>
              <w:top w:val="single" w:sz="4" w:space="0" w:color="000000"/>
              <w:left w:val="single" w:sz="4" w:space="0" w:color="000000"/>
              <w:bottom w:val="single" w:sz="4" w:space="0" w:color="000000"/>
              <w:right w:val="single" w:sz="4" w:space="0" w:color="000000"/>
            </w:tcBorders>
          </w:tcPr>
          <w:p w14:paraId="20B81C43" w14:textId="77777777" w:rsidR="00986346" w:rsidRDefault="00C9610B">
            <w:pPr>
              <w:spacing w:after="0" w:line="259" w:lineRule="auto"/>
              <w:ind w:left="2" w:firstLine="0"/>
              <w:jc w:val="left"/>
            </w:pPr>
            <w:r>
              <w:rPr>
                <w:rFonts w:ascii="Calibri" w:eastAsia="Calibri" w:hAnsi="Calibri" w:cs="Calibri"/>
                <w:b/>
              </w:rPr>
              <w:t xml:space="preserve">Commune </w:t>
            </w:r>
          </w:p>
        </w:tc>
        <w:tc>
          <w:tcPr>
            <w:tcW w:w="1056" w:type="dxa"/>
            <w:tcBorders>
              <w:top w:val="single" w:sz="4" w:space="0" w:color="000000"/>
              <w:left w:val="single" w:sz="4" w:space="0" w:color="000000"/>
              <w:bottom w:val="single" w:sz="4" w:space="0" w:color="000000"/>
              <w:right w:val="single" w:sz="4" w:space="0" w:color="000000"/>
            </w:tcBorders>
          </w:tcPr>
          <w:p w14:paraId="5220FEF2" w14:textId="77777777" w:rsidR="00986346" w:rsidRDefault="00C9610B">
            <w:pPr>
              <w:spacing w:after="0" w:line="259" w:lineRule="auto"/>
              <w:ind w:left="2" w:firstLine="0"/>
              <w:jc w:val="left"/>
            </w:pPr>
            <w:r>
              <w:rPr>
                <w:rFonts w:ascii="Calibri" w:eastAsia="Calibri" w:hAnsi="Calibri" w:cs="Calibri"/>
                <w:b/>
              </w:rPr>
              <w:t xml:space="preserve">État </w:t>
            </w:r>
          </w:p>
        </w:tc>
        <w:tc>
          <w:tcPr>
            <w:tcW w:w="1538" w:type="dxa"/>
            <w:tcBorders>
              <w:top w:val="single" w:sz="4" w:space="0" w:color="000000"/>
              <w:left w:val="single" w:sz="4" w:space="0" w:color="000000"/>
              <w:bottom w:val="single" w:sz="4" w:space="0" w:color="000000"/>
              <w:right w:val="single" w:sz="4" w:space="0" w:color="000000"/>
            </w:tcBorders>
          </w:tcPr>
          <w:p w14:paraId="56E16420" w14:textId="77777777" w:rsidR="00986346" w:rsidRDefault="00C9610B">
            <w:pPr>
              <w:spacing w:after="0" w:line="259" w:lineRule="auto"/>
              <w:ind w:left="2" w:firstLine="0"/>
              <w:jc w:val="left"/>
            </w:pPr>
            <w:r>
              <w:rPr>
                <w:rFonts w:ascii="Calibri" w:eastAsia="Calibri" w:hAnsi="Calibri" w:cs="Calibri"/>
                <w:b/>
              </w:rPr>
              <w:t xml:space="preserve">Partenaires </w:t>
            </w:r>
          </w:p>
        </w:tc>
      </w:tr>
      <w:tr w:rsidR="00986346" w14:paraId="5BBE61CE" w14:textId="77777777">
        <w:trPr>
          <w:trHeight w:val="1090"/>
        </w:trPr>
        <w:tc>
          <w:tcPr>
            <w:tcW w:w="533" w:type="dxa"/>
            <w:tcBorders>
              <w:top w:val="single" w:sz="4" w:space="0" w:color="000000"/>
              <w:left w:val="single" w:sz="4" w:space="0" w:color="000000"/>
              <w:bottom w:val="single" w:sz="4" w:space="0" w:color="000000"/>
              <w:right w:val="single" w:sz="4" w:space="0" w:color="000000"/>
            </w:tcBorders>
          </w:tcPr>
          <w:p w14:paraId="4CD06DDD" w14:textId="77777777" w:rsidR="00986346" w:rsidRDefault="00C9610B">
            <w:pPr>
              <w:spacing w:after="0" w:line="259" w:lineRule="auto"/>
              <w:ind w:left="2" w:firstLine="0"/>
              <w:jc w:val="left"/>
            </w:pPr>
            <w:r>
              <w:rPr>
                <w:rFonts w:ascii="Calibri" w:eastAsia="Calibri" w:hAnsi="Calibri" w:cs="Calibri"/>
              </w:rPr>
              <w:t xml:space="preserve"> </w:t>
            </w:r>
          </w:p>
        </w:tc>
        <w:tc>
          <w:tcPr>
            <w:tcW w:w="4423" w:type="dxa"/>
            <w:tcBorders>
              <w:top w:val="single" w:sz="4" w:space="0" w:color="000000"/>
              <w:left w:val="single" w:sz="4" w:space="0" w:color="000000"/>
              <w:bottom w:val="single" w:sz="4" w:space="0" w:color="000000"/>
              <w:right w:val="single" w:sz="4" w:space="0" w:color="000000"/>
            </w:tcBorders>
            <w:vAlign w:val="bottom"/>
          </w:tcPr>
          <w:p w14:paraId="73138761" w14:textId="77777777" w:rsidR="00986346" w:rsidRDefault="00C9610B">
            <w:pPr>
              <w:spacing w:after="0" w:line="320" w:lineRule="auto"/>
              <w:ind w:left="0" w:firstLine="0"/>
              <w:jc w:val="left"/>
            </w:pPr>
            <w:r>
              <w:rPr>
                <w:rFonts w:ascii="Calibri" w:eastAsia="Calibri" w:hAnsi="Calibri" w:cs="Calibri"/>
              </w:rPr>
              <w:t xml:space="preserve">Améliorer l'accès à l'éducation par la construction d'infrastructures </w:t>
            </w:r>
          </w:p>
          <w:p w14:paraId="4F3D9B1C" w14:textId="77777777" w:rsidR="00986346" w:rsidRDefault="00C9610B">
            <w:pPr>
              <w:spacing w:after="0" w:line="259" w:lineRule="auto"/>
              <w:ind w:left="0" w:firstLine="0"/>
              <w:jc w:val="left"/>
            </w:pPr>
            <w:r>
              <w:rPr>
                <w:rFonts w:ascii="Calibri" w:eastAsia="Calibri" w:hAnsi="Calibri" w:cs="Calibri"/>
              </w:rPr>
              <w:t xml:space="preserve">supplémentaires  </w:t>
            </w:r>
          </w:p>
        </w:tc>
        <w:tc>
          <w:tcPr>
            <w:tcW w:w="662" w:type="dxa"/>
            <w:tcBorders>
              <w:top w:val="single" w:sz="4" w:space="0" w:color="000000"/>
              <w:left w:val="single" w:sz="4" w:space="0" w:color="000000"/>
              <w:bottom w:val="single" w:sz="4" w:space="0" w:color="000000"/>
              <w:right w:val="single" w:sz="4" w:space="0" w:color="000000"/>
            </w:tcBorders>
          </w:tcPr>
          <w:p w14:paraId="09745937" w14:textId="77777777" w:rsidR="00986346" w:rsidRDefault="00C9610B">
            <w:pPr>
              <w:spacing w:after="0" w:line="259" w:lineRule="auto"/>
              <w:ind w:left="0" w:firstLine="0"/>
              <w:jc w:val="left"/>
            </w:pPr>
            <w:r>
              <w:rPr>
                <w:rFonts w:ascii="Calibri" w:eastAsia="Calibri" w:hAnsi="Calibri" w:cs="Calibri"/>
              </w:rPr>
              <w:t xml:space="preserve">X </w:t>
            </w:r>
          </w:p>
        </w:tc>
        <w:tc>
          <w:tcPr>
            <w:tcW w:w="780" w:type="dxa"/>
            <w:tcBorders>
              <w:top w:val="single" w:sz="4" w:space="0" w:color="000000"/>
              <w:left w:val="single" w:sz="4" w:space="0" w:color="000000"/>
              <w:bottom w:val="single" w:sz="4" w:space="0" w:color="000000"/>
              <w:right w:val="single" w:sz="4" w:space="0" w:color="000000"/>
            </w:tcBorders>
          </w:tcPr>
          <w:p w14:paraId="4F8F56DD" w14:textId="77777777" w:rsidR="00986346" w:rsidRDefault="00C9610B">
            <w:pPr>
              <w:spacing w:after="0" w:line="259" w:lineRule="auto"/>
              <w:ind w:left="0" w:firstLine="0"/>
              <w:jc w:val="left"/>
            </w:pPr>
            <w:r>
              <w:rPr>
                <w:rFonts w:ascii="Calibri" w:eastAsia="Calibri" w:hAnsi="Calibri" w:cs="Calibri"/>
              </w:rPr>
              <w:t xml:space="preserve">X </w:t>
            </w:r>
          </w:p>
        </w:tc>
        <w:tc>
          <w:tcPr>
            <w:tcW w:w="778" w:type="dxa"/>
            <w:tcBorders>
              <w:top w:val="single" w:sz="4" w:space="0" w:color="000000"/>
              <w:left w:val="single" w:sz="4" w:space="0" w:color="000000"/>
              <w:bottom w:val="single" w:sz="4" w:space="0" w:color="000000"/>
              <w:right w:val="single" w:sz="4" w:space="0" w:color="000000"/>
            </w:tcBorders>
          </w:tcPr>
          <w:p w14:paraId="49044BDA" w14:textId="77777777" w:rsidR="00986346" w:rsidRDefault="00C9610B">
            <w:pPr>
              <w:spacing w:after="0" w:line="259" w:lineRule="auto"/>
              <w:ind w:left="0" w:firstLine="0"/>
              <w:jc w:val="left"/>
            </w:pPr>
            <w:r>
              <w:rPr>
                <w:rFonts w:ascii="Calibri" w:eastAsia="Calibri" w:hAnsi="Calibri" w:cs="Calibri"/>
              </w:rPr>
              <w:t xml:space="preserve">X </w:t>
            </w:r>
          </w:p>
        </w:tc>
        <w:tc>
          <w:tcPr>
            <w:tcW w:w="780" w:type="dxa"/>
            <w:tcBorders>
              <w:top w:val="single" w:sz="4" w:space="0" w:color="000000"/>
              <w:left w:val="single" w:sz="4" w:space="0" w:color="000000"/>
              <w:bottom w:val="single" w:sz="4" w:space="0" w:color="000000"/>
              <w:right w:val="single" w:sz="4" w:space="0" w:color="000000"/>
            </w:tcBorders>
          </w:tcPr>
          <w:p w14:paraId="44DED5CB" w14:textId="77777777" w:rsidR="00986346" w:rsidRDefault="00C9610B">
            <w:pPr>
              <w:spacing w:after="0" w:line="259" w:lineRule="auto"/>
              <w:ind w:left="2" w:firstLine="0"/>
              <w:jc w:val="left"/>
            </w:pPr>
            <w:r>
              <w:rPr>
                <w:rFonts w:ascii="Calibri" w:eastAsia="Calibri" w:hAnsi="Calibri" w:cs="Calibri"/>
              </w:rPr>
              <w:t xml:space="preserve">X </w:t>
            </w:r>
          </w:p>
        </w:tc>
        <w:tc>
          <w:tcPr>
            <w:tcW w:w="790" w:type="dxa"/>
            <w:tcBorders>
              <w:top w:val="single" w:sz="4" w:space="0" w:color="000000"/>
              <w:left w:val="single" w:sz="4" w:space="0" w:color="000000"/>
              <w:bottom w:val="single" w:sz="4" w:space="0" w:color="000000"/>
              <w:right w:val="single" w:sz="4" w:space="0" w:color="000000"/>
            </w:tcBorders>
          </w:tcPr>
          <w:p w14:paraId="33BCA04B" w14:textId="77777777" w:rsidR="00986346" w:rsidRDefault="00C9610B">
            <w:pPr>
              <w:spacing w:after="0" w:line="259" w:lineRule="auto"/>
              <w:ind w:left="0" w:firstLine="0"/>
              <w:jc w:val="left"/>
            </w:pPr>
            <w:r>
              <w:rPr>
                <w:rFonts w:ascii="Calibri" w:eastAsia="Calibri" w:hAnsi="Calibri" w:cs="Calibri"/>
              </w:rPr>
              <w:t xml:space="preserve">X </w:t>
            </w:r>
          </w:p>
        </w:tc>
        <w:tc>
          <w:tcPr>
            <w:tcW w:w="1253" w:type="dxa"/>
            <w:tcBorders>
              <w:top w:val="single" w:sz="4" w:space="0" w:color="000000"/>
              <w:left w:val="single" w:sz="4" w:space="0" w:color="000000"/>
              <w:bottom w:val="single" w:sz="4" w:space="0" w:color="000000"/>
              <w:right w:val="single" w:sz="4" w:space="0" w:color="000000"/>
            </w:tcBorders>
          </w:tcPr>
          <w:p w14:paraId="665E2506" w14:textId="77777777" w:rsidR="00986346" w:rsidRDefault="00C9610B">
            <w:pPr>
              <w:spacing w:after="0" w:line="259" w:lineRule="auto"/>
              <w:ind w:left="0" w:firstLine="0"/>
              <w:jc w:val="left"/>
            </w:pPr>
            <w:r>
              <w:rPr>
                <w:rFonts w:ascii="Calibri" w:eastAsia="Calibri" w:hAnsi="Calibri" w:cs="Calibri"/>
              </w:rPr>
              <w:t xml:space="preserve">150 000 </w:t>
            </w:r>
          </w:p>
        </w:tc>
        <w:tc>
          <w:tcPr>
            <w:tcW w:w="1402" w:type="dxa"/>
            <w:tcBorders>
              <w:top w:val="single" w:sz="4" w:space="0" w:color="000000"/>
              <w:left w:val="single" w:sz="4" w:space="0" w:color="000000"/>
              <w:bottom w:val="single" w:sz="4" w:space="0" w:color="000000"/>
              <w:right w:val="single" w:sz="4" w:space="0" w:color="000000"/>
            </w:tcBorders>
          </w:tcPr>
          <w:p w14:paraId="44BF57D5" w14:textId="77777777" w:rsidR="00986346" w:rsidRDefault="00C9610B">
            <w:pPr>
              <w:spacing w:after="0" w:line="259" w:lineRule="auto"/>
              <w:ind w:left="2" w:firstLine="0"/>
              <w:jc w:val="left"/>
            </w:pPr>
            <w:r>
              <w:rPr>
                <w:rFonts w:ascii="Calibri" w:eastAsia="Calibri" w:hAnsi="Calibri" w:cs="Calibri"/>
              </w:rPr>
              <w:t xml:space="preserve"> </w:t>
            </w:r>
          </w:p>
        </w:tc>
        <w:tc>
          <w:tcPr>
            <w:tcW w:w="1056" w:type="dxa"/>
            <w:tcBorders>
              <w:top w:val="single" w:sz="4" w:space="0" w:color="000000"/>
              <w:left w:val="single" w:sz="4" w:space="0" w:color="000000"/>
              <w:bottom w:val="single" w:sz="4" w:space="0" w:color="000000"/>
              <w:right w:val="single" w:sz="4" w:space="0" w:color="000000"/>
            </w:tcBorders>
          </w:tcPr>
          <w:p w14:paraId="7B995B7E" w14:textId="77777777" w:rsidR="00986346" w:rsidRDefault="00C9610B">
            <w:pPr>
              <w:spacing w:after="0" w:line="259" w:lineRule="auto"/>
              <w:ind w:left="2" w:firstLine="0"/>
              <w:jc w:val="left"/>
            </w:pPr>
            <w:r>
              <w:rPr>
                <w:rFonts w:ascii="Calibri" w:eastAsia="Calibri" w:hAnsi="Calibri" w:cs="Calibri"/>
              </w:rPr>
              <w:t xml:space="preserve"> </w:t>
            </w:r>
          </w:p>
        </w:tc>
        <w:tc>
          <w:tcPr>
            <w:tcW w:w="1538" w:type="dxa"/>
            <w:tcBorders>
              <w:top w:val="single" w:sz="4" w:space="0" w:color="000000"/>
              <w:left w:val="single" w:sz="4" w:space="0" w:color="000000"/>
              <w:bottom w:val="single" w:sz="4" w:space="0" w:color="000000"/>
              <w:right w:val="single" w:sz="4" w:space="0" w:color="000000"/>
            </w:tcBorders>
          </w:tcPr>
          <w:p w14:paraId="4557FE2A" w14:textId="77777777" w:rsidR="00986346" w:rsidRDefault="00C9610B">
            <w:pPr>
              <w:spacing w:after="0" w:line="259" w:lineRule="auto"/>
              <w:ind w:left="2" w:firstLine="0"/>
              <w:jc w:val="left"/>
            </w:pPr>
            <w:r>
              <w:rPr>
                <w:rFonts w:ascii="Calibri" w:eastAsia="Calibri" w:hAnsi="Calibri" w:cs="Calibri"/>
              </w:rPr>
              <w:t xml:space="preserve">150 000 </w:t>
            </w:r>
          </w:p>
        </w:tc>
      </w:tr>
      <w:tr w:rsidR="00986346" w14:paraId="1982FE30" w14:textId="77777777">
        <w:trPr>
          <w:trHeight w:val="732"/>
        </w:trPr>
        <w:tc>
          <w:tcPr>
            <w:tcW w:w="533" w:type="dxa"/>
            <w:tcBorders>
              <w:top w:val="single" w:sz="4" w:space="0" w:color="000000"/>
              <w:left w:val="single" w:sz="4" w:space="0" w:color="000000"/>
              <w:bottom w:val="single" w:sz="4" w:space="0" w:color="000000"/>
              <w:right w:val="single" w:sz="4" w:space="0" w:color="000000"/>
            </w:tcBorders>
          </w:tcPr>
          <w:p w14:paraId="31BAFFCB" w14:textId="77777777" w:rsidR="00986346" w:rsidRDefault="00C9610B">
            <w:pPr>
              <w:spacing w:after="0" w:line="259" w:lineRule="auto"/>
              <w:ind w:left="2" w:firstLine="0"/>
              <w:jc w:val="left"/>
            </w:pPr>
            <w:r>
              <w:rPr>
                <w:rFonts w:ascii="Calibri" w:eastAsia="Calibri" w:hAnsi="Calibri" w:cs="Calibri"/>
              </w:rPr>
              <w:t xml:space="preserve"> </w:t>
            </w:r>
          </w:p>
        </w:tc>
        <w:tc>
          <w:tcPr>
            <w:tcW w:w="4423" w:type="dxa"/>
            <w:tcBorders>
              <w:top w:val="single" w:sz="4" w:space="0" w:color="000000"/>
              <w:left w:val="single" w:sz="4" w:space="0" w:color="000000"/>
              <w:bottom w:val="single" w:sz="4" w:space="0" w:color="000000"/>
              <w:right w:val="single" w:sz="4" w:space="0" w:color="000000"/>
            </w:tcBorders>
            <w:vAlign w:val="bottom"/>
          </w:tcPr>
          <w:p w14:paraId="6DF3CE0F" w14:textId="77777777" w:rsidR="00986346" w:rsidRDefault="00C9610B">
            <w:pPr>
              <w:spacing w:after="0" w:line="259" w:lineRule="auto"/>
              <w:ind w:left="0" w:firstLine="0"/>
              <w:jc w:val="left"/>
            </w:pPr>
            <w:r>
              <w:rPr>
                <w:rFonts w:ascii="Calibri" w:eastAsia="Calibri" w:hAnsi="Calibri" w:cs="Calibri"/>
              </w:rPr>
              <w:t xml:space="preserve">Relever le taux de scolarisation surtout des filles de 20%  </w:t>
            </w:r>
          </w:p>
        </w:tc>
        <w:tc>
          <w:tcPr>
            <w:tcW w:w="662" w:type="dxa"/>
            <w:tcBorders>
              <w:top w:val="single" w:sz="4" w:space="0" w:color="000000"/>
              <w:left w:val="single" w:sz="4" w:space="0" w:color="000000"/>
              <w:bottom w:val="single" w:sz="4" w:space="0" w:color="000000"/>
              <w:right w:val="single" w:sz="4" w:space="0" w:color="000000"/>
            </w:tcBorders>
          </w:tcPr>
          <w:p w14:paraId="3D3501F2" w14:textId="77777777" w:rsidR="00986346" w:rsidRDefault="00C9610B">
            <w:pPr>
              <w:spacing w:after="0" w:line="259" w:lineRule="auto"/>
              <w:ind w:left="0" w:firstLine="0"/>
              <w:jc w:val="left"/>
            </w:pPr>
            <w:r>
              <w:rPr>
                <w:rFonts w:ascii="Calibri" w:eastAsia="Calibri" w:hAnsi="Calibri" w:cs="Calibri"/>
              </w:rPr>
              <w:t xml:space="preserve">X </w:t>
            </w:r>
          </w:p>
        </w:tc>
        <w:tc>
          <w:tcPr>
            <w:tcW w:w="780" w:type="dxa"/>
            <w:tcBorders>
              <w:top w:val="single" w:sz="4" w:space="0" w:color="000000"/>
              <w:left w:val="single" w:sz="4" w:space="0" w:color="000000"/>
              <w:bottom w:val="single" w:sz="4" w:space="0" w:color="000000"/>
              <w:right w:val="single" w:sz="4" w:space="0" w:color="000000"/>
            </w:tcBorders>
          </w:tcPr>
          <w:p w14:paraId="35987B5A" w14:textId="77777777" w:rsidR="00986346" w:rsidRDefault="00C9610B">
            <w:pPr>
              <w:spacing w:after="0" w:line="259" w:lineRule="auto"/>
              <w:ind w:left="0" w:firstLine="0"/>
              <w:jc w:val="left"/>
            </w:pPr>
            <w:r>
              <w:rPr>
                <w:rFonts w:ascii="Calibri" w:eastAsia="Calibri" w:hAnsi="Calibri" w:cs="Calibri"/>
              </w:rPr>
              <w:t xml:space="preserve">X </w:t>
            </w:r>
          </w:p>
        </w:tc>
        <w:tc>
          <w:tcPr>
            <w:tcW w:w="778" w:type="dxa"/>
            <w:tcBorders>
              <w:top w:val="single" w:sz="4" w:space="0" w:color="000000"/>
              <w:left w:val="single" w:sz="4" w:space="0" w:color="000000"/>
              <w:bottom w:val="single" w:sz="4" w:space="0" w:color="000000"/>
              <w:right w:val="single" w:sz="4" w:space="0" w:color="000000"/>
            </w:tcBorders>
          </w:tcPr>
          <w:p w14:paraId="35C10EC0" w14:textId="77777777" w:rsidR="00986346" w:rsidRDefault="00C9610B">
            <w:pPr>
              <w:spacing w:after="0" w:line="259" w:lineRule="auto"/>
              <w:ind w:left="0" w:firstLine="0"/>
              <w:jc w:val="left"/>
            </w:pPr>
            <w:r>
              <w:rPr>
                <w:rFonts w:ascii="Calibri" w:eastAsia="Calibri" w:hAnsi="Calibri" w:cs="Calibri"/>
              </w:rPr>
              <w:t xml:space="preserve">X </w:t>
            </w:r>
          </w:p>
        </w:tc>
        <w:tc>
          <w:tcPr>
            <w:tcW w:w="780" w:type="dxa"/>
            <w:tcBorders>
              <w:top w:val="single" w:sz="4" w:space="0" w:color="000000"/>
              <w:left w:val="single" w:sz="4" w:space="0" w:color="000000"/>
              <w:bottom w:val="single" w:sz="4" w:space="0" w:color="000000"/>
              <w:right w:val="single" w:sz="4" w:space="0" w:color="000000"/>
            </w:tcBorders>
          </w:tcPr>
          <w:p w14:paraId="4A5FBA89" w14:textId="77777777" w:rsidR="00986346" w:rsidRDefault="00C9610B">
            <w:pPr>
              <w:spacing w:after="0" w:line="259" w:lineRule="auto"/>
              <w:ind w:left="2" w:firstLine="0"/>
              <w:jc w:val="left"/>
            </w:pPr>
            <w:r>
              <w:rPr>
                <w:rFonts w:ascii="Calibri" w:eastAsia="Calibri" w:hAnsi="Calibri" w:cs="Calibri"/>
              </w:rPr>
              <w:t xml:space="preserve">X </w:t>
            </w:r>
          </w:p>
        </w:tc>
        <w:tc>
          <w:tcPr>
            <w:tcW w:w="790" w:type="dxa"/>
            <w:tcBorders>
              <w:top w:val="single" w:sz="4" w:space="0" w:color="000000"/>
              <w:left w:val="single" w:sz="4" w:space="0" w:color="000000"/>
              <w:bottom w:val="single" w:sz="4" w:space="0" w:color="000000"/>
              <w:right w:val="single" w:sz="4" w:space="0" w:color="000000"/>
            </w:tcBorders>
          </w:tcPr>
          <w:p w14:paraId="5583EAFE" w14:textId="77777777" w:rsidR="00986346" w:rsidRDefault="00C9610B">
            <w:pPr>
              <w:spacing w:after="0" w:line="259" w:lineRule="auto"/>
              <w:ind w:left="0" w:firstLine="0"/>
              <w:jc w:val="left"/>
            </w:pPr>
            <w:r>
              <w:rPr>
                <w:rFonts w:ascii="Calibri" w:eastAsia="Calibri" w:hAnsi="Calibri" w:cs="Calibri"/>
              </w:rPr>
              <w:t xml:space="preserve">X </w:t>
            </w:r>
          </w:p>
        </w:tc>
        <w:tc>
          <w:tcPr>
            <w:tcW w:w="1253" w:type="dxa"/>
            <w:tcBorders>
              <w:top w:val="single" w:sz="4" w:space="0" w:color="000000"/>
              <w:left w:val="single" w:sz="4" w:space="0" w:color="000000"/>
              <w:bottom w:val="single" w:sz="4" w:space="0" w:color="000000"/>
              <w:right w:val="single" w:sz="4" w:space="0" w:color="000000"/>
            </w:tcBorders>
          </w:tcPr>
          <w:p w14:paraId="40DAE837" w14:textId="77777777" w:rsidR="00986346" w:rsidRDefault="00C9610B">
            <w:pPr>
              <w:spacing w:after="0" w:line="259" w:lineRule="auto"/>
              <w:ind w:left="0" w:firstLine="0"/>
              <w:jc w:val="left"/>
            </w:pPr>
            <w:r>
              <w:rPr>
                <w:rFonts w:ascii="Calibri" w:eastAsia="Calibri" w:hAnsi="Calibri" w:cs="Calibri"/>
              </w:rPr>
              <w:t xml:space="preserve">5 000 </w:t>
            </w:r>
          </w:p>
        </w:tc>
        <w:tc>
          <w:tcPr>
            <w:tcW w:w="1402" w:type="dxa"/>
            <w:tcBorders>
              <w:top w:val="single" w:sz="4" w:space="0" w:color="000000"/>
              <w:left w:val="single" w:sz="4" w:space="0" w:color="000000"/>
              <w:bottom w:val="single" w:sz="4" w:space="0" w:color="000000"/>
              <w:right w:val="single" w:sz="4" w:space="0" w:color="000000"/>
            </w:tcBorders>
          </w:tcPr>
          <w:p w14:paraId="290B6CEF" w14:textId="77777777" w:rsidR="00986346" w:rsidRDefault="00C9610B">
            <w:pPr>
              <w:spacing w:after="0" w:line="259" w:lineRule="auto"/>
              <w:ind w:left="2" w:firstLine="0"/>
              <w:jc w:val="left"/>
            </w:pPr>
            <w:r>
              <w:rPr>
                <w:rFonts w:ascii="Calibri" w:eastAsia="Calibri" w:hAnsi="Calibri" w:cs="Calibri"/>
              </w:rPr>
              <w:t xml:space="preserve">5 000 </w:t>
            </w:r>
          </w:p>
        </w:tc>
        <w:tc>
          <w:tcPr>
            <w:tcW w:w="1056" w:type="dxa"/>
            <w:tcBorders>
              <w:top w:val="single" w:sz="4" w:space="0" w:color="000000"/>
              <w:left w:val="single" w:sz="4" w:space="0" w:color="000000"/>
              <w:bottom w:val="single" w:sz="4" w:space="0" w:color="000000"/>
              <w:right w:val="single" w:sz="4" w:space="0" w:color="000000"/>
            </w:tcBorders>
          </w:tcPr>
          <w:p w14:paraId="365ED654" w14:textId="77777777" w:rsidR="00986346" w:rsidRDefault="00C9610B">
            <w:pPr>
              <w:spacing w:after="0" w:line="259" w:lineRule="auto"/>
              <w:ind w:left="2" w:firstLine="0"/>
              <w:jc w:val="left"/>
            </w:pPr>
            <w:r>
              <w:rPr>
                <w:rFonts w:ascii="Calibri" w:eastAsia="Calibri" w:hAnsi="Calibri" w:cs="Calibri"/>
              </w:rPr>
              <w:t xml:space="preserve"> </w:t>
            </w:r>
          </w:p>
        </w:tc>
        <w:tc>
          <w:tcPr>
            <w:tcW w:w="1538" w:type="dxa"/>
            <w:tcBorders>
              <w:top w:val="single" w:sz="4" w:space="0" w:color="000000"/>
              <w:left w:val="single" w:sz="4" w:space="0" w:color="000000"/>
              <w:bottom w:val="single" w:sz="4" w:space="0" w:color="000000"/>
              <w:right w:val="single" w:sz="4" w:space="0" w:color="000000"/>
            </w:tcBorders>
          </w:tcPr>
          <w:p w14:paraId="6F51359F" w14:textId="77777777" w:rsidR="00986346" w:rsidRDefault="00C9610B">
            <w:pPr>
              <w:spacing w:after="0" w:line="259" w:lineRule="auto"/>
              <w:ind w:left="2" w:firstLine="0"/>
              <w:jc w:val="left"/>
            </w:pPr>
            <w:r>
              <w:rPr>
                <w:rFonts w:ascii="Calibri" w:eastAsia="Calibri" w:hAnsi="Calibri" w:cs="Calibri"/>
              </w:rPr>
              <w:t xml:space="preserve"> </w:t>
            </w:r>
          </w:p>
        </w:tc>
      </w:tr>
      <w:tr w:rsidR="00986346" w14:paraId="5089B410" w14:textId="77777777">
        <w:trPr>
          <w:trHeight w:val="370"/>
        </w:trPr>
        <w:tc>
          <w:tcPr>
            <w:tcW w:w="533" w:type="dxa"/>
            <w:tcBorders>
              <w:top w:val="single" w:sz="4" w:space="0" w:color="000000"/>
              <w:left w:val="single" w:sz="4" w:space="0" w:color="000000"/>
              <w:bottom w:val="single" w:sz="4" w:space="0" w:color="000000"/>
              <w:right w:val="single" w:sz="4" w:space="0" w:color="000000"/>
            </w:tcBorders>
          </w:tcPr>
          <w:p w14:paraId="515E40CB" w14:textId="77777777" w:rsidR="00986346" w:rsidRDefault="00C9610B">
            <w:pPr>
              <w:spacing w:after="0" w:line="259" w:lineRule="auto"/>
              <w:ind w:left="2" w:firstLine="0"/>
              <w:jc w:val="left"/>
            </w:pPr>
            <w:r>
              <w:rPr>
                <w:rFonts w:ascii="Calibri" w:eastAsia="Calibri" w:hAnsi="Calibri" w:cs="Calibri"/>
              </w:rPr>
              <w:t xml:space="preserve"> </w:t>
            </w:r>
          </w:p>
        </w:tc>
        <w:tc>
          <w:tcPr>
            <w:tcW w:w="4423" w:type="dxa"/>
            <w:tcBorders>
              <w:top w:val="single" w:sz="4" w:space="0" w:color="000000"/>
              <w:left w:val="single" w:sz="4" w:space="0" w:color="000000"/>
              <w:bottom w:val="single" w:sz="4" w:space="0" w:color="000000"/>
              <w:right w:val="single" w:sz="4" w:space="0" w:color="000000"/>
            </w:tcBorders>
            <w:vAlign w:val="bottom"/>
          </w:tcPr>
          <w:p w14:paraId="27E87EEB" w14:textId="77777777" w:rsidR="00986346" w:rsidRDefault="00C9610B">
            <w:pPr>
              <w:spacing w:after="0" w:line="259" w:lineRule="auto"/>
              <w:ind w:left="0" w:firstLine="0"/>
              <w:jc w:val="left"/>
            </w:pPr>
            <w:r>
              <w:rPr>
                <w:rFonts w:ascii="Calibri" w:eastAsia="Calibri" w:hAnsi="Calibri" w:cs="Calibri"/>
              </w:rPr>
              <w:t xml:space="preserve">Introduction de l'éducation de la sexualité </w:t>
            </w:r>
          </w:p>
        </w:tc>
        <w:tc>
          <w:tcPr>
            <w:tcW w:w="662" w:type="dxa"/>
            <w:tcBorders>
              <w:top w:val="single" w:sz="4" w:space="0" w:color="000000"/>
              <w:left w:val="single" w:sz="4" w:space="0" w:color="000000"/>
              <w:bottom w:val="single" w:sz="4" w:space="0" w:color="000000"/>
              <w:right w:val="single" w:sz="4" w:space="0" w:color="000000"/>
            </w:tcBorders>
          </w:tcPr>
          <w:p w14:paraId="1D59C8AD" w14:textId="77777777" w:rsidR="00986346" w:rsidRDefault="00C9610B">
            <w:pPr>
              <w:spacing w:after="0" w:line="259" w:lineRule="auto"/>
              <w:ind w:left="0" w:firstLine="0"/>
              <w:jc w:val="left"/>
            </w:pPr>
            <w:r>
              <w:rPr>
                <w:rFonts w:ascii="Calibri" w:eastAsia="Calibri" w:hAnsi="Calibri" w:cs="Calibri"/>
              </w:rPr>
              <w:t xml:space="preserve">X </w:t>
            </w:r>
          </w:p>
        </w:tc>
        <w:tc>
          <w:tcPr>
            <w:tcW w:w="780" w:type="dxa"/>
            <w:tcBorders>
              <w:top w:val="single" w:sz="4" w:space="0" w:color="000000"/>
              <w:left w:val="single" w:sz="4" w:space="0" w:color="000000"/>
              <w:bottom w:val="single" w:sz="4" w:space="0" w:color="000000"/>
              <w:right w:val="single" w:sz="4" w:space="0" w:color="000000"/>
            </w:tcBorders>
          </w:tcPr>
          <w:p w14:paraId="18745D62" w14:textId="77777777" w:rsidR="00986346" w:rsidRDefault="00C9610B">
            <w:pPr>
              <w:spacing w:after="0" w:line="259" w:lineRule="auto"/>
              <w:ind w:left="0" w:firstLine="0"/>
              <w:jc w:val="left"/>
            </w:pPr>
            <w:r>
              <w:rPr>
                <w:rFonts w:ascii="Calibri" w:eastAsia="Calibri" w:hAnsi="Calibri" w:cs="Calibri"/>
              </w:rPr>
              <w:t xml:space="preserve">X </w:t>
            </w:r>
          </w:p>
        </w:tc>
        <w:tc>
          <w:tcPr>
            <w:tcW w:w="778" w:type="dxa"/>
            <w:tcBorders>
              <w:top w:val="single" w:sz="4" w:space="0" w:color="000000"/>
              <w:left w:val="single" w:sz="4" w:space="0" w:color="000000"/>
              <w:bottom w:val="single" w:sz="4" w:space="0" w:color="000000"/>
              <w:right w:val="single" w:sz="4" w:space="0" w:color="000000"/>
            </w:tcBorders>
          </w:tcPr>
          <w:p w14:paraId="432F257C" w14:textId="77777777" w:rsidR="00986346" w:rsidRDefault="00C9610B">
            <w:pPr>
              <w:spacing w:after="0" w:line="259" w:lineRule="auto"/>
              <w:ind w:left="0" w:firstLine="0"/>
              <w:jc w:val="left"/>
            </w:pPr>
            <w:r>
              <w:rPr>
                <w:rFonts w:ascii="Calibri" w:eastAsia="Calibri" w:hAnsi="Calibri" w:cs="Calibri"/>
              </w:rPr>
              <w:t xml:space="preserve">X </w:t>
            </w:r>
          </w:p>
        </w:tc>
        <w:tc>
          <w:tcPr>
            <w:tcW w:w="780" w:type="dxa"/>
            <w:tcBorders>
              <w:top w:val="single" w:sz="4" w:space="0" w:color="000000"/>
              <w:left w:val="single" w:sz="4" w:space="0" w:color="000000"/>
              <w:bottom w:val="single" w:sz="4" w:space="0" w:color="000000"/>
              <w:right w:val="single" w:sz="4" w:space="0" w:color="000000"/>
            </w:tcBorders>
          </w:tcPr>
          <w:p w14:paraId="02BDD852" w14:textId="77777777" w:rsidR="00986346" w:rsidRDefault="00C9610B">
            <w:pPr>
              <w:spacing w:after="0" w:line="259" w:lineRule="auto"/>
              <w:ind w:left="2" w:firstLine="0"/>
              <w:jc w:val="left"/>
            </w:pPr>
            <w:r>
              <w:rPr>
                <w:rFonts w:ascii="Calibri" w:eastAsia="Calibri" w:hAnsi="Calibri" w:cs="Calibri"/>
              </w:rPr>
              <w:t xml:space="preserve">X </w:t>
            </w:r>
          </w:p>
        </w:tc>
        <w:tc>
          <w:tcPr>
            <w:tcW w:w="790" w:type="dxa"/>
            <w:tcBorders>
              <w:top w:val="single" w:sz="4" w:space="0" w:color="000000"/>
              <w:left w:val="single" w:sz="4" w:space="0" w:color="000000"/>
              <w:bottom w:val="single" w:sz="4" w:space="0" w:color="000000"/>
              <w:right w:val="single" w:sz="4" w:space="0" w:color="000000"/>
            </w:tcBorders>
          </w:tcPr>
          <w:p w14:paraId="48208633" w14:textId="77777777" w:rsidR="00986346" w:rsidRDefault="00C9610B">
            <w:pPr>
              <w:spacing w:after="0" w:line="259" w:lineRule="auto"/>
              <w:ind w:left="0" w:firstLine="0"/>
              <w:jc w:val="left"/>
            </w:pPr>
            <w:r>
              <w:rPr>
                <w:rFonts w:ascii="Calibri" w:eastAsia="Calibri" w:hAnsi="Calibri" w:cs="Calibri"/>
              </w:rPr>
              <w:t xml:space="preserve">X </w:t>
            </w:r>
          </w:p>
        </w:tc>
        <w:tc>
          <w:tcPr>
            <w:tcW w:w="1253" w:type="dxa"/>
            <w:tcBorders>
              <w:top w:val="single" w:sz="4" w:space="0" w:color="000000"/>
              <w:left w:val="single" w:sz="4" w:space="0" w:color="000000"/>
              <w:bottom w:val="single" w:sz="4" w:space="0" w:color="000000"/>
              <w:right w:val="single" w:sz="4" w:space="0" w:color="000000"/>
            </w:tcBorders>
          </w:tcPr>
          <w:p w14:paraId="22C92627" w14:textId="77777777" w:rsidR="00986346" w:rsidRDefault="00C9610B">
            <w:pPr>
              <w:spacing w:after="0" w:line="259" w:lineRule="auto"/>
              <w:ind w:left="0" w:firstLine="0"/>
              <w:jc w:val="left"/>
            </w:pPr>
            <w:r>
              <w:rPr>
                <w:rFonts w:ascii="Calibri" w:eastAsia="Calibri" w:hAnsi="Calibri" w:cs="Calibri"/>
              </w:rPr>
              <w:t xml:space="preserve">5 000 </w:t>
            </w:r>
          </w:p>
        </w:tc>
        <w:tc>
          <w:tcPr>
            <w:tcW w:w="1402" w:type="dxa"/>
            <w:tcBorders>
              <w:top w:val="single" w:sz="4" w:space="0" w:color="000000"/>
              <w:left w:val="single" w:sz="4" w:space="0" w:color="000000"/>
              <w:bottom w:val="single" w:sz="4" w:space="0" w:color="000000"/>
              <w:right w:val="single" w:sz="4" w:space="0" w:color="000000"/>
            </w:tcBorders>
          </w:tcPr>
          <w:p w14:paraId="19C9658F" w14:textId="77777777" w:rsidR="00986346" w:rsidRDefault="00C9610B">
            <w:pPr>
              <w:spacing w:after="0" w:line="259" w:lineRule="auto"/>
              <w:ind w:left="2" w:firstLine="0"/>
              <w:jc w:val="left"/>
            </w:pPr>
            <w:r>
              <w:rPr>
                <w:rFonts w:ascii="Calibri" w:eastAsia="Calibri" w:hAnsi="Calibri" w:cs="Calibri"/>
              </w:rPr>
              <w:t xml:space="preserve">5 000 </w:t>
            </w:r>
          </w:p>
        </w:tc>
        <w:tc>
          <w:tcPr>
            <w:tcW w:w="1056" w:type="dxa"/>
            <w:tcBorders>
              <w:top w:val="single" w:sz="4" w:space="0" w:color="000000"/>
              <w:left w:val="single" w:sz="4" w:space="0" w:color="000000"/>
              <w:bottom w:val="single" w:sz="4" w:space="0" w:color="000000"/>
              <w:right w:val="single" w:sz="4" w:space="0" w:color="000000"/>
            </w:tcBorders>
          </w:tcPr>
          <w:p w14:paraId="5E49EC0D" w14:textId="77777777" w:rsidR="00986346" w:rsidRDefault="00C9610B">
            <w:pPr>
              <w:spacing w:after="0" w:line="259" w:lineRule="auto"/>
              <w:ind w:left="2" w:firstLine="0"/>
              <w:jc w:val="left"/>
            </w:pPr>
            <w:r>
              <w:rPr>
                <w:rFonts w:ascii="Calibri" w:eastAsia="Calibri" w:hAnsi="Calibri" w:cs="Calibri"/>
              </w:rPr>
              <w:t xml:space="preserve"> </w:t>
            </w:r>
          </w:p>
        </w:tc>
        <w:tc>
          <w:tcPr>
            <w:tcW w:w="1538" w:type="dxa"/>
            <w:tcBorders>
              <w:top w:val="single" w:sz="4" w:space="0" w:color="000000"/>
              <w:left w:val="single" w:sz="4" w:space="0" w:color="000000"/>
              <w:bottom w:val="single" w:sz="4" w:space="0" w:color="000000"/>
              <w:right w:val="single" w:sz="4" w:space="0" w:color="000000"/>
            </w:tcBorders>
          </w:tcPr>
          <w:p w14:paraId="54F1850A" w14:textId="77777777" w:rsidR="00986346" w:rsidRDefault="00C9610B">
            <w:pPr>
              <w:spacing w:after="0" w:line="259" w:lineRule="auto"/>
              <w:ind w:left="2" w:firstLine="0"/>
              <w:jc w:val="left"/>
            </w:pPr>
            <w:r>
              <w:rPr>
                <w:rFonts w:ascii="Calibri" w:eastAsia="Calibri" w:hAnsi="Calibri" w:cs="Calibri"/>
              </w:rPr>
              <w:t xml:space="preserve"> </w:t>
            </w:r>
          </w:p>
        </w:tc>
      </w:tr>
      <w:tr w:rsidR="00986346" w14:paraId="63196790" w14:textId="77777777">
        <w:trPr>
          <w:trHeight w:val="372"/>
        </w:trPr>
        <w:tc>
          <w:tcPr>
            <w:tcW w:w="533" w:type="dxa"/>
            <w:tcBorders>
              <w:top w:val="single" w:sz="4" w:space="0" w:color="000000"/>
              <w:left w:val="single" w:sz="4" w:space="0" w:color="000000"/>
              <w:bottom w:val="single" w:sz="4" w:space="0" w:color="000000"/>
              <w:right w:val="single" w:sz="4" w:space="0" w:color="000000"/>
            </w:tcBorders>
          </w:tcPr>
          <w:p w14:paraId="4DCDA513" w14:textId="77777777" w:rsidR="00986346" w:rsidRDefault="00986346">
            <w:pPr>
              <w:spacing w:after="160" w:line="259" w:lineRule="auto"/>
              <w:ind w:left="0" w:firstLine="0"/>
              <w:jc w:val="left"/>
            </w:pPr>
          </w:p>
        </w:tc>
        <w:tc>
          <w:tcPr>
            <w:tcW w:w="4423" w:type="dxa"/>
            <w:tcBorders>
              <w:top w:val="single" w:sz="4" w:space="0" w:color="000000"/>
              <w:left w:val="single" w:sz="4" w:space="0" w:color="000000"/>
              <w:bottom w:val="single" w:sz="4" w:space="0" w:color="000000"/>
              <w:right w:val="single" w:sz="4" w:space="0" w:color="000000"/>
            </w:tcBorders>
            <w:vAlign w:val="bottom"/>
          </w:tcPr>
          <w:p w14:paraId="6542ACE1" w14:textId="77777777" w:rsidR="00986346" w:rsidRDefault="00C9610B">
            <w:pPr>
              <w:spacing w:after="0" w:line="259" w:lineRule="auto"/>
              <w:ind w:left="0" w:firstLine="0"/>
              <w:jc w:val="left"/>
            </w:pPr>
            <w:r>
              <w:rPr>
                <w:rFonts w:ascii="Calibri" w:eastAsia="Calibri" w:hAnsi="Calibri" w:cs="Calibri"/>
              </w:rPr>
              <w:t xml:space="preserve">dans le système d'enseignement </w:t>
            </w:r>
          </w:p>
        </w:tc>
        <w:tc>
          <w:tcPr>
            <w:tcW w:w="662" w:type="dxa"/>
            <w:tcBorders>
              <w:top w:val="single" w:sz="4" w:space="0" w:color="000000"/>
              <w:left w:val="single" w:sz="4" w:space="0" w:color="000000"/>
              <w:bottom w:val="single" w:sz="4" w:space="0" w:color="000000"/>
              <w:right w:val="single" w:sz="4" w:space="0" w:color="000000"/>
            </w:tcBorders>
          </w:tcPr>
          <w:p w14:paraId="49EF31EB" w14:textId="77777777" w:rsidR="00986346" w:rsidRDefault="00986346">
            <w:pPr>
              <w:spacing w:after="160" w:line="259" w:lineRule="auto"/>
              <w:ind w:left="0" w:firstLine="0"/>
              <w:jc w:val="left"/>
            </w:pPr>
          </w:p>
        </w:tc>
        <w:tc>
          <w:tcPr>
            <w:tcW w:w="780" w:type="dxa"/>
            <w:tcBorders>
              <w:top w:val="single" w:sz="4" w:space="0" w:color="000000"/>
              <w:left w:val="single" w:sz="4" w:space="0" w:color="000000"/>
              <w:bottom w:val="single" w:sz="4" w:space="0" w:color="000000"/>
              <w:right w:val="single" w:sz="4" w:space="0" w:color="000000"/>
            </w:tcBorders>
          </w:tcPr>
          <w:p w14:paraId="785AD9B6" w14:textId="77777777" w:rsidR="00986346" w:rsidRDefault="00986346">
            <w:pPr>
              <w:spacing w:after="160" w:line="259" w:lineRule="auto"/>
              <w:ind w:left="0" w:firstLine="0"/>
              <w:jc w:val="left"/>
            </w:pPr>
          </w:p>
        </w:tc>
        <w:tc>
          <w:tcPr>
            <w:tcW w:w="778" w:type="dxa"/>
            <w:tcBorders>
              <w:top w:val="single" w:sz="4" w:space="0" w:color="000000"/>
              <w:left w:val="single" w:sz="4" w:space="0" w:color="000000"/>
              <w:bottom w:val="single" w:sz="4" w:space="0" w:color="000000"/>
              <w:right w:val="single" w:sz="4" w:space="0" w:color="000000"/>
            </w:tcBorders>
          </w:tcPr>
          <w:p w14:paraId="505F170C" w14:textId="77777777" w:rsidR="00986346" w:rsidRDefault="00986346">
            <w:pPr>
              <w:spacing w:after="160" w:line="259" w:lineRule="auto"/>
              <w:ind w:left="0" w:firstLine="0"/>
              <w:jc w:val="left"/>
            </w:pPr>
          </w:p>
        </w:tc>
        <w:tc>
          <w:tcPr>
            <w:tcW w:w="780" w:type="dxa"/>
            <w:tcBorders>
              <w:top w:val="single" w:sz="4" w:space="0" w:color="000000"/>
              <w:left w:val="single" w:sz="4" w:space="0" w:color="000000"/>
              <w:bottom w:val="single" w:sz="4" w:space="0" w:color="000000"/>
              <w:right w:val="single" w:sz="4" w:space="0" w:color="000000"/>
            </w:tcBorders>
          </w:tcPr>
          <w:p w14:paraId="6B0411FB" w14:textId="77777777" w:rsidR="00986346" w:rsidRDefault="00986346">
            <w:pPr>
              <w:spacing w:after="160" w:line="259" w:lineRule="auto"/>
              <w:ind w:left="0" w:firstLine="0"/>
              <w:jc w:val="left"/>
            </w:pPr>
          </w:p>
        </w:tc>
        <w:tc>
          <w:tcPr>
            <w:tcW w:w="790" w:type="dxa"/>
            <w:tcBorders>
              <w:top w:val="single" w:sz="4" w:space="0" w:color="000000"/>
              <w:left w:val="single" w:sz="4" w:space="0" w:color="000000"/>
              <w:bottom w:val="single" w:sz="4" w:space="0" w:color="000000"/>
              <w:right w:val="single" w:sz="4" w:space="0" w:color="000000"/>
            </w:tcBorders>
          </w:tcPr>
          <w:p w14:paraId="1632B63C" w14:textId="77777777" w:rsidR="00986346" w:rsidRDefault="00986346">
            <w:pPr>
              <w:spacing w:after="160" w:line="259" w:lineRule="auto"/>
              <w:ind w:left="0" w:firstLine="0"/>
              <w:jc w:val="left"/>
            </w:pPr>
          </w:p>
        </w:tc>
        <w:tc>
          <w:tcPr>
            <w:tcW w:w="1253" w:type="dxa"/>
            <w:tcBorders>
              <w:top w:val="single" w:sz="4" w:space="0" w:color="000000"/>
              <w:left w:val="single" w:sz="4" w:space="0" w:color="000000"/>
              <w:bottom w:val="single" w:sz="4" w:space="0" w:color="000000"/>
              <w:right w:val="single" w:sz="4" w:space="0" w:color="000000"/>
            </w:tcBorders>
          </w:tcPr>
          <w:p w14:paraId="3285CC94" w14:textId="77777777" w:rsidR="00986346" w:rsidRDefault="00986346">
            <w:pPr>
              <w:spacing w:after="160" w:line="259" w:lineRule="auto"/>
              <w:ind w:left="0" w:firstLine="0"/>
              <w:jc w:val="left"/>
            </w:pPr>
          </w:p>
        </w:tc>
        <w:tc>
          <w:tcPr>
            <w:tcW w:w="1402" w:type="dxa"/>
            <w:tcBorders>
              <w:top w:val="single" w:sz="4" w:space="0" w:color="000000"/>
              <w:left w:val="single" w:sz="4" w:space="0" w:color="000000"/>
              <w:bottom w:val="single" w:sz="4" w:space="0" w:color="000000"/>
              <w:right w:val="single" w:sz="4" w:space="0" w:color="000000"/>
            </w:tcBorders>
          </w:tcPr>
          <w:p w14:paraId="520606C2" w14:textId="77777777" w:rsidR="00986346" w:rsidRDefault="00986346">
            <w:pPr>
              <w:spacing w:after="160" w:line="259" w:lineRule="auto"/>
              <w:ind w:left="0" w:firstLine="0"/>
              <w:jc w:val="left"/>
            </w:pPr>
          </w:p>
        </w:tc>
        <w:tc>
          <w:tcPr>
            <w:tcW w:w="1056" w:type="dxa"/>
            <w:tcBorders>
              <w:top w:val="single" w:sz="4" w:space="0" w:color="000000"/>
              <w:left w:val="single" w:sz="4" w:space="0" w:color="000000"/>
              <w:bottom w:val="single" w:sz="4" w:space="0" w:color="000000"/>
              <w:right w:val="single" w:sz="4" w:space="0" w:color="000000"/>
            </w:tcBorders>
          </w:tcPr>
          <w:p w14:paraId="4C3E14C5" w14:textId="77777777" w:rsidR="00986346" w:rsidRDefault="00986346">
            <w:pPr>
              <w:spacing w:after="160" w:line="259" w:lineRule="auto"/>
              <w:ind w:left="0" w:firstLine="0"/>
              <w:jc w:val="left"/>
            </w:pPr>
          </w:p>
        </w:tc>
        <w:tc>
          <w:tcPr>
            <w:tcW w:w="1538" w:type="dxa"/>
            <w:tcBorders>
              <w:top w:val="single" w:sz="4" w:space="0" w:color="000000"/>
              <w:left w:val="single" w:sz="4" w:space="0" w:color="000000"/>
              <w:bottom w:val="single" w:sz="4" w:space="0" w:color="000000"/>
              <w:right w:val="single" w:sz="4" w:space="0" w:color="000000"/>
            </w:tcBorders>
          </w:tcPr>
          <w:p w14:paraId="04AFB0AC" w14:textId="77777777" w:rsidR="00986346" w:rsidRDefault="00986346">
            <w:pPr>
              <w:spacing w:after="160" w:line="259" w:lineRule="auto"/>
              <w:ind w:left="0" w:firstLine="0"/>
              <w:jc w:val="left"/>
            </w:pPr>
          </w:p>
        </w:tc>
      </w:tr>
      <w:tr w:rsidR="00986346" w14:paraId="06C4C338" w14:textId="77777777">
        <w:trPr>
          <w:trHeight w:val="730"/>
        </w:trPr>
        <w:tc>
          <w:tcPr>
            <w:tcW w:w="533" w:type="dxa"/>
            <w:tcBorders>
              <w:top w:val="single" w:sz="4" w:space="0" w:color="000000"/>
              <w:left w:val="single" w:sz="4" w:space="0" w:color="000000"/>
              <w:bottom w:val="single" w:sz="4" w:space="0" w:color="000000"/>
              <w:right w:val="single" w:sz="4" w:space="0" w:color="000000"/>
            </w:tcBorders>
          </w:tcPr>
          <w:p w14:paraId="60A6D82D" w14:textId="77777777" w:rsidR="00986346" w:rsidRDefault="00C9610B">
            <w:pPr>
              <w:spacing w:after="0" w:line="259" w:lineRule="auto"/>
              <w:ind w:left="2" w:firstLine="0"/>
              <w:jc w:val="left"/>
            </w:pPr>
            <w:r>
              <w:rPr>
                <w:rFonts w:ascii="Calibri" w:eastAsia="Calibri" w:hAnsi="Calibri" w:cs="Calibri"/>
              </w:rPr>
              <w:t xml:space="preserve"> </w:t>
            </w:r>
          </w:p>
        </w:tc>
        <w:tc>
          <w:tcPr>
            <w:tcW w:w="4423" w:type="dxa"/>
            <w:tcBorders>
              <w:top w:val="single" w:sz="4" w:space="0" w:color="000000"/>
              <w:left w:val="single" w:sz="4" w:space="0" w:color="000000"/>
              <w:bottom w:val="single" w:sz="4" w:space="0" w:color="000000"/>
              <w:right w:val="single" w:sz="4" w:space="0" w:color="000000"/>
            </w:tcBorders>
            <w:vAlign w:val="bottom"/>
          </w:tcPr>
          <w:p w14:paraId="7BC02085" w14:textId="77777777" w:rsidR="00986346" w:rsidRDefault="00C9610B">
            <w:pPr>
              <w:spacing w:after="69" w:line="259" w:lineRule="auto"/>
              <w:ind w:left="0" w:firstLine="0"/>
              <w:jc w:val="left"/>
            </w:pPr>
            <w:r>
              <w:rPr>
                <w:rFonts w:ascii="Calibri" w:eastAsia="Calibri" w:hAnsi="Calibri" w:cs="Calibri"/>
              </w:rPr>
              <w:t xml:space="preserve">Réaliser la clôture et un point d'eau au sein du </w:t>
            </w:r>
          </w:p>
          <w:p w14:paraId="14AC76EB" w14:textId="77777777" w:rsidR="00986346" w:rsidRDefault="00C9610B">
            <w:pPr>
              <w:spacing w:after="0" w:line="259" w:lineRule="auto"/>
              <w:ind w:left="0" w:firstLine="0"/>
              <w:jc w:val="left"/>
            </w:pPr>
            <w:r>
              <w:rPr>
                <w:rFonts w:ascii="Calibri" w:eastAsia="Calibri" w:hAnsi="Calibri" w:cs="Calibri"/>
              </w:rPr>
              <w:t xml:space="preserve">CSCOM  </w:t>
            </w:r>
          </w:p>
        </w:tc>
        <w:tc>
          <w:tcPr>
            <w:tcW w:w="662" w:type="dxa"/>
            <w:tcBorders>
              <w:top w:val="single" w:sz="4" w:space="0" w:color="000000"/>
              <w:left w:val="single" w:sz="4" w:space="0" w:color="000000"/>
              <w:bottom w:val="single" w:sz="4" w:space="0" w:color="000000"/>
              <w:right w:val="single" w:sz="4" w:space="0" w:color="000000"/>
            </w:tcBorders>
          </w:tcPr>
          <w:p w14:paraId="375ADEBA" w14:textId="77777777" w:rsidR="00986346" w:rsidRDefault="00C9610B">
            <w:pPr>
              <w:spacing w:after="0" w:line="259" w:lineRule="auto"/>
              <w:ind w:left="0" w:firstLine="0"/>
              <w:jc w:val="left"/>
            </w:pPr>
            <w:r>
              <w:rPr>
                <w:rFonts w:ascii="Calibri" w:eastAsia="Calibri" w:hAnsi="Calibri" w:cs="Calibri"/>
              </w:rPr>
              <w:t xml:space="preserve">X </w:t>
            </w:r>
          </w:p>
        </w:tc>
        <w:tc>
          <w:tcPr>
            <w:tcW w:w="780" w:type="dxa"/>
            <w:tcBorders>
              <w:top w:val="single" w:sz="4" w:space="0" w:color="000000"/>
              <w:left w:val="single" w:sz="4" w:space="0" w:color="000000"/>
              <w:bottom w:val="single" w:sz="4" w:space="0" w:color="000000"/>
              <w:right w:val="single" w:sz="4" w:space="0" w:color="000000"/>
            </w:tcBorders>
          </w:tcPr>
          <w:p w14:paraId="341F58BE" w14:textId="77777777" w:rsidR="00986346" w:rsidRDefault="00C9610B">
            <w:pPr>
              <w:spacing w:after="0" w:line="259" w:lineRule="auto"/>
              <w:ind w:left="0" w:firstLine="0"/>
              <w:jc w:val="left"/>
            </w:pPr>
            <w:r>
              <w:rPr>
                <w:rFonts w:ascii="Calibri" w:eastAsia="Calibri" w:hAnsi="Calibri" w:cs="Calibri"/>
              </w:rPr>
              <w:t xml:space="preserve">X </w:t>
            </w:r>
          </w:p>
        </w:tc>
        <w:tc>
          <w:tcPr>
            <w:tcW w:w="778" w:type="dxa"/>
            <w:tcBorders>
              <w:top w:val="single" w:sz="4" w:space="0" w:color="000000"/>
              <w:left w:val="single" w:sz="4" w:space="0" w:color="000000"/>
              <w:bottom w:val="single" w:sz="4" w:space="0" w:color="000000"/>
              <w:right w:val="single" w:sz="4" w:space="0" w:color="000000"/>
            </w:tcBorders>
          </w:tcPr>
          <w:p w14:paraId="319C3C54" w14:textId="77777777" w:rsidR="00986346" w:rsidRDefault="00C9610B">
            <w:pPr>
              <w:spacing w:after="0" w:line="259" w:lineRule="auto"/>
              <w:ind w:left="0" w:firstLine="0"/>
              <w:jc w:val="left"/>
            </w:pPr>
            <w:r>
              <w:rPr>
                <w:rFonts w:ascii="Calibri" w:eastAsia="Calibri" w:hAnsi="Calibri" w:cs="Calibri"/>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51C32B0C" w14:textId="77777777" w:rsidR="00986346" w:rsidRDefault="00C9610B">
            <w:pPr>
              <w:spacing w:after="0" w:line="259" w:lineRule="auto"/>
              <w:ind w:left="2" w:firstLine="0"/>
              <w:jc w:val="left"/>
            </w:pPr>
            <w:r>
              <w:rPr>
                <w:rFonts w:ascii="Calibri" w:eastAsia="Calibri" w:hAnsi="Calibri" w:cs="Calibri"/>
              </w:rPr>
              <w:t xml:space="preserve"> </w:t>
            </w:r>
          </w:p>
        </w:tc>
        <w:tc>
          <w:tcPr>
            <w:tcW w:w="790" w:type="dxa"/>
            <w:tcBorders>
              <w:top w:val="single" w:sz="4" w:space="0" w:color="000000"/>
              <w:left w:val="single" w:sz="4" w:space="0" w:color="000000"/>
              <w:bottom w:val="single" w:sz="4" w:space="0" w:color="000000"/>
              <w:right w:val="single" w:sz="4" w:space="0" w:color="000000"/>
            </w:tcBorders>
          </w:tcPr>
          <w:p w14:paraId="47573E9B" w14:textId="77777777" w:rsidR="00986346" w:rsidRDefault="00C9610B">
            <w:pPr>
              <w:spacing w:after="0" w:line="259" w:lineRule="auto"/>
              <w:ind w:left="0" w:firstLine="0"/>
              <w:jc w:val="left"/>
            </w:pPr>
            <w:r>
              <w:rPr>
                <w:rFonts w:ascii="Calibri" w:eastAsia="Calibri" w:hAnsi="Calibri" w:cs="Calibri"/>
              </w:rPr>
              <w:t xml:space="preserve"> </w:t>
            </w:r>
          </w:p>
        </w:tc>
        <w:tc>
          <w:tcPr>
            <w:tcW w:w="1253" w:type="dxa"/>
            <w:tcBorders>
              <w:top w:val="single" w:sz="4" w:space="0" w:color="000000"/>
              <w:left w:val="single" w:sz="4" w:space="0" w:color="000000"/>
              <w:bottom w:val="single" w:sz="4" w:space="0" w:color="000000"/>
              <w:right w:val="single" w:sz="4" w:space="0" w:color="000000"/>
            </w:tcBorders>
          </w:tcPr>
          <w:p w14:paraId="79099294" w14:textId="77777777" w:rsidR="00986346" w:rsidRDefault="00C9610B">
            <w:pPr>
              <w:spacing w:after="0" w:line="259" w:lineRule="auto"/>
              <w:ind w:left="0" w:firstLine="0"/>
              <w:jc w:val="left"/>
            </w:pPr>
            <w:r>
              <w:rPr>
                <w:rFonts w:ascii="Calibri" w:eastAsia="Calibri" w:hAnsi="Calibri" w:cs="Calibri"/>
              </w:rPr>
              <w:t xml:space="preserve">7 000 </w:t>
            </w:r>
          </w:p>
        </w:tc>
        <w:tc>
          <w:tcPr>
            <w:tcW w:w="1402" w:type="dxa"/>
            <w:tcBorders>
              <w:top w:val="single" w:sz="4" w:space="0" w:color="000000"/>
              <w:left w:val="single" w:sz="4" w:space="0" w:color="000000"/>
              <w:bottom w:val="single" w:sz="4" w:space="0" w:color="000000"/>
              <w:right w:val="single" w:sz="4" w:space="0" w:color="000000"/>
            </w:tcBorders>
          </w:tcPr>
          <w:p w14:paraId="7F492289" w14:textId="77777777" w:rsidR="00986346" w:rsidRDefault="00C9610B">
            <w:pPr>
              <w:spacing w:after="0" w:line="259" w:lineRule="auto"/>
              <w:ind w:left="2" w:firstLine="0"/>
              <w:jc w:val="left"/>
            </w:pPr>
            <w:r>
              <w:rPr>
                <w:rFonts w:ascii="Calibri" w:eastAsia="Calibri" w:hAnsi="Calibri" w:cs="Calibri"/>
              </w:rPr>
              <w:t xml:space="preserve">7 000 </w:t>
            </w:r>
          </w:p>
        </w:tc>
        <w:tc>
          <w:tcPr>
            <w:tcW w:w="1056" w:type="dxa"/>
            <w:tcBorders>
              <w:top w:val="single" w:sz="4" w:space="0" w:color="000000"/>
              <w:left w:val="single" w:sz="4" w:space="0" w:color="000000"/>
              <w:bottom w:val="single" w:sz="4" w:space="0" w:color="000000"/>
              <w:right w:val="single" w:sz="4" w:space="0" w:color="000000"/>
            </w:tcBorders>
          </w:tcPr>
          <w:p w14:paraId="33BEDBD4" w14:textId="77777777" w:rsidR="00986346" w:rsidRDefault="00C9610B">
            <w:pPr>
              <w:spacing w:after="0" w:line="259" w:lineRule="auto"/>
              <w:ind w:left="2" w:firstLine="0"/>
              <w:jc w:val="left"/>
            </w:pPr>
            <w:r>
              <w:rPr>
                <w:rFonts w:ascii="Calibri" w:eastAsia="Calibri" w:hAnsi="Calibri" w:cs="Calibri"/>
              </w:rPr>
              <w:t xml:space="preserve"> </w:t>
            </w:r>
          </w:p>
        </w:tc>
        <w:tc>
          <w:tcPr>
            <w:tcW w:w="1538" w:type="dxa"/>
            <w:tcBorders>
              <w:top w:val="single" w:sz="4" w:space="0" w:color="000000"/>
              <w:left w:val="single" w:sz="4" w:space="0" w:color="000000"/>
              <w:bottom w:val="single" w:sz="4" w:space="0" w:color="000000"/>
              <w:right w:val="single" w:sz="4" w:space="0" w:color="000000"/>
            </w:tcBorders>
          </w:tcPr>
          <w:p w14:paraId="3C0429CF" w14:textId="77777777" w:rsidR="00986346" w:rsidRDefault="00C9610B">
            <w:pPr>
              <w:spacing w:after="0" w:line="259" w:lineRule="auto"/>
              <w:ind w:left="2" w:firstLine="0"/>
              <w:jc w:val="left"/>
            </w:pPr>
            <w:r>
              <w:rPr>
                <w:rFonts w:ascii="Calibri" w:eastAsia="Calibri" w:hAnsi="Calibri" w:cs="Calibri"/>
              </w:rPr>
              <w:t xml:space="preserve"> </w:t>
            </w:r>
          </w:p>
        </w:tc>
      </w:tr>
      <w:tr w:rsidR="00986346" w14:paraId="18B11F77" w14:textId="77777777">
        <w:trPr>
          <w:trHeight w:val="370"/>
        </w:trPr>
        <w:tc>
          <w:tcPr>
            <w:tcW w:w="533" w:type="dxa"/>
            <w:tcBorders>
              <w:top w:val="single" w:sz="4" w:space="0" w:color="000000"/>
              <w:left w:val="single" w:sz="4" w:space="0" w:color="000000"/>
              <w:bottom w:val="single" w:sz="4" w:space="0" w:color="000000"/>
              <w:right w:val="single" w:sz="4" w:space="0" w:color="000000"/>
            </w:tcBorders>
          </w:tcPr>
          <w:p w14:paraId="4581E6BA" w14:textId="77777777" w:rsidR="00986346" w:rsidRDefault="00C9610B">
            <w:pPr>
              <w:spacing w:after="0" w:line="259" w:lineRule="auto"/>
              <w:ind w:left="2" w:firstLine="0"/>
              <w:jc w:val="left"/>
            </w:pPr>
            <w:r>
              <w:rPr>
                <w:rFonts w:ascii="Calibri" w:eastAsia="Calibri" w:hAnsi="Calibri" w:cs="Calibri"/>
                <w:b/>
              </w:rPr>
              <w:t xml:space="preserve"> </w:t>
            </w:r>
          </w:p>
        </w:tc>
        <w:tc>
          <w:tcPr>
            <w:tcW w:w="4423" w:type="dxa"/>
            <w:tcBorders>
              <w:top w:val="single" w:sz="4" w:space="0" w:color="000000"/>
              <w:left w:val="single" w:sz="4" w:space="0" w:color="000000"/>
              <w:bottom w:val="single" w:sz="4" w:space="0" w:color="000000"/>
              <w:right w:val="single" w:sz="4" w:space="0" w:color="000000"/>
            </w:tcBorders>
            <w:vAlign w:val="bottom"/>
          </w:tcPr>
          <w:p w14:paraId="237D4DEE" w14:textId="77777777" w:rsidR="00986346" w:rsidRDefault="00C9610B">
            <w:pPr>
              <w:spacing w:after="0" w:line="259" w:lineRule="auto"/>
              <w:ind w:left="0" w:firstLine="0"/>
              <w:jc w:val="left"/>
            </w:pPr>
            <w:r>
              <w:rPr>
                <w:rFonts w:ascii="Calibri" w:eastAsia="Calibri" w:hAnsi="Calibri" w:cs="Calibri"/>
                <w:b/>
              </w:rPr>
              <w:t xml:space="preserve">TOTAL </w:t>
            </w:r>
          </w:p>
        </w:tc>
        <w:tc>
          <w:tcPr>
            <w:tcW w:w="662" w:type="dxa"/>
            <w:tcBorders>
              <w:top w:val="single" w:sz="4" w:space="0" w:color="000000"/>
              <w:left w:val="single" w:sz="4" w:space="0" w:color="000000"/>
              <w:bottom w:val="single" w:sz="4" w:space="0" w:color="000000"/>
              <w:right w:val="single" w:sz="4" w:space="0" w:color="000000"/>
            </w:tcBorders>
          </w:tcPr>
          <w:p w14:paraId="19236D91" w14:textId="77777777" w:rsidR="00986346" w:rsidRDefault="00C9610B">
            <w:pPr>
              <w:spacing w:after="0" w:line="259" w:lineRule="auto"/>
              <w:ind w:left="0" w:firstLine="0"/>
              <w:jc w:val="left"/>
            </w:pPr>
            <w:r>
              <w:rPr>
                <w:rFonts w:ascii="Calibri" w:eastAsia="Calibri" w:hAnsi="Calibri" w:cs="Calibri"/>
                <w:b/>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7F2F1FCD" w14:textId="77777777" w:rsidR="00986346" w:rsidRDefault="00C9610B">
            <w:pPr>
              <w:spacing w:after="0" w:line="259" w:lineRule="auto"/>
              <w:ind w:left="0" w:firstLine="0"/>
              <w:jc w:val="left"/>
            </w:pPr>
            <w:r>
              <w:rPr>
                <w:rFonts w:ascii="Calibri" w:eastAsia="Calibri" w:hAnsi="Calibri" w:cs="Calibri"/>
                <w:b/>
              </w:rPr>
              <w:t xml:space="preserve"> </w:t>
            </w:r>
          </w:p>
        </w:tc>
        <w:tc>
          <w:tcPr>
            <w:tcW w:w="778" w:type="dxa"/>
            <w:tcBorders>
              <w:top w:val="single" w:sz="4" w:space="0" w:color="000000"/>
              <w:left w:val="single" w:sz="4" w:space="0" w:color="000000"/>
              <w:bottom w:val="single" w:sz="4" w:space="0" w:color="000000"/>
              <w:right w:val="single" w:sz="4" w:space="0" w:color="000000"/>
            </w:tcBorders>
          </w:tcPr>
          <w:p w14:paraId="4DE3EA4B" w14:textId="77777777" w:rsidR="00986346" w:rsidRDefault="00C9610B">
            <w:pPr>
              <w:spacing w:after="0" w:line="259" w:lineRule="auto"/>
              <w:ind w:left="0" w:firstLine="0"/>
              <w:jc w:val="left"/>
            </w:pPr>
            <w:r>
              <w:rPr>
                <w:rFonts w:ascii="Calibri" w:eastAsia="Calibri" w:hAnsi="Calibri" w:cs="Calibri"/>
                <w:b/>
              </w:rPr>
              <w:t xml:space="preserve"> </w:t>
            </w:r>
          </w:p>
        </w:tc>
        <w:tc>
          <w:tcPr>
            <w:tcW w:w="780" w:type="dxa"/>
            <w:tcBorders>
              <w:top w:val="single" w:sz="4" w:space="0" w:color="000000"/>
              <w:left w:val="single" w:sz="4" w:space="0" w:color="000000"/>
              <w:bottom w:val="single" w:sz="4" w:space="0" w:color="000000"/>
              <w:right w:val="single" w:sz="4" w:space="0" w:color="000000"/>
            </w:tcBorders>
          </w:tcPr>
          <w:p w14:paraId="3BA00B99" w14:textId="77777777" w:rsidR="00986346" w:rsidRDefault="00C9610B">
            <w:pPr>
              <w:spacing w:after="0" w:line="259" w:lineRule="auto"/>
              <w:ind w:left="2" w:firstLine="0"/>
              <w:jc w:val="left"/>
            </w:pPr>
            <w:r>
              <w:rPr>
                <w:rFonts w:ascii="Calibri" w:eastAsia="Calibri" w:hAnsi="Calibri" w:cs="Calibri"/>
                <w:b/>
              </w:rPr>
              <w:t xml:space="preserve"> </w:t>
            </w:r>
          </w:p>
        </w:tc>
        <w:tc>
          <w:tcPr>
            <w:tcW w:w="790" w:type="dxa"/>
            <w:tcBorders>
              <w:top w:val="single" w:sz="4" w:space="0" w:color="000000"/>
              <w:left w:val="single" w:sz="4" w:space="0" w:color="000000"/>
              <w:bottom w:val="single" w:sz="4" w:space="0" w:color="000000"/>
              <w:right w:val="single" w:sz="4" w:space="0" w:color="000000"/>
            </w:tcBorders>
          </w:tcPr>
          <w:p w14:paraId="05E9C9F2" w14:textId="77777777" w:rsidR="00986346" w:rsidRDefault="00C9610B">
            <w:pPr>
              <w:spacing w:after="0" w:line="259" w:lineRule="auto"/>
              <w:ind w:left="0" w:firstLine="0"/>
              <w:jc w:val="left"/>
            </w:pPr>
            <w:r>
              <w:rPr>
                <w:rFonts w:ascii="Calibri" w:eastAsia="Calibri" w:hAnsi="Calibri" w:cs="Calibri"/>
                <w:b/>
              </w:rPr>
              <w:t xml:space="preserve"> </w:t>
            </w:r>
          </w:p>
        </w:tc>
        <w:tc>
          <w:tcPr>
            <w:tcW w:w="1253" w:type="dxa"/>
            <w:tcBorders>
              <w:top w:val="single" w:sz="4" w:space="0" w:color="000000"/>
              <w:left w:val="single" w:sz="4" w:space="0" w:color="000000"/>
              <w:bottom w:val="single" w:sz="4" w:space="0" w:color="000000"/>
              <w:right w:val="single" w:sz="4" w:space="0" w:color="000000"/>
            </w:tcBorders>
          </w:tcPr>
          <w:p w14:paraId="74F508D3" w14:textId="77777777" w:rsidR="00986346" w:rsidRDefault="00C9610B">
            <w:pPr>
              <w:spacing w:after="0" w:line="259" w:lineRule="auto"/>
              <w:ind w:left="0" w:firstLine="0"/>
              <w:jc w:val="left"/>
            </w:pPr>
            <w:r>
              <w:rPr>
                <w:rFonts w:ascii="Calibri" w:eastAsia="Calibri" w:hAnsi="Calibri" w:cs="Calibri"/>
                <w:b/>
              </w:rPr>
              <w:t xml:space="preserve">167 000 </w:t>
            </w:r>
          </w:p>
        </w:tc>
        <w:tc>
          <w:tcPr>
            <w:tcW w:w="1402" w:type="dxa"/>
            <w:tcBorders>
              <w:top w:val="single" w:sz="4" w:space="0" w:color="000000"/>
              <w:left w:val="single" w:sz="4" w:space="0" w:color="000000"/>
              <w:bottom w:val="single" w:sz="4" w:space="0" w:color="000000"/>
              <w:right w:val="single" w:sz="4" w:space="0" w:color="000000"/>
            </w:tcBorders>
          </w:tcPr>
          <w:p w14:paraId="77608487" w14:textId="77777777" w:rsidR="00986346" w:rsidRDefault="00C9610B">
            <w:pPr>
              <w:spacing w:after="0" w:line="259" w:lineRule="auto"/>
              <w:ind w:left="2" w:firstLine="0"/>
              <w:jc w:val="left"/>
            </w:pPr>
            <w:r>
              <w:rPr>
                <w:rFonts w:ascii="Calibri" w:eastAsia="Calibri" w:hAnsi="Calibri" w:cs="Calibri"/>
                <w:b/>
              </w:rPr>
              <w:t xml:space="preserve">17 000 </w:t>
            </w:r>
          </w:p>
        </w:tc>
        <w:tc>
          <w:tcPr>
            <w:tcW w:w="1056" w:type="dxa"/>
            <w:tcBorders>
              <w:top w:val="single" w:sz="4" w:space="0" w:color="000000"/>
              <w:left w:val="single" w:sz="4" w:space="0" w:color="000000"/>
              <w:bottom w:val="single" w:sz="4" w:space="0" w:color="000000"/>
              <w:right w:val="single" w:sz="4" w:space="0" w:color="000000"/>
            </w:tcBorders>
          </w:tcPr>
          <w:p w14:paraId="4CC9353D" w14:textId="77777777" w:rsidR="00986346" w:rsidRDefault="00C9610B">
            <w:pPr>
              <w:spacing w:after="0" w:line="259" w:lineRule="auto"/>
              <w:ind w:left="2" w:firstLine="0"/>
              <w:jc w:val="left"/>
            </w:pPr>
            <w:r>
              <w:rPr>
                <w:rFonts w:ascii="Calibri" w:eastAsia="Calibri" w:hAnsi="Calibri" w:cs="Calibri"/>
                <w:b/>
              </w:rPr>
              <w:t xml:space="preserve"> </w:t>
            </w:r>
          </w:p>
        </w:tc>
        <w:tc>
          <w:tcPr>
            <w:tcW w:w="1538" w:type="dxa"/>
            <w:tcBorders>
              <w:top w:val="single" w:sz="4" w:space="0" w:color="000000"/>
              <w:left w:val="single" w:sz="4" w:space="0" w:color="000000"/>
              <w:bottom w:val="single" w:sz="4" w:space="0" w:color="000000"/>
              <w:right w:val="single" w:sz="4" w:space="0" w:color="000000"/>
            </w:tcBorders>
          </w:tcPr>
          <w:p w14:paraId="5E0C4B49" w14:textId="77777777" w:rsidR="00986346" w:rsidRDefault="00C9610B">
            <w:pPr>
              <w:spacing w:after="0" w:line="259" w:lineRule="auto"/>
              <w:ind w:left="2" w:firstLine="0"/>
              <w:jc w:val="left"/>
            </w:pPr>
            <w:r>
              <w:rPr>
                <w:rFonts w:ascii="Calibri" w:eastAsia="Calibri" w:hAnsi="Calibri" w:cs="Calibri"/>
                <w:b/>
              </w:rPr>
              <w:t xml:space="preserve">150 000 </w:t>
            </w:r>
          </w:p>
        </w:tc>
      </w:tr>
    </w:tbl>
    <w:p w14:paraId="5E10D9F1"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4785D7DB"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74B6B636" w14:textId="77777777" w:rsidR="00986346" w:rsidRDefault="00C9610B">
      <w:pPr>
        <w:spacing w:after="0" w:line="259" w:lineRule="auto"/>
        <w:ind w:left="-98" w:right="-8345" w:firstLine="0"/>
        <w:jc w:val="left"/>
      </w:pPr>
      <w:r>
        <w:rPr>
          <w:noProof/>
          <w:lang w:val="fr-FR" w:eastAsia="fr-FR"/>
        </w:rPr>
        <w:drawing>
          <wp:inline distT="0" distB="0" distL="0" distR="0" wp14:anchorId="18BC17C2" wp14:editId="02E81FFB">
            <wp:extent cx="8973312" cy="1652016"/>
            <wp:effectExtent l="0" t="0" r="0" b="0"/>
            <wp:docPr id="73039" name="Picture 73039"/>
            <wp:cNvGraphicFramePr/>
            <a:graphic xmlns:a="http://schemas.openxmlformats.org/drawingml/2006/main">
              <a:graphicData uri="http://schemas.openxmlformats.org/drawingml/2006/picture">
                <pic:pic xmlns:pic="http://schemas.openxmlformats.org/drawingml/2006/picture">
                  <pic:nvPicPr>
                    <pic:cNvPr id="73039" name="Picture 73039"/>
                    <pic:cNvPicPr/>
                  </pic:nvPicPr>
                  <pic:blipFill>
                    <a:blip r:embed="rId21"/>
                    <a:stretch>
                      <a:fillRect/>
                    </a:stretch>
                  </pic:blipFill>
                  <pic:spPr>
                    <a:xfrm>
                      <a:off x="0" y="0"/>
                      <a:ext cx="8973312" cy="1652016"/>
                    </a:xfrm>
                    <a:prstGeom prst="rect">
                      <a:avLst/>
                    </a:prstGeom>
                  </pic:spPr>
                </pic:pic>
              </a:graphicData>
            </a:graphic>
          </wp:inline>
        </w:drawing>
      </w:r>
      <w:r>
        <w:rPr>
          <w:rFonts w:ascii="Calibri" w:eastAsia="Calibri" w:hAnsi="Calibri" w:cs="Calibri"/>
        </w:rPr>
        <w:t xml:space="preserve"> </w:t>
      </w:r>
    </w:p>
    <w:p w14:paraId="207924AA"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p w14:paraId="628048B9" w14:textId="77777777" w:rsidR="00986346" w:rsidRDefault="00C9610B">
      <w:pPr>
        <w:pStyle w:val="Titre3"/>
        <w:ind w:left="20"/>
      </w:pPr>
      <w:r>
        <w:t xml:space="preserve">SECURITÉ ET COHÉSION SOCIALE </w:t>
      </w:r>
    </w:p>
    <w:tbl>
      <w:tblPr>
        <w:tblStyle w:val="TableGrid"/>
        <w:tblW w:w="13994" w:type="dxa"/>
        <w:tblInd w:w="30" w:type="dxa"/>
        <w:tblCellMar>
          <w:top w:w="46" w:type="dxa"/>
          <w:left w:w="108" w:type="dxa"/>
          <w:bottom w:w="6" w:type="dxa"/>
          <w:right w:w="85" w:type="dxa"/>
        </w:tblCellMar>
        <w:tblLook w:val="04A0" w:firstRow="1" w:lastRow="0" w:firstColumn="1" w:lastColumn="0" w:noHBand="0" w:noVBand="1"/>
      </w:tblPr>
      <w:tblGrid>
        <w:gridCol w:w="542"/>
        <w:gridCol w:w="4272"/>
        <w:gridCol w:w="691"/>
        <w:gridCol w:w="785"/>
        <w:gridCol w:w="782"/>
        <w:gridCol w:w="785"/>
        <w:gridCol w:w="797"/>
        <w:gridCol w:w="1265"/>
        <w:gridCol w:w="1411"/>
        <w:gridCol w:w="1114"/>
        <w:gridCol w:w="1550"/>
      </w:tblGrid>
      <w:tr w:rsidR="00986346" w14:paraId="3BE871FC" w14:textId="77777777">
        <w:trPr>
          <w:trHeight w:val="547"/>
        </w:trPr>
        <w:tc>
          <w:tcPr>
            <w:tcW w:w="542" w:type="dxa"/>
            <w:vMerge w:val="restart"/>
            <w:tcBorders>
              <w:top w:val="single" w:sz="4" w:space="0" w:color="000000"/>
              <w:left w:val="single" w:sz="4" w:space="0" w:color="000000"/>
              <w:bottom w:val="single" w:sz="4" w:space="0" w:color="000000"/>
              <w:right w:val="single" w:sz="4" w:space="0" w:color="000000"/>
            </w:tcBorders>
          </w:tcPr>
          <w:p w14:paraId="6E72DF89" w14:textId="77777777" w:rsidR="00986346" w:rsidRDefault="00C9610B">
            <w:pPr>
              <w:spacing w:after="0" w:line="259" w:lineRule="auto"/>
              <w:ind w:left="2" w:firstLine="0"/>
              <w:jc w:val="left"/>
            </w:pPr>
            <w:r>
              <w:rPr>
                <w:rFonts w:ascii="Calibri" w:eastAsia="Calibri" w:hAnsi="Calibri" w:cs="Calibri"/>
              </w:rPr>
              <w:t xml:space="preserve">N° </w:t>
            </w:r>
          </w:p>
        </w:tc>
        <w:tc>
          <w:tcPr>
            <w:tcW w:w="4272" w:type="dxa"/>
            <w:vMerge w:val="restart"/>
            <w:tcBorders>
              <w:top w:val="single" w:sz="4" w:space="0" w:color="000000"/>
              <w:left w:val="single" w:sz="4" w:space="0" w:color="000000"/>
              <w:bottom w:val="single" w:sz="4" w:space="0" w:color="000000"/>
              <w:right w:val="single" w:sz="4" w:space="0" w:color="000000"/>
            </w:tcBorders>
          </w:tcPr>
          <w:p w14:paraId="47F66E0D" w14:textId="77777777" w:rsidR="00986346" w:rsidRDefault="00C9610B">
            <w:pPr>
              <w:spacing w:after="0" w:line="259" w:lineRule="auto"/>
              <w:ind w:left="0" w:firstLine="0"/>
              <w:jc w:val="left"/>
            </w:pPr>
            <w:r>
              <w:rPr>
                <w:rFonts w:ascii="Calibri" w:eastAsia="Calibri" w:hAnsi="Calibri" w:cs="Calibri"/>
                <w:b/>
              </w:rPr>
              <w:t>Actions à entreprendre</w:t>
            </w:r>
            <w:r>
              <w:rPr>
                <w:rFonts w:ascii="Calibri" w:eastAsia="Calibri" w:hAnsi="Calibri" w:cs="Calibri"/>
              </w:rPr>
              <w:t xml:space="preserve"> </w:t>
            </w:r>
          </w:p>
        </w:tc>
        <w:tc>
          <w:tcPr>
            <w:tcW w:w="1476" w:type="dxa"/>
            <w:gridSpan w:val="2"/>
            <w:tcBorders>
              <w:top w:val="single" w:sz="4" w:space="0" w:color="000000"/>
              <w:left w:val="single" w:sz="4" w:space="0" w:color="000000"/>
              <w:bottom w:val="single" w:sz="4" w:space="0" w:color="000000"/>
              <w:right w:val="nil"/>
            </w:tcBorders>
          </w:tcPr>
          <w:p w14:paraId="53E8B61F" w14:textId="77777777" w:rsidR="00986346" w:rsidRDefault="00C9610B">
            <w:pPr>
              <w:spacing w:after="0" w:line="259" w:lineRule="auto"/>
              <w:ind w:left="2" w:firstLine="0"/>
              <w:jc w:val="left"/>
            </w:pPr>
            <w:r>
              <w:rPr>
                <w:rFonts w:ascii="Calibri" w:eastAsia="Calibri" w:hAnsi="Calibri" w:cs="Calibri"/>
                <w:b/>
              </w:rPr>
              <w:t xml:space="preserve">Période </w:t>
            </w:r>
          </w:p>
        </w:tc>
        <w:tc>
          <w:tcPr>
            <w:tcW w:w="782" w:type="dxa"/>
            <w:tcBorders>
              <w:top w:val="single" w:sz="4" w:space="0" w:color="000000"/>
              <w:left w:val="nil"/>
              <w:bottom w:val="single" w:sz="4" w:space="0" w:color="000000"/>
              <w:right w:val="nil"/>
            </w:tcBorders>
          </w:tcPr>
          <w:p w14:paraId="219FB574" w14:textId="77777777" w:rsidR="00986346" w:rsidRDefault="00986346">
            <w:pPr>
              <w:spacing w:after="160" w:line="259" w:lineRule="auto"/>
              <w:ind w:left="0" w:firstLine="0"/>
              <w:jc w:val="left"/>
            </w:pPr>
          </w:p>
        </w:tc>
        <w:tc>
          <w:tcPr>
            <w:tcW w:w="785" w:type="dxa"/>
            <w:tcBorders>
              <w:top w:val="single" w:sz="4" w:space="0" w:color="000000"/>
              <w:left w:val="nil"/>
              <w:bottom w:val="single" w:sz="4" w:space="0" w:color="000000"/>
              <w:right w:val="nil"/>
            </w:tcBorders>
          </w:tcPr>
          <w:p w14:paraId="0700F617" w14:textId="77777777" w:rsidR="00986346" w:rsidRDefault="00986346">
            <w:pPr>
              <w:spacing w:after="160" w:line="259" w:lineRule="auto"/>
              <w:ind w:left="0" w:firstLine="0"/>
              <w:jc w:val="left"/>
            </w:pPr>
          </w:p>
        </w:tc>
        <w:tc>
          <w:tcPr>
            <w:tcW w:w="797" w:type="dxa"/>
            <w:tcBorders>
              <w:top w:val="single" w:sz="4" w:space="0" w:color="000000"/>
              <w:left w:val="nil"/>
              <w:bottom w:val="single" w:sz="4" w:space="0" w:color="000000"/>
              <w:right w:val="single" w:sz="4" w:space="0" w:color="000000"/>
            </w:tcBorders>
          </w:tcPr>
          <w:p w14:paraId="4AED86C1" w14:textId="77777777" w:rsidR="00986346" w:rsidRDefault="00986346">
            <w:pPr>
              <w:spacing w:after="160" w:line="259" w:lineRule="auto"/>
              <w:ind w:left="0" w:firstLine="0"/>
              <w:jc w:val="left"/>
            </w:pPr>
          </w:p>
        </w:tc>
        <w:tc>
          <w:tcPr>
            <w:tcW w:w="1265" w:type="dxa"/>
            <w:vMerge w:val="restart"/>
            <w:tcBorders>
              <w:top w:val="single" w:sz="4" w:space="0" w:color="000000"/>
              <w:left w:val="single" w:sz="4" w:space="0" w:color="000000"/>
              <w:bottom w:val="single" w:sz="4" w:space="0" w:color="000000"/>
              <w:right w:val="single" w:sz="4" w:space="0" w:color="000000"/>
            </w:tcBorders>
          </w:tcPr>
          <w:p w14:paraId="15576F03" w14:textId="77777777" w:rsidR="00986346" w:rsidRDefault="00C9610B">
            <w:pPr>
              <w:spacing w:after="0" w:line="259" w:lineRule="auto"/>
              <w:ind w:left="0" w:firstLine="0"/>
              <w:jc w:val="left"/>
            </w:pPr>
            <w:r>
              <w:rPr>
                <w:rFonts w:ascii="Calibri" w:eastAsia="Calibri" w:hAnsi="Calibri" w:cs="Calibri"/>
                <w:b/>
              </w:rPr>
              <w:t xml:space="preserve">Coût estimatif </w:t>
            </w:r>
          </w:p>
        </w:tc>
        <w:tc>
          <w:tcPr>
            <w:tcW w:w="4075" w:type="dxa"/>
            <w:gridSpan w:val="3"/>
            <w:tcBorders>
              <w:top w:val="single" w:sz="4" w:space="0" w:color="000000"/>
              <w:left w:val="single" w:sz="4" w:space="0" w:color="000000"/>
              <w:bottom w:val="single" w:sz="4" w:space="0" w:color="000000"/>
              <w:right w:val="single" w:sz="4" w:space="0" w:color="000000"/>
            </w:tcBorders>
          </w:tcPr>
          <w:p w14:paraId="564A71D9" w14:textId="77777777" w:rsidR="00986346" w:rsidRDefault="00C9610B">
            <w:pPr>
              <w:spacing w:after="0" w:line="259" w:lineRule="auto"/>
              <w:ind w:left="0" w:right="23" w:firstLine="0"/>
              <w:jc w:val="center"/>
            </w:pPr>
            <w:r>
              <w:rPr>
                <w:rFonts w:ascii="Calibri" w:eastAsia="Calibri" w:hAnsi="Calibri" w:cs="Calibri"/>
                <w:b/>
              </w:rPr>
              <w:t xml:space="preserve">Source de financement </w:t>
            </w:r>
          </w:p>
          <w:p w14:paraId="00FE6EAC" w14:textId="77777777" w:rsidR="00986346" w:rsidRDefault="00C9610B">
            <w:pPr>
              <w:spacing w:after="0" w:line="259" w:lineRule="auto"/>
              <w:ind w:left="26" w:firstLine="0"/>
              <w:jc w:val="center"/>
            </w:pPr>
            <w:r>
              <w:rPr>
                <w:rFonts w:ascii="Calibri" w:eastAsia="Calibri" w:hAnsi="Calibri" w:cs="Calibri"/>
                <w:b/>
              </w:rPr>
              <w:t xml:space="preserve"> </w:t>
            </w:r>
          </w:p>
        </w:tc>
      </w:tr>
      <w:tr w:rsidR="00986346" w14:paraId="0E861E79" w14:textId="77777777">
        <w:trPr>
          <w:trHeight w:val="278"/>
        </w:trPr>
        <w:tc>
          <w:tcPr>
            <w:tcW w:w="0" w:type="auto"/>
            <w:vMerge/>
            <w:tcBorders>
              <w:top w:val="nil"/>
              <w:left w:val="single" w:sz="4" w:space="0" w:color="000000"/>
              <w:bottom w:val="single" w:sz="4" w:space="0" w:color="000000"/>
              <w:right w:val="single" w:sz="4" w:space="0" w:color="000000"/>
            </w:tcBorders>
          </w:tcPr>
          <w:p w14:paraId="5F699E8C" w14:textId="77777777" w:rsidR="00986346" w:rsidRDefault="009863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1F44988" w14:textId="77777777" w:rsidR="00986346" w:rsidRDefault="00986346">
            <w:pPr>
              <w:spacing w:after="160" w:line="259"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14:paraId="43B5DD18" w14:textId="77777777" w:rsidR="00986346" w:rsidRDefault="00C9610B">
            <w:pPr>
              <w:spacing w:after="0" w:line="259" w:lineRule="auto"/>
              <w:ind w:left="2" w:firstLine="0"/>
              <w:jc w:val="left"/>
            </w:pPr>
            <w:r>
              <w:rPr>
                <w:rFonts w:ascii="Calibri" w:eastAsia="Calibri" w:hAnsi="Calibri" w:cs="Calibri"/>
              </w:rPr>
              <w:t xml:space="preserve">2018 </w:t>
            </w:r>
          </w:p>
        </w:tc>
        <w:tc>
          <w:tcPr>
            <w:tcW w:w="785" w:type="dxa"/>
            <w:tcBorders>
              <w:top w:val="single" w:sz="4" w:space="0" w:color="000000"/>
              <w:left w:val="single" w:sz="4" w:space="0" w:color="000000"/>
              <w:bottom w:val="single" w:sz="4" w:space="0" w:color="000000"/>
              <w:right w:val="single" w:sz="4" w:space="0" w:color="000000"/>
            </w:tcBorders>
          </w:tcPr>
          <w:p w14:paraId="32EFB0C5" w14:textId="77777777" w:rsidR="00986346" w:rsidRDefault="00C9610B">
            <w:pPr>
              <w:spacing w:after="0" w:line="259" w:lineRule="auto"/>
              <w:ind w:left="0" w:firstLine="0"/>
              <w:jc w:val="left"/>
            </w:pPr>
            <w:r>
              <w:rPr>
                <w:rFonts w:ascii="Calibri" w:eastAsia="Calibri" w:hAnsi="Calibri" w:cs="Calibri"/>
              </w:rPr>
              <w:t xml:space="preserve">2019 </w:t>
            </w:r>
          </w:p>
        </w:tc>
        <w:tc>
          <w:tcPr>
            <w:tcW w:w="782" w:type="dxa"/>
            <w:tcBorders>
              <w:top w:val="single" w:sz="4" w:space="0" w:color="000000"/>
              <w:left w:val="single" w:sz="4" w:space="0" w:color="000000"/>
              <w:bottom w:val="single" w:sz="4" w:space="0" w:color="000000"/>
              <w:right w:val="single" w:sz="4" w:space="0" w:color="000000"/>
            </w:tcBorders>
          </w:tcPr>
          <w:p w14:paraId="305D413F" w14:textId="77777777" w:rsidR="00986346" w:rsidRDefault="00C9610B">
            <w:pPr>
              <w:spacing w:after="0" w:line="259" w:lineRule="auto"/>
              <w:ind w:left="0" w:firstLine="0"/>
              <w:jc w:val="left"/>
            </w:pPr>
            <w:r>
              <w:rPr>
                <w:rFonts w:ascii="Calibri" w:eastAsia="Calibri" w:hAnsi="Calibri" w:cs="Calibri"/>
              </w:rPr>
              <w:t xml:space="preserve">2020 </w:t>
            </w:r>
          </w:p>
        </w:tc>
        <w:tc>
          <w:tcPr>
            <w:tcW w:w="785" w:type="dxa"/>
            <w:tcBorders>
              <w:top w:val="single" w:sz="4" w:space="0" w:color="000000"/>
              <w:left w:val="single" w:sz="4" w:space="0" w:color="000000"/>
              <w:bottom w:val="single" w:sz="4" w:space="0" w:color="000000"/>
              <w:right w:val="single" w:sz="4" w:space="0" w:color="000000"/>
            </w:tcBorders>
          </w:tcPr>
          <w:p w14:paraId="049CD2E6" w14:textId="77777777" w:rsidR="00986346" w:rsidRDefault="00C9610B">
            <w:pPr>
              <w:spacing w:after="0" w:line="259" w:lineRule="auto"/>
              <w:ind w:left="2" w:firstLine="0"/>
              <w:jc w:val="left"/>
            </w:pPr>
            <w:r>
              <w:rPr>
                <w:rFonts w:ascii="Calibri" w:eastAsia="Calibri" w:hAnsi="Calibri" w:cs="Calibri"/>
                <w:b/>
              </w:rPr>
              <w:t xml:space="preserve">2021 </w:t>
            </w:r>
          </w:p>
        </w:tc>
        <w:tc>
          <w:tcPr>
            <w:tcW w:w="797" w:type="dxa"/>
            <w:tcBorders>
              <w:top w:val="single" w:sz="4" w:space="0" w:color="000000"/>
              <w:left w:val="single" w:sz="4" w:space="0" w:color="000000"/>
              <w:bottom w:val="single" w:sz="4" w:space="0" w:color="000000"/>
              <w:right w:val="single" w:sz="4" w:space="0" w:color="000000"/>
            </w:tcBorders>
          </w:tcPr>
          <w:p w14:paraId="0F538033" w14:textId="77777777" w:rsidR="00986346" w:rsidRDefault="00C9610B">
            <w:pPr>
              <w:spacing w:after="0" w:line="259" w:lineRule="auto"/>
              <w:ind w:left="0" w:firstLine="0"/>
              <w:jc w:val="left"/>
            </w:pPr>
            <w:r>
              <w:rPr>
                <w:rFonts w:ascii="Calibri" w:eastAsia="Calibri" w:hAnsi="Calibri" w:cs="Calibri"/>
                <w:b/>
              </w:rPr>
              <w:t xml:space="preserve">2022 </w:t>
            </w:r>
          </w:p>
        </w:tc>
        <w:tc>
          <w:tcPr>
            <w:tcW w:w="0" w:type="auto"/>
            <w:vMerge/>
            <w:tcBorders>
              <w:top w:val="nil"/>
              <w:left w:val="single" w:sz="4" w:space="0" w:color="000000"/>
              <w:bottom w:val="single" w:sz="4" w:space="0" w:color="000000"/>
              <w:right w:val="single" w:sz="4" w:space="0" w:color="000000"/>
            </w:tcBorders>
          </w:tcPr>
          <w:p w14:paraId="1169D250" w14:textId="77777777" w:rsidR="00986346" w:rsidRDefault="00986346">
            <w:pPr>
              <w:spacing w:after="160" w:line="259" w:lineRule="auto"/>
              <w:ind w:left="0" w:firstLine="0"/>
              <w:jc w:val="left"/>
            </w:pPr>
          </w:p>
        </w:tc>
        <w:tc>
          <w:tcPr>
            <w:tcW w:w="1411" w:type="dxa"/>
            <w:tcBorders>
              <w:top w:val="single" w:sz="4" w:space="0" w:color="000000"/>
              <w:left w:val="single" w:sz="4" w:space="0" w:color="000000"/>
              <w:bottom w:val="single" w:sz="4" w:space="0" w:color="000000"/>
              <w:right w:val="single" w:sz="4" w:space="0" w:color="000000"/>
            </w:tcBorders>
          </w:tcPr>
          <w:p w14:paraId="23B5F9DE" w14:textId="77777777" w:rsidR="00986346" w:rsidRDefault="00C9610B">
            <w:pPr>
              <w:spacing w:after="0" w:line="259" w:lineRule="auto"/>
              <w:ind w:left="0" w:firstLine="0"/>
              <w:jc w:val="left"/>
            </w:pPr>
            <w:r>
              <w:rPr>
                <w:rFonts w:ascii="Calibri" w:eastAsia="Calibri" w:hAnsi="Calibri" w:cs="Calibri"/>
                <w:b/>
              </w:rPr>
              <w:t xml:space="preserve">Commune </w:t>
            </w:r>
          </w:p>
        </w:tc>
        <w:tc>
          <w:tcPr>
            <w:tcW w:w="1114" w:type="dxa"/>
            <w:tcBorders>
              <w:top w:val="single" w:sz="4" w:space="0" w:color="000000"/>
              <w:left w:val="single" w:sz="4" w:space="0" w:color="000000"/>
              <w:bottom w:val="single" w:sz="4" w:space="0" w:color="000000"/>
              <w:right w:val="single" w:sz="4" w:space="0" w:color="000000"/>
            </w:tcBorders>
          </w:tcPr>
          <w:p w14:paraId="173F72F9" w14:textId="77777777" w:rsidR="00986346" w:rsidRDefault="00C9610B">
            <w:pPr>
              <w:spacing w:after="0" w:line="259" w:lineRule="auto"/>
              <w:ind w:left="2" w:firstLine="0"/>
              <w:jc w:val="left"/>
            </w:pPr>
            <w:r>
              <w:rPr>
                <w:rFonts w:ascii="Calibri" w:eastAsia="Calibri" w:hAnsi="Calibri" w:cs="Calibri"/>
                <w:b/>
              </w:rPr>
              <w:t xml:space="preserve">Etat </w:t>
            </w:r>
          </w:p>
        </w:tc>
        <w:tc>
          <w:tcPr>
            <w:tcW w:w="1550" w:type="dxa"/>
            <w:tcBorders>
              <w:top w:val="single" w:sz="4" w:space="0" w:color="000000"/>
              <w:left w:val="single" w:sz="4" w:space="0" w:color="000000"/>
              <w:bottom w:val="single" w:sz="4" w:space="0" w:color="000000"/>
              <w:right w:val="single" w:sz="4" w:space="0" w:color="000000"/>
            </w:tcBorders>
          </w:tcPr>
          <w:p w14:paraId="782A6C35" w14:textId="77777777" w:rsidR="00986346" w:rsidRDefault="00C9610B">
            <w:pPr>
              <w:spacing w:after="0" w:line="259" w:lineRule="auto"/>
              <w:ind w:left="0" w:firstLine="0"/>
              <w:jc w:val="left"/>
            </w:pPr>
            <w:r>
              <w:rPr>
                <w:rFonts w:ascii="Calibri" w:eastAsia="Calibri" w:hAnsi="Calibri" w:cs="Calibri"/>
                <w:b/>
              </w:rPr>
              <w:t xml:space="preserve">Partenaires </w:t>
            </w:r>
          </w:p>
        </w:tc>
      </w:tr>
      <w:tr w:rsidR="00986346" w14:paraId="4C81A691" w14:textId="77777777">
        <w:trPr>
          <w:trHeight w:val="730"/>
        </w:trPr>
        <w:tc>
          <w:tcPr>
            <w:tcW w:w="542" w:type="dxa"/>
            <w:tcBorders>
              <w:top w:val="single" w:sz="4" w:space="0" w:color="000000"/>
              <w:left w:val="single" w:sz="4" w:space="0" w:color="000000"/>
              <w:bottom w:val="single" w:sz="4" w:space="0" w:color="000000"/>
              <w:right w:val="single" w:sz="4" w:space="0" w:color="000000"/>
            </w:tcBorders>
          </w:tcPr>
          <w:p w14:paraId="4A4BCD1E" w14:textId="77777777" w:rsidR="00986346" w:rsidRDefault="00C9610B">
            <w:pPr>
              <w:spacing w:after="0" w:line="259" w:lineRule="auto"/>
              <w:ind w:left="2" w:firstLine="0"/>
              <w:jc w:val="left"/>
            </w:pPr>
            <w:r>
              <w:rPr>
                <w:rFonts w:ascii="Calibri" w:eastAsia="Calibri" w:hAnsi="Calibri" w:cs="Calibri"/>
              </w:rPr>
              <w:t xml:space="preserve"> </w:t>
            </w:r>
          </w:p>
        </w:tc>
        <w:tc>
          <w:tcPr>
            <w:tcW w:w="4272" w:type="dxa"/>
            <w:tcBorders>
              <w:top w:val="single" w:sz="4" w:space="0" w:color="000000"/>
              <w:left w:val="single" w:sz="4" w:space="0" w:color="000000"/>
              <w:bottom w:val="single" w:sz="4" w:space="0" w:color="000000"/>
              <w:right w:val="single" w:sz="4" w:space="0" w:color="000000"/>
            </w:tcBorders>
            <w:vAlign w:val="bottom"/>
          </w:tcPr>
          <w:p w14:paraId="5908C479" w14:textId="77777777" w:rsidR="00986346" w:rsidRDefault="00C9610B">
            <w:pPr>
              <w:spacing w:after="0" w:line="259" w:lineRule="auto"/>
              <w:ind w:left="0" w:firstLine="0"/>
              <w:jc w:val="left"/>
            </w:pPr>
            <w:r>
              <w:rPr>
                <w:rFonts w:ascii="Calibri" w:eastAsia="Calibri" w:hAnsi="Calibri" w:cs="Calibri"/>
              </w:rPr>
              <w:t xml:space="preserve">Dynamiser les mécanismes locaux de prévention et de gestion des conflits </w:t>
            </w:r>
          </w:p>
        </w:tc>
        <w:tc>
          <w:tcPr>
            <w:tcW w:w="691" w:type="dxa"/>
            <w:tcBorders>
              <w:top w:val="single" w:sz="4" w:space="0" w:color="000000"/>
              <w:left w:val="single" w:sz="4" w:space="0" w:color="000000"/>
              <w:bottom w:val="single" w:sz="4" w:space="0" w:color="000000"/>
              <w:right w:val="single" w:sz="4" w:space="0" w:color="000000"/>
            </w:tcBorders>
          </w:tcPr>
          <w:p w14:paraId="40664839" w14:textId="77777777" w:rsidR="00986346" w:rsidRDefault="00C9610B">
            <w:pPr>
              <w:spacing w:after="0" w:line="259" w:lineRule="auto"/>
              <w:ind w:left="2" w:firstLine="0"/>
              <w:jc w:val="left"/>
            </w:pPr>
            <w:r>
              <w:rPr>
                <w:rFonts w:ascii="Calibri" w:eastAsia="Calibri" w:hAnsi="Calibri" w:cs="Calibri"/>
              </w:rPr>
              <w:t xml:space="preserve">X </w:t>
            </w:r>
          </w:p>
        </w:tc>
        <w:tc>
          <w:tcPr>
            <w:tcW w:w="785" w:type="dxa"/>
            <w:tcBorders>
              <w:top w:val="single" w:sz="4" w:space="0" w:color="000000"/>
              <w:left w:val="single" w:sz="4" w:space="0" w:color="000000"/>
              <w:bottom w:val="single" w:sz="4" w:space="0" w:color="000000"/>
              <w:right w:val="single" w:sz="4" w:space="0" w:color="000000"/>
            </w:tcBorders>
          </w:tcPr>
          <w:p w14:paraId="2EED8C9F" w14:textId="77777777" w:rsidR="00986346" w:rsidRDefault="00C9610B">
            <w:pPr>
              <w:spacing w:after="0" w:line="259" w:lineRule="auto"/>
              <w:ind w:left="0" w:firstLine="0"/>
              <w:jc w:val="left"/>
            </w:pPr>
            <w:r>
              <w:rPr>
                <w:rFonts w:ascii="Calibri" w:eastAsia="Calibri" w:hAnsi="Calibri" w:cs="Calibri"/>
              </w:rPr>
              <w:t xml:space="preserve">X </w:t>
            </w:r>
          </w:p>
        </w:tc>
        <w:tc>
          <w:tcPr>
            <w:tcW w:w="782" w:type="dxa"/>
            <w:tcBorders>
              <w:top w:val="single" w:sz="4" w:space="0" w:color="000000"/>
              <w:left w:val="single" w:sz="4" w:space="0" w:color="000000"/>
              <w:bottom w:val="single" w:sz="4" w:space="0" w:color="000000"/>
              <w:right w:val="single" w:sz="4" w:space="0" w:color="000000"/>
            </w:tcBorders>
          </w:tcPr>
          <w:p w14:paraId="6A388866" w14:textId="77777777" w:rsidR="00986346" w:rsidRDefault="00C9610B">
            <w:pPr>
              <w:spacing w:after="0" w:line="259" w:lineRule="auto"/>
              <w:ind w:left="0" w:firstLine="0"/>
              <w:jc w:val="left"/>
            </w:pPr>
            <w:r>
              <w:rPr>
                <w:rFonts w:ascii="Calibri" w:eastAsia="Calibri" w:hAnsi="Calibri" w:cs="Calibri"/>
              </w:rPr>
              <w:t xml:space="preserve">X </w:t>
            </w:r>
          </w:p>
        </w:tc>
        <w:tc>
          <w:tcPr>
            <w:tcW w:w="785" w:type="dxa"/>
            <w:tcBorders>
              <w:top w:val="single" w:sz="4" w:space="0" w:color="000000"/>
              <w:left w:val="single" w:sz="4" w:space="0" w:color="000000"/>
              <w:bottom w:val="single" w:sz="4" w:space="0" w:color="000000"/>
              <w:right w:val="single" w:sz="4" w:space="0" w:color="000000"/>
            </w:tcBorders>
          </w:tcPr>
          <w:p w14:paraId="15D5ACB0" w14:textId="77777777" w:rsidR="00986346" w:rsidRDefault="00C9610B">
            <w:pPr>
              <w:spacing w:after="0" w:line="259" w:lineRule="auto"/>
              <w:ind w:left="2" w:firstLine="0"/>
              <w:jc w:val="left"/>
            </w:pPr>
            <w:r>
              <w:rPr>
                <w:rFonts w:ascii="Calibri" w:eastAsia="Calibri" w:hAnsi="Calibri" w:cs="Calibri"/>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414EAA8A" w14:textId="77777777" w:rsidR="00986346" w:rsidRDefault="00C9610B">
            <w:pPr>
              <w:spacing w:after="0" w:line="259" w:lineRule="auto"/>
              <w:ind w:left="0" w:firstLine="0"/>
              <w:jc w:val="left"/>
            </w:pPr>
            <w:r>
              <w:rPr>
                <w:rFonts w:ascii="Calibri" w:eastAsia="Calibri" w:hAnsi="Calibri" w:cs="Calibri"/>
              </w:rP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01F1385E" w14:textId="77777777" w:rsidR="00986346" w:rsidRDefault="00C9610B">
            <w:pPr>
              <w:spacing w:after="0" w:line="259" w:lineRule="auto"/>
              <w:ind w:left="0" w:firstLine="0"/>
              <w:jc w:val="left"/>
            </w:pPr>
            <w:r>
              <w:rPr>
                <w:rFonts w:ascii="Calibri" w:eastAsia="Calibri" w:hAnsi="Calibri" w:cs="Calibri"/>
              </w:rPr>
              <w:t xml:space="preserve">2 500 </w:t>
            </w:r>
          </w:p>
        </w:tc>
        <w:tc>
          <w:tcPr>
            <w:tcW w:w="1411" w:type="dxa"/>
            <w:tcBorders>
              <w:top w:val="single" w:sz="4" w:space="0" w:color="000000"/>
              <w:left w:val="single" w:sz="4" w:space="0" w:color="000000"/>
              <w:bottom w:val="single" w:sz="4" w:space="0" w:color="000000"/>
              <w:right w:val="single" w:sz="4" w:space="0" w:color="000000"/>
            </w:tcBorders>
          </w:tcPr>
          <w:p w14:paraId="1E0C2586" w14:textId="77777777" w:rsidR="00986346" w:rsidRDefault="00C9610B">
            <w:pPr>
              <w:spacing w:after="0" w:line="259" w:lineRule="auto"/>
              <w:ind w:left="0" w:firstLine="0"/>
              <w:jc w:val="left"/>
            </w:pPr>
            <w:r>
              <w:rPr>
                <w:rFonts w:ascii="Calibri" w:eastAsia="Calibri" w:hAnsi="Calibri" w:cs="Calibri"/>
              </w:rPr>
              <w:t xml:space="preserve">2 500 </w:t>
            </w:r>
          </w:p>
        </w:tc>
        <w:tc>
          <w:tcPr>
            <w:tcW w:w="1114" w:type="dxa"/>
            <w:tcBorders>
              <w:top w:val="single" w:sz="4" w:space="0" w:color="000000"/>
              <w:left w:val="single" w:sz="4" w:space="0" w:color="000000"/>
              <w:bottom w:val="single" w:sz="4" w:space="0" w:color="000000"/>
              <w:right w:val="single" w:sz="4" w:space="0" w:color="000000"/>
            </w:tcBorders>
          </w:tcPr>
          <w:p w14:paraId="53084213" w14:textId="77777777" w:rsidR="00986346" w:rsidRDefault="00C9610B">
            <w:pPr>
              <w:spacing w:after="0" w:line="259" w:lineRule="auto"/>
              <w:ind w:left="2" w:firstLine="0"/>
              <w:jc w:val="left"/>
            </w:pPr>
            <w:r>
              <w:rPr>
                <w:rFonts w:ascii="Calibri" w:eastAsia="Calibri" w:hAnsi="Calibri" w:cs="Calibri"/>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7EDBACD0" w14:textId="77777777" w:rsidR="00986346" w:rsidRDefault="00C9610B">
            <w:pPr>
              <w:spacing w:after="0" w:line="259" w:lineRule="auto"/>
              <w:ind w:left="0" w:firstLine="0"/>
              <w:jc w:val="left"/>
            </w:pPr>
            <w:r>
              <w:rPr>
                <w:rFonts w:ascii="Calibri" w:eastAsia="Calibri" w:hAnsi="Calibri" w:cs="Calibri"/>
              </w:rPr>
              <w:t xml:space="preserve"> </w:t>
            </w:r>
          </w:p>
        </w:tc>
      </w:tr>
      <w:tr w:rsidR="00986346" w14:paraId="4DF8E4C3" w14:textId="77777777">
        <w:trPr>
          <w:trHeight w:val="278"/>
        </w:trPr>
        <w:tc>
          <w:tcPr>
            <w:tcW w:w="542" w:type="dxa"/>
            <w:tcBorders>
              <w:top w:val="single" w:sz="4" w:space="0" w:color="000000"/>
              <w:left w:val="single" w:sz="4" w:space="0" w:color="000000"/>
              <w:bottom w:val="single" w:sz="4" w:space="0" w:color="000000"/>
              <w:right w:val="single" w:sz="4" w:space="0" w:color="000000"/>
            </w:tcBorders>
          </w:tcPr>
          <w:p w14:paraId="24DFDE05" w14:textId="77777777" w:rsidR="00986346" w:rsidRDefault="00C9610B">
            <w:pPr>
              <w:spacing w:after="0" w:line="259" w:lineRule="auto"/>
              <w:ind w:left="2" w:firstLine="0"/>
              <w:jc w:val="left"/>
            </w:pPr>
            <w:r>
              <w:rPr>
                <w:rFonts w:ascii="Calibri" w:eastAsia="Calibri" w:hAnsi="Calibri" w:cs="Calibri"/>
              </w:rPr>
              <w:t xml:space="preserve"> </w:t>
            </w:r>
          </w:p>
        </w:tc>
        <w:tc>
          <w:tcPr>
            <w:tcW w:w="4272" w:type="dxa"/>
            <w:tcBorders>
              <w:top w:val="single" w:sz="4" w:space="0" w:color="000000"/>
              <w:left w:val="single" w:sz="4" w:space="0" w:color="000000"/>
              <w:bottom w:val="single" w:sz="4" w:space="0" w:color="000000"/>
              <w:right w:val="single" w:sz="4" w:space="0" w:color="000000"/>
            </w:tcBorders>
          </w:tcPr>
          <w:p w14:paraId="3B553B63" w14:textId="77777777" w:rsidR="00986346" w:rsidRDefault="00C9610B">
            <w:pPr>
              <w:spacing w:after="0" w:line="259" w:lineRule="auto"/>
              <w:ind w:left="0" w:firstLine="0"/>
              <w:jc w:val="left"/>
            </w:pPr>
            <w:r>
              <w:rPr>
                <w:rFonts w:ascii="Calibri" w:eastAsia="Calibri" w:hAnsi="Calibri" w:cs="Calibri"/>
                <w:b/>
              </w:rPr>
              <w:t xml:space="preserve">TOTAL </w:t>
            </w:r>
          </w:p>
        </w:tc>
        <w:tc>
          <w:tcPr>
            <w:tcW w:w="691" w:type="dxa"/>
            <w:tcBorders>
              <w:top w:val="single" w:sz="4" w:space="0" w:color="000000"/>
              <w:left w:val="single" w:sz="4" w:space="0" w:color="000000"/>
              <w:bottom w:val="single" w:sz="4" w:space="0" w:color="000000"/>
              <w:right w:val="single" w:sz="4" w:space="0" w:color="000000"/>
            </w:tcBorders>
          </w:tcPr>
          <w:p w14:paraId="4FD40913" w14:textId="77777777" w:rsidR="00986346" w:rsidRDefault="00C9610B">
            <w:pPr>
              <w:spacing w:after="0" w:line="259" w:lineRule="auto"/>
              <w:ind w:left="2" w:firstLine="0"/>
              <w:jc w:val="left"/>
            </w:pPr>
            <w:r>
              <w:rPr>
                <w:rFonts w:ascii="Calibri" w:eastAsia="Calibri" w:hAnsi="Calibri" w:cs="Calibri"/>
              </w:rPr>
              <w:t xml:space="preserve"> </w:t>
            </w:r>
          </w:p>
        </w:tc>
        <w:tc>
          <w:tcPr>
            <w:tcW w:w="785" w:type="dxa"/>
            <w:tcBorders>
              <w:top w:val="single" w:sz="4" w:space="0" w:color="000000"/>
              <w:left w:val="single" w:sz="4" w:space="0" w:color="000000"/>
              <w:bottom w:val="single" w:sz="4" w:space="0" w:color="000000"/>
              <w:right w:val="single" w:sz="4" w:space="0" w:color="000000"/>
            </w:tcBorders>
          </w:tcPr>
          <w:p w14:paraId="146CFC04" w14:textId="77777777" w:rsidR="00986346" w:rsidRDefault="00C9610B">
            <w:pPr>
              <w:spacing w:after="0" w:line="259" w:lineRule="auto"/>
              <w:ind w:left="0" w:firstLine="0"/>
              <w:jc w:val="left"/>
            </w:pPr>
            <w:r>
              <w:rPr>
                <w:rFonts w:ascii="Calibri" w:eastAsia="Calibri" w:hAnsi="Calibri" w:cs="Calibri"/>
              </w:rPr>
              <w:t xml:space="preserve"> </w:t>
            </w:r>
          </w:p>
        </w:tc>
        <w:tc>
          <w:tcPr>
            <w:tcW w:w="782" w:type="dxa"/>
            <w:tcBorders>
              <w:top w:val="single" w:sz="4" w:space="0" w:color="000000"/>
              <w:left w:val="single" w:sz="4" w:space="0" w:color="000000"/>
              <w:bottom w:val="single" w:sz="4" w:space="0" w:color="000000"/>
              <w:right w:val="single" w:sz="4" w:space="0" w:color="000000"/>
            </w:tcBorders>
          </w:tcPr>
          <w:p w14:paraId="340CDE53" w14:textId="77777777" w:rsidR="00986346" w:rsidRDefault="00C9610B">
            <w:pPr>
              <w:spacing w:after="0" w:line="259" w:lineRule="auto"/>
              <w:ind w:left="0" w:firstLine="0"/>
              <w:jc w:val="left"/>
            </w:pPr>
            <w:r>
              <w:rPr>
                <w:rFonts w:ascii="Calibri" w:eastAsia="Calibri" w:hAnsi="Calibri" w:cs="Calibri"/>
              </w:rPr>
              <w:t xml:space="preserve"> </w:t>
            </w:r>
          </w:p>
        </w:tc>
        <w:tc>
          <w:tcPr>
            <w:tcW w:w="785" w:type="dxa"/>
            <w:tcBorders>
              <w:top w:val="single" w:sz="4" w:space="0" w:color="000000"/>
              <w:left w:val="single" w:sz="4" w:space="0" w:color="000000"/>
              <w:bottom w:val="single" w:sz="4" w:space="0" w:color="000000"/>
              <w:right w:val="single" w:sz="4" w:space="0" w:color="000000"/>
            </w:tcBorders>
          </w:tcPr>
          <w:p w14:paraId="6CB9EAD2" w14:textId="77777777" w:rsidR="00986346" w:rsidRDefault="00C9610B">
            <w:pPr>
              <w:spacing w:after="0" w:line="259" w:lineRule="auto"/>
              <w:ind w:left="2" w:firstLine="0"/>
              <w:jc w:val="left"/>
            </w:pPr>
            <w:r>
              <w:rPr>
                <w:rFonts w:ascii="Calibri" w:eastAsia="Calibri" w:hAnsi="Calibri" w:cs="Calibri"/>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33725DDF" w14:textId="77777777" w:rsidR="00986346" w:rsidRDefault="00C9610B">
            <w:pPr>
              <w:spacing w:after="0" w:line="259" w:lineRule="auto"/>
              <w:ind w:left="0" w:firstLine="0"/>
              <w:jc w:val="left"/>
            </w:pPr>
            <w:r>
              <w:rPr>
                <w:rFonts w:ascii="Calibri" w:eastAsia="Calibri" w:hAnsi="Calibri" w:cs="Calibri"/>
              </w:rP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4587F6EC" w14:textId="77777777" w:rsidR="00986346" w:rsidRDefault="00C9610B">
            <w:pPr>
              <w:spacing w:after="0" w:line="259" w:lineRule="auto"/>
              <w:ind w:left="0" w:firstLine="0"/>
              <w:jc w:val="left"/>
            </w:pPr>
            <w:r>
              <w:rPr>
                <w:rFonts w:ascii="Calibri" w:eastAsia="Calibri" w:hAnsi="Calibri" w:cs="Calibri"/>
              </w:rPr>
              <w:t xml:space="preserve">2 500 </w:t>
            </w:r>
          </w:p>
        </w:tc>
        <w:tc>
          <w:tcPr>
            <w:tcW w:w="1411" w:type="dxa"/>
            <w:tcBorders>
              <w:top w:val="single" w:sz="4" w:space="0" w:color="000000"/>
              <w:left w:val="single" w:sz="4" w:space="0" w:color="000000"/>
              <w:bottom w:val="single" w:sz="4" w:space="0" w:color="000000"/>
              <w:right w:val="single" w:sz="4" w:space="0" w:color="000000"/>
            </w:tcBorders>
          </w:tcPr>
          <w:p w14:paraId="0C189D72" w14:textId="77777777" w:rsidR="00986346" w:rsidRDefault="00C9610B">
            <w:pPr>
              <w:spacing w:after="0" w:line="259" w:lineRule="auto"/>
              <w:ind w:left="0" w:firstLine="0"/>
              <w:jc w:val="left"/>
            </w:pPr>
            <w:r>
              <w:rPr>
                <w:rFonts w:ascii="Calibri" w:eastAsia="Calibri" w:hAnsi="Calibri" w:cs="Calibri"/>
              </w:rPr>
              <w:t xml:space="preserve">2 500 </w:t>
            </w:r>
          </w:p>
        </w:tc>
        <w:tc>
          <w:tcPr>
            <w:tcW w:w="1114" w:type="dxa"/>
            <w:tcBorders>
              <w:top w:val="single" w:sz="4" w:space="0" w:color="000000"/>
              <w:left w:val="single" w:sz="4" w:space="0" w:color="000000"/>
              <w:bottom w:val="single" w:sz="4" w:space="0" w:color="000000"/>
              <w:right w:val="single" w:sz="4" w:space="0" w:color="000000"/>
            </w:tcBorders>
          </w:tcPr>
          <w:p w14:paraId="275CCC7F" w14:textId="77777777" w:rsidR="00986346" w:rsidRDefault="00C9610B">
            <w:pPr>
              <w:spacing w:after="0" w:line="259" w:lineRule="auto"/>
              <w:ind w:left="2" w:firstLine="0"/>
              <w:jc w:val="left"/>
            </w:pPr>
            <w:r>
              <w:rPr>
                <w:rFonts w:ascii="Calibri" w:eastAsia="Calibri" w:hAnsi="Calibri" w:cs="Calibri"/>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2E1DF2D0" w14:textId="77777777" w:rsidR="00986346" w:rsidRDefault="00C9610B">
            <w:pPr>
              <w:spacing w:after="0" w:line="259" w:lineRule="auto"/>
              <w:ind w:left="0" w:firstLine="0"/>
              <w:jc w:val="left"/>
            </w:pPr>
            <w:r>
              <w:rPr>
                <w:rFonts w:ascii="Calibri" w:eastAsia="Calibri" w:hAnsi="Calibri" w:cs="Calibri"/>
              </w:rPr>
              <w:t xml:space="preserve"> </w:t>
            </w:r>
          </w:p>
        </w:tc>
      </w:tr>
    </w:tbl>
    <w:p w14:paraId="606CE674" w14:textId="77777777" w:rsidR="00986346" w:rsidRDefault="00C9610B">
      <w:pPr>
        <w:spacing w:after="0" w:line="259" w:lineRule="auto"/>
        <w:ind w:left="25" w:firstLine="0"/>
        <w:jc w:val="left"/>
      </w:pPr>
      <w:r>
        <w:rPr>
          <w:rFonts w:ascii="Calibri" w:eastAsia="Calibri" w:hAnsi="Calibri" w:cs="Calibri"/>
          <w:b/>
        </w:rPr>
        <w:t xml:space="preserve"> </w:t>
      </w:r>
    </w:p>
    <w:p w14:paraId="4CD1D345" w14:textId="77777777" w:rsidR="00986346" w:rsidRDefault="00C9610B">
      <w:pPr>
        <w:spacing w:after="0" w:line="259" w:lineRule="auto"/>
        <w:ind w:left="25" w:firstLine="0"/>
        <w:jc w:val="left"/>
      </w:pPr>
      <w:r>
        <w:rPr>
          <w:rFonts w:ascii="Calibri" w:eastAsia="Calibri" w:hAnsi="Calibri" w:cs="Calibri"/>
          <w:b/>
        </w:rPr>
        <w:t xml:space="preserve"> </w:t>
      </w:r>
    </w:p>
    <w:p w14:paraId="28A2E3D2" w14:textId="77777777" w:rsidR="00986346" w:rsidRDefault="00C9610B">
      <w:pPr>
        <w:spacing w:after="0" w:line="259" w:lineRule="auto"/>
        <w:ind w:left="25" w:firstLine="0"/>
        <w:jc w:val="left"/>
      </w:pPr>
      <w:r>
        <w:rPr>
          <w:rFonts w:ascii="Calibri" w:eastAsia="Calibri" w:hAnsi="Calibri" w:cs="Calibri"/>
          <w:b/>
        </w:rPr>
        <w:t xml:space="preserve"> </w:t>
      </w:r>
    </w:p>
    <w:p w14:paraId="0C0ABC65" w14:textId="77777777" w:rsidR="00986346" w:rsidRDefault="00C9610B">
      <w:pPr>
        <w:spacing w:after="0" w:line="259" w:lineRule="auto"/>
        <w:ind w:left="25" w:firstLine="0"/>
        <w:jc w:val="left"/>
      </w:pPr>
      <w:r>
        <w:rPr>
          <w:rFonts w:ascii="Calibri" w:eastAsia="Calibri" w:hAnsi="Calibri" w:cs="Calibri"/>
          <w:b/>
        </w:rPr>
        <w:t xml:space="preserve"> </w:t>
      </w:r>
    </w:p>
    <w:p w14:paraId="12EA1EA6" w14:textId="77777777" w:rsidR="00986346" w:rsidRDefault="00C9610B">
      <w:pPr>
        <w:spacing w:after="0" w:line="259" w:lineRule="auto"/>
        <w:ind w:left="25" w:firstLine="0"/>
        <w:jc w:val="left"/>
      </w:pPr>
      <w:r>
        <w:rPr>
          <w:rFonts w:ascii="Calibri" w:eastAsia="Calibri" w:hAnsi="Calibri" w:cs="Calibri"/>
          <w:b/>
        </w:rPr>
        <w:t xml:space="preserve"> </w:t>
      </w:r>
    </w:p>
    <w:p w14:paraId="3AA6835F" w14:textId="77777777" w:rsidR="00986346" w:rsidRDefault="00C9610B">
      <w:pPr>
        <w:pStyle w:val="Titre2"/>
        <w:spacing w:after="0" w:line="259" w:lineRule="auto"/>
        <w:ind w:left="24"/>
      </w:pPr>
      <w:r>
        <w:rPr>
          <w:rFonts w:ascii="Calibri" w:eastAsia="Calibri" w:hAnsi="Calibri" w:cs="Calibri"/>
          <w:b w:val="0"/>
          <w:sz w:val="32"/>
        </w:rPr>
        <w:t>6</w:t>
      </w:r>
      <w:r>
        <w:rPr>
          <w:sz w:val="32"/>
        </w:rPr>
        <w:t xml:space="preserve"> </w:t>
      </w:r>
      <w:r>
        <w:rPr>
          <w:rFonts w:ascii="Calibri" w:eastAsia="Calibri" w:hAnsi="Calibri" w:cs="Calibri"/>
          <w:b w:val="0"/>
          <w:sz w:val="32"/>
        </w:rPr>
        <w:t xml:space="preserve">Programme annuelle 2018 </w:t>
      </w:r>
    </w:p>
    <w:p w14:paraId="210AAEC7" w14:textId="77777777" w:rsidR="00986346" w:rsidRDefault="00C9610B">
      <w:pPr>
        <w:spacing w:after="0" w:line="259" w:lineRule="auto"/>
        <w:ind w:left="25" w:firstLine="0"/>
        <w:jc w:val="left"/>
      </w:pPr>
      <w:r>
        <w:rPr>
          <w:rFonts w:ascii="Times New Roman" w:eastAsia="Times New Roman" w:hAnsi="Times New Roman" w:cs="Times New Roman"/>
        </w:rPr>
        <w:t xml:space="preserve"> </w:t>
      </w:r>
    </w:p>
    <w:tbl>
      <w:tblPr>
        <w:tblStyle w:val="TableGrid"/>
        <w:tblW w:w="14004" w:type="dxa"/>
        <w:tblInd w:w="25" w:type="dxa"/>
        <w:tblCellMar>
          <w:top w:w="20" w:type="dxa"/>
          <w:left w:w="108" w:type="dxa"/>
          <w:bottom w:w="5" w:type="dxa"/>
          <w:right w:w="58" w:type="dxa"/>
        </w:tblCellMar>
        <w:tblLook w:val="04A0" w:firstRow="1" w:lastRow="0" w:firstColumn="1" w:lastColumn="0" w:noHBand="0" w:noVBand="1"/>
      </w:tblPr>
      <w:tblGrid>
        <w:gridCol w:w="552"/>
        <w:gridCol w:w="5383"/>
        <w:gridCol w:w="593"/>
        <w:gridCol w:w="679"/>
        <w:gridCol w:w="737"/>
        <w:gridCol w:w="643"/>
        <w:gridCol w:w="1265"/>
        <w:gridCol w:w="1409"/>
        <w:gridCol w:w="1195"/>
        <w:gridCol w:w="1548"/>
      </w:tblGrid>
      <w:tr w:rsidR="00986346" w14:paraId="1956D990" w14:textId="77777777">
        <w:trPr>
          <w:trHeight w:val="547"/>
        </w:trPr>
        <w:tc>
          <w:tcPr>
            <w:tcW w:w="552" w:type="dxa"/>
            <w:vMerge w:val="restart"/>
            <w:tcBorders>
              <w:top w:val="single" w:sz="4" w:space="0" w:color="000000"/>
              <w:left w:val="single" w:sz="4" w:space="0" w:color="000000"/>
              <w:bottom w:val="single" w:sz="4" w:space="0" w:color="000000"/>
              <w:right w:val="single" w:sz="4" w:space="0" w:color="000000"/>
            </w:tcBorders>
          </w:tcPr>
          <w:p w14:paraId="31DFC4E9" w14:textId="77777777" w:rsidR="00986346" w:rsidRDefault="00C9610B">
            <w:pPr>
              <w:spacing w:after="0" w:line="259" w:lineRule="auto"/>
              <w:ind w:left="2" w:firstLine="0"/>
              <w:jc w:val="left"/>
            </w:pPr>
            <w:r>
              <w:rPr>
                <w:rFonts w:ascii="Calibri" w:eastAsia="Calibri" w:hAnsi="Calibri" w:cs="Calibri"/>
              </w:rPr>
              <w:t xml:space="preserve">N° </w:t>
            </w:r>
          </w:p>
        </w:tc>
        <w:tc>
          <w:tcPr>
            <w:tcW w:w="5383" w:type="dxa"/>
            <w:vMerge w:val="restart"/>
            <w:tcBorders>
              <w:top w:val="single" w:sz="4" w:space="0" w:color="000000"/>
              <w:left w:val="single" w:sz="4" w:space="0" w:color="000000"/>
              <w:bottom w:val="single" w:sz="4" w:space="0" w:color="000000"/>
              <w:right w:val="single" w:sz="4" w:space="0" w:color="000000"/>
            </w:tcBorders>
          </w:tcPr>
          <w:p w14:paraId="7091F675" w14:textId="77777777" w:rsidR="00986346" w:rsidRDefault="00C9610B">
            <w:pPr>
              <w:spacing w:after="0" w:line="259" w:lineRule="auto"/>
              <w:ind w:left="0" w:firstLine="0"/>
              <w:jc w:val="left"/>
            </w:pPr>
            <w:r>
              <w:rPr>
                <w:rFonts w:ascii="Calibri" w:eastAsia="Calibri" w:hAnsi="Calibri" w:cs="Calibri"/>
                <w:b/>
              </w:rPr>
              <w:t>Actions à entreprendre</w:t>
            </w:r>
            <w:r>
              <w:rPr>
                <w:rFonts w:ascii="Calibri" w:eastAsia="Calibri" w:hAnsi="Calibri" w:cs="Calibri"/>
              </w:rPr>
              <w:t xml:space="preserve"> </w:t>
            </w:r>
          </w:p>
        </w:tc>
        <w:tc>
          <w:tcPr>
            <w:tcW w:w="1272" w:type="dxa"/>
            <w:gridSpan w:val="2"/>
            <w:tcBorders>
              <w:top w:val="single" w:sz="4" w:space="0" w:color="000000"/>
              <w:left w:val="single" w:sz="4" w:space="0" w:color="000000"/>
              <w:bottom w:val="single" w:sz="4" w:space="0" w:color="000000"/>
              <w:right w:val="nil"/>
            </w:tcBorders>
          </w:tcPr>
          <w:p w14:paraId="2AA8E236" w14:textId="77777777" w:rsidR="00986346" w:rsidRDefault="00C9610B">
            <w:pPr>
              <w:spacing w:after="0" w:line="259" w:lineRule="auto"/>
              <w:ind w:left="0" w:firstLine="0"/>
              <w:jc w:val="left"/>
            </w:pPr>
            <w:r>
              <w:rPr>
                <w:rFonts w:ascii="Calibri" w:eastAsia="Calibri" w:hAnsi="Calibri" w:cs="Calibri"/>
                <w:b/>
              </w:rPr>
              <w:t xml:space="preserve">Période </w:t>
            </w:r>
          </w:p>
        </w:tc>
        <w:tc>
          <w:tcPr>
            <w:tcW w:w="737" w:type="dxa"/>
            <w:tcBorders>
              <w:top w:val="single" w:sz="4" w:space="0" w:color="000000"/>
              <w:left w:val="nil"/>
              <w:bottom w:val="single" w:sz="4" w:space="0" w:color="000000"/>
              <w:right w:val="nil"/>
            </w:tcBorders>
          </w:tcPr>
          <w:p w14:paraId="2BFB0743" w14:textId="77777777" w:rsidR="00986346" w:rsidRDefault="00986346">
            <w:pPr>
              <w:spacing w:after="160" w:line="259" w:lineRule="auto"/>
              <w:ind w:left="0" w:firstLine="0"/>
              <w:jc w:val="left"/>
            </w:pPr>
          </w:p>
        </w:tc>
        <w:tc>
          <w:tcPr>
            <w:tcW w:w="643" w:type="dxa"/>
            <w:tcBorders>
              <w:top w:val="single" w:sz="4" w:space="0" w:color="000000"/>
              <w:left w:val="nil"/>
              <w:bottom w:val="single" w:sz="4" w:space="0" w:color="000000"/>
              <w:right w:val="single" w:sz="4" w:space="0" w:color="000000"/>
            </w:tcBorders>
          </w:tcPr>
          <w:p w14:paraId="5852606B" w14:textId="77777777" w:rsidR="00986346" w:rsidRDefault="00986346">
            <w:pPr>
              <w:spacing w:after="160" w:line="259" w:lineRule="auto"/>
              <w:ind w:left="0" w:firstLine="0"/>
              <w:jc w:val="left"/>
            </w:pPr>
          </w:p>
        </w:tc>
        <w:tc>
          <w:tcPr>
            <w:tcW w:w="1265" w:type="dxa"/>
            <w:vMerge w:val="restart"/>
            <w:tcBorders>
              <w:top w:val="single" w:sz="4" w:space="0" w:color="000000"/>
              <w:left w:val="single" w:sz="4" w:space="0" w:color="000000"/>
              <w:bottom w:val="single" w:sz="4" w:space="0" w:color="000000"/>
              <w:right w:val="single" w:sz="4" w:space="0" w:color="000000"/>
            </w:tcBorders>
          </w:tcPr>
          <w:p w14:paraId="6B49C2DC" w14:textId="77777777" w:rsidR="00986346" w:rsidRDefault="00C9610B">
            <w:pPr>
              <w:spacing w:after="0" w:line="259" w:lineRule="auto"/>
              <w:ind w:left="0" w:firstLine="0"/>
              <w:jc w:val="left"/>
            </w:pPr>
            <w:r>
              <w:rPr>
                <w:rFonts w:ascii="Calibri" w:eastAsia="Calibri" w:hAnsi="Calibri" w:cs="Calibri"/>
                <w:b/>
              </w:rPr>
              <w:t xml:space="preserve">Coût estimatif </w:t>
            </w:r>
          </w:p>
        </w:tc>
        <w:tc>
          <w:tcPr>
            <w:tcW w:w="4152" w:type="dxa"/>
            <w:gridSpan w:val="3"/>
            <w:tcBorders>
              <w:top w:val="single" w:sz="4" w:space="0" w:color="000000"/>
              <w:left w:val="single" w:sz="4" w:space="0" w:color="000000"/>
              <w:bottom w:val="single" w:sz="4" w:space="0" w:color="000000"/>
              <w:right w:val="single" w:sz="4" w:space="0" w:color="000000"/>
            </w:tcBorders>
          </w:tcPr>
          <w:p w14:paraId="07C55189" w14:textId="77777777" w:rsidR="00986346" w:rsidRDefault="00C9610B">
            <w:pPr>
              <w:spacing w:after="0" w:line="259" w:lineRule="auto"/>
              <w:ind w:left="0" w:right="50" w:firstLine="0"/>
              <w:jc w:val="center"/>
            </w:pPr>
            <w:r>
              <w:rPr>
                <w:rFonts w:ascii="Calibri" w:eastAsia="Calibri" w:hAnsi="Calibri" w:cs="Calibri"/>
                <w:b/>
              </w:rPr>
              <w:t xml:space="preserve">Source de financement </w:t>
            </w:r>
          </w:p>
          <w:p w14:paraId="37D59F8E" w14:textId="77777777" w:rsidR="00986346" w:rsidRDefault="00C9610B">
            <w:pPr>
              <w:spacing w:after="0" w:line="259" w:lineRule="auto"/>
              <w:ind w:left="0" w:firstLine="0"/>
              <w:jc w:val="center"/>
            </w:pPr>
            <w:r>
              <w:rPr>
                <w:rFonts w:ascii="Calibri" w:eastAsia="Calibri" w:hAnsi="Calibri" w:cs="Calibri"/>
                <w:b/>
              </w:rPr>
              <w:t xml:space="preserve"> </w:t>
            </w:r>
          </w:p>
        </w:tc>
      </w:tr>
      <w:tr w:rsidR="00986346" w14:paraId="5C28C744" w14:textId="77777777">
        <w:trPr>
          <w:trHeight w:val="547"/>
        </w:trPr>
        <w:tc>
          <w:tcPr>
            <w:tcW w:w="0" w:type="auto"/>
            <w:vMerge/>
            <w:tcBorders>
              <w:top w:val="nil"/>
              <w:left w:val="single" w:sz="4" w:space="0" w:color="000000"/>
              <w:bottom w:val="single" w:sz="4" w:space="0" w:color="000000"/>
              <w:right w:val="single" w:sz="4" w:space="0" w:color="000000"/>
            </w:tcBorders>
          </w:tcPr>
          <w:p w14:paraId="33E52E06" w14:textId="77777777" w:rsidR="00986346" w:rsidRDefault="009863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A23654E" w14:textId="77777777" w:rsidR="00986346" w:rsidRDefault="00986346">
            <w:pPr>
              <w:spacing w:after="160" w:line="259" w:lineRule="auto"/>
              <w:ind w:left="0" w:firstLine="0"/>
              <w:jc w:val="left"/>
            </w:pPr>
          </w:p>
        </w:tc>
        <w:tc>
          <w:tcPr>
            <w:tcW w:w="593" w:type="dxa"/>
            <w:tcBorders>
              <w:top w:val="single" w:sz="4" w:space="0" w:color="000000"/>
              <w:left w:val="single" w:sz="4" w:space="0" w:color="000000"/>
              <w:bottom w:val="single" w:sz="4" w:space="0" w:color="000000"/>
              <w:right w:val="single" w:sz="4" w:space="0" w:color="000000"/>
            </w:tcBorders>
          </w:tcPr>
          <w:p w14:paraId="3AF26C54" w14:textId="77777777" w:rsidR="00986346" w:rsidRDefault="00C9610B">
            <w:pPr>
              <w:spacing w:after="0" w:line="259" w:lineRule="auto"/>
              <w:ind w:left="0" w:firstLine="0"/>
              <w:jc w:val="left"/>
            </w:pPr>
            <w:r>
              <w:rPr>
                <w:rFonts w:ascii="Calibri" w:eastAsia="Calibri" w:hAnsi="Calibri" w:cs="Calibri"/>
              </w:rPr>
              <w:t>1</w:t>
            </w:r>
            <w:r>
              <w:rPr>
                <w:rFonts w:ascii="Calibri" w:eastAsia="Calibri" w:hAnsi="Calibri" w:cs="Calibri"/>
                <w:sz w:val="14"/>
              </w:rPr>
              <w:t>er</w:t>
            </w:r>
            <w:r>
              <w:rPr>
                <w:rFonts w:ascii="Calibri" w:eastAsia="Calibri" w:hAnsi="Calibri" w:cs="Calibri"/>
              </w:rPr>
              <w:t xml:space="preserve"> trim </w:t>
            </w:r>
          </w:p>
        </w:tc>
        <w:tc>
          <w:tcPr>
            <w:tcW w:w="679" w:type="dxa"/>
            <w:tcBorders>
              <w:top w:val="single" w:sz="4" w:space="0" w:color="000000"/>
              <w:left w:val="single" w:sz="4" w:space="0" w:color="000000"/>
              <w:bottom w:val="single" w:sz="4" w:space="0" w:color="000000"/>
              <w:right w:val="single" w:sz="4" w:space="0" w:color="000000"/>
            </w:tcBorders>
          </w:tcPr>
          <w:p w14:paraId="0132AA43" w14:textId="77777777" w:rsidR="00986346" w:rsidRDefault="00C9610B">
            <w:pPr>
              <w:spacing w:after="0" w:line="259" w:lineRule="auto"/>
              <w:ind w:left="0" w:firstLine="0"/>
              <w:jc w:val="left"/>
            </w:pPr>
            <w:r>
              <w:rPr>
                <w:rFonts w:ascii="Calibri" w:eastAsia="Calibri" w:hAnsi="Calibri" w:cs="Calibri"/>
              </w:rPr>
              <w:t>2</w:t>
            </w:r>
            <w:r>
              <w:rPr>
                <w:rFonts w:ascii="Calibri" w:eastAsia="Calibri" w:hAnsi="Calibri" w:cs="Calibri"/>
                <w:sz w:val="14"/>
              </w:rPr>
              <w:t>ième</w:t>
            </w:r>
            <w:r>
              <w:rPr>
                <w:rFonts w:ascii="Calibri" w:eastAsia="Calibri" w:hAnsi="Calibri" w:cs="Calibri"/>
              </w:rPr>
              <w:t xml:space="preserve"> trim </w:t>
            </w:r>
          </w:p>
        </w:tc>
        <w:tc>
          <w:tcPr>
            <w:tcW w:w="737" w:type="dxa"/>
            <w:tcBorders>
              <w:top w:val="single" w:sz="4" w:space="0" w:color="000000"/>
              <w:left w:val="single" w:sz="4" w:space="0" w:color="000000"/>
              <w:bottom w:val="single" w:sz="4" w:space="0" w:color="000000"/>
              <w:right w:val="single" w:sz="4" w:space="0" w:color="000000"/>
            </w:tcBorders>
          </w:tcPr>
          <w:p w14:paraId="0FBA745B" w14:textId="77777777" w:rsidR="00986346" w:rsidRDefault="00C9610B">
            <w:pPr>
              <w:spacing w:after="0" w:line="259" w:lineRule="auto"/>
              <w:ind w:left="2" w:firstLine="0"/>
              <w:jc w:val="left"/>
            </w:pPr>
            <w:r>
              <w:rPr>
                <w:rFonts w:ascii="Calibri" w:eastAsia="Calibri" w:hAnsi="Calibri" w:cs="Calibri"/>
              </w:rPr>
              <w:t>3</w:t>
            </w:r>
            <w:r>
              <w:rPr>
                <w:rFonts w:ascii="Calibri" w:eastAsia="Calibri" w:hAnsi="Calibri" w:cs="Calibri"/>
                <w:sz w:val="14"/>
              </w:rPr>
              <w:t>ième</w:t>
            </w:r>
            <w:r>
              <w:rPr>
                <w:rFonts w:ascii="Calibri" w:eastAsia="Calibri" w:hAnsi="Calibri" w:cs="Calibri"/>
              </w:rPr>
              <w:t xml:space="preserve"> trim </w:t>
            </w:r>
          </w:p>
        </w:tc>
        <w:tc>
          <w:tcPr>
            <w:tcW w:w="643" w:type="dxa"/>
            <w:tcBorders>
              <w:top w:val="single" w:sz="4" w:space="0" w:color="000000"/>
              <w:left w:val="single" w:sz="4" w:space="0" w:color="000000"/>
              <w:bottom w:val="single" w:sz="4" w:space="0" w:color="000000"/>
              <w:right w:val="single" w:sz="4" w:space="0" w:color="000000"/>
            </w:tcBorders>
          </w:tcPr>
          <w:p w14:paraId="7F0E7A62" w14:textId="77777777" w:rsidR="00986346" w:rsidRDefault="00C9610B">
            <w:pPr>
              <w:spacing w:after="0" w:line="259" w:lineRule="auto"/>
              <w:ind w:left="0" w:firstLine="0"/>
              <w:jc w:val="left"/>
            </w:pPr>
            <w:r>
              <w:rPr>
                <w:rFonts w:ascii="Calibri" w:eastAsia="Calibri" w:hAnsi="Calibri" w:cs="Calibri"/>
                <w:b/>
              </w:rPr>
              <w:t>4</w:t>
            </w:r>
            <w:r>
              <w:rPr>
                <w:rFonts w:ascii="Calibri" w:eastAsia="Calibri" w:hAnsi="Calibri" w:cs="Calibri"/>
                <w:b/>
                <w:sz w:val="14"/>
              </w:rPr>
              <w:t>ième</w:t>
            </w:r>
            <w:r>
              <w:rPr>
                <w:rFonts w:ascii="Calibri" w:eastAsia="Calibri" w:hAnsi="Calibri" w:cs="Calibri"/>
                <w:b/>
              </w:rPr>
              <w:t xml:space="preserve"> trim </w:t>
            </w:r>
          </w:p>
        </w:tc>
        <w:tc>
          <w:tcPr>
            <w:tcW w:w="0" w:type="auto"/>
            <w:vMerge/>
            <w:tcBorders>
              <w:top w:val="nil"/>
              <w:left w:val="single" w:sz="4" w:space="0" w:color="000000"/>
              <w:bottom w:val="single" w:sz="4" w:space="0" w:color="000000"/>
              <w:right w:val="single" w:sz="4" w:space="0" w:color="000000"/>
            </w:tcBorders>
          </w:tcPr>
          <w:p w14:paraId="6979F733" w14:textId="77777777" w:rsidR="00986346" w:rsidRDefault="00986346">
            <w:pPr>
              <w:spacing w:after="160" w:line="259" w:lineRule="auto"/>
              <w:ind w:left="0" w:firstLine="0"/>
              <w:jc w:val="left"/>
            </w:pPr>
          </w:p>
        </w:tc>
        <w:tc>
          <w:tcPr>
            <w:tcW w:w="1409" w:type="dxa"/>
            <w:tcBorders>
              <w:top w:val="single" w:sz="4" w:space="0" w:color="000000"/>
              <w:left w:val="single" w:sz="4" w:space="0" w:color="000000"/>
              <w:bottom w:val="single" w:sz="4" w:space="0" w:color="000000"/>
              <w:right w:val="single" w:sz="4" w:space="0" w:color="000000"/>
            </w:tcBorders>
          </w:tcPr>
          <w:p w14:paraId="070D4FD9" w14:textId="77777777" w:rsidR="00986346" w:rsidRDefault="00C9610B">
            <w:pPr>
              <w:spacing w:after="0" w:line="259" w:lineRule="auto"/>
              <w:ind w:left="0" w:firstLine="0"/>
              <w:jc w:val="left"/>
            </w:pPr>
            <w:r>
              <w:rPr>
                <w:rFonts w:ascii="Calibri" w:eastAsia="Calibri" w:hAnsi="Calibri" w:cs="Calibri"/>
                <w:b/>
              </w:rPr>
              <w:t xml:space="preserve">Commune </w:t>
            </w:r>
          </w:p>
        </w:tc>
        <w:tc>
          <w:tcPr>
            <w:tcW w:w="1195" w:type="dxa"/>
            <w:tcBorders>
              <w:top w:val="single" w:sz="4" w:space="0" w:color="000000"/>
              <w:left w:val="single" w:sz="4" w:space="0" w:color="000000"/>
              <w:bottom w:val="single" w:sz="4" w:space="0" w:color="000000"/>
              <w:right w:val="single" w:sz="4" w:space="0" w:color="000000"/>
            </w:tcBorders>
          </w:tcPr>
          <w:p w14:paraId="24BCF606" w14:textId="77777777" w:rsidR="00986346" w:rsidRDefault="00C9610B">
            <w:pPr>
              <w:spacing w:after="0" w:line="259" w:lineRule="auto"/>
              <w:ind w:left="0" w:firstLine="0"/>
              <w:jc w:val="left"/>
            </w:pPr>
            <w:r>
              <w:rPr>
                <w:rFonts w:ascii="Calibri" w:eastAsia="Calibri" w:hAnsi="Calibri" w:cs="Calibri"/>
                <w:b/>
              </w:rPr>
              <w:t xml:space="preserve">Etat </w:t>
            </w:r>
          </w:p>
        </w:tc>
        <w:tc>
          <w:tcPr>
            <w:tcW w:w="1548" w:type="dxa"/>
            <w:tcBorders>
              <w:top w:val="single" w:sz="4" w:space="0" w:color="000000"/>
              <w:left w:val="single" w:sz="4" w:space="0" w:color="000000"/>
              <w:bottom w:val="single" w:sz="4" w:space="0" w:color="000000"/>
              <w:right w:val="single" w:sz="4" w:space="0" w:color="000000"/>
            </w:tcBorders>
          </w:tcPr>
          <w:p w14:paraId="003714E2" w14:textId="77777777" w:rsidR="00986346" w:rsidRDefault="00C9610B">
            <w:pPr>
              <w:spacing w:after="0" w:line="259" w:lineRule="auto"/>
              <w:ind w:left="0" w:firstLine="0"/>
              <w:jc w:val="left"/>
            </w:pPr>
            <w:r>
              <w:rPr>
                <w:rFonts w:ascii="Calibri" w:eastAsia="Calibri" w:hAnsi="Calibri" w:cs="Calibri"/>
                <w:b/>
              </w:rPr>
              <w:t xml:space="preserve">Partenaires </w:t>
            </w:r>
          </w:p>
        </w:tc>
      </w:tr>
      <w:tr w:rsidR="00986346" w14:paraId="28BAA054" w14:textId="77777777">
        <w:trPr>
          <w:trHeight w:val="730"/>
        </w:trPr>
        <w:tc>
          <w:tcPr>
            <w:tcW w:w="552" w:type="dxa"/>
            <w:tcBorders>
              <w:top w:val="single" w:sz="4" w:space="0" w:color="000000"/>
              <w:left w:val="single" w:sz="4" w:space="0" w:color="000000"/>
              <w:bottom w:val="single" w:sz="4" w:space="0" w:color="000000"/>
              <w:right w:val="single" w:sz="4" w:space="0" w:color="000000"/>
            </w:tcBorders>
          </w:tcPr>
          <w:p w14:paraId="23715924"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4E758F59" w14:textId="77777777" w:rsidR="00986346" w:rsidRDefault="00C9610B">
            <w:pPr>
              <w:spacing w:after="0" w:line="259" w:lineRule="auto"/>
              <w:ind w:left="0" w:firstLine="0"/>
              <w:jc w:val="left"/>
            </w:pPr>
            <w:r>
              <w:rPr>
                <w:rFonts w:ascii="Calibri" w:eastAsia="Calibri" w:hAnsi="Calibri" w:cs="Calibri"/>
              </w:rPr>
              <w:t xml:space="preserve">Procéder au recensement exhaustif du potentiel fiscal de la commune </w:t>
            </w:r>
          </w:p>
        </w:tc>
        <w:tc>
          <w:tcPr>
            <w:tcW w:w="593" w:type="dxa"/>
            <w:tcBorders>
              <w:top w:val="single" w:sz="4" w:space="0" w:color="000000"/>
              <w:left w:val="single" w:sz="4" w:space="0" w:color="000000"/>
              <w:bottom w:val="single" w:sz="4" w:space="0" w:color="000000"/>
              <w:right w:val="single" w:sz="4" w:space="0" w:color="000000"/>
            </w:tcBorders>
          </w:tcPr>
          <w:p w14:paraId="0F0917EF" w14:textId="77777777" w:rsidR="00986346" w:rsidRDefault="00C9610B">
            <w:pPr>
              <w:spacing w:after="0" w:line="259" w:lineRule="auto"/>
              <w:ind w:left="0" w:firstLine="0"/>
              <w:jc w:val="left"/>
            </w:pPr>
            <w:r>
              <w:rPr>
                <w:rFonts w:ascii="Calibri" w:eastAsia="Calibri" w:hAnsi="Calibri" w:cs="Calibri"/>
              </w:rPr>
              <w:t xml:space="preserve">X </w:t>
            </w:r>
          </w:p>
        </w:tc>
        <w:tc>
          <w:tcPr>
            <w:tcW w:w="679" w:type="dxa"/>
            <w:tcBorders>
              <w:top w:val="single" w:sz="4" w:space="0" w:color="000000"/>
              <w:left w:val="single" w:sz="4" w:space="0" w:color="000000"/>
              <w:bottom w:val="single" w:sz="4" w:space="0" w:color="000000"/>
              <w:right w:val="single" w:sz="4" w:space="0" w:color="000000"/>
            </w:tcBorders>
          </w:tcPr>
          <w:p w14:paraId="6AE7F40E" w14:textId="77777777" w:rsidR="00986346" w:rsidRDefault="00C9610B">
            <w:pPr>
              <w:spacing w:after="0" w:line="259" w:lineRule="auto"/>
              <w:ind w:left="0" w:firstLine="0"/>
              <w:jc w:val="left"/>
            </w:pPr>
            <w:r>
              <w:rPr>
                <w:rFonts w:ascii="Calibri" w:eastAsia="Calibri" w:hAnsi="Calibri" w:cs="Calibri"/>
              </w:rPr>
              <w:t xml:space="preserve">X </w:t>
            </w:r>
          </w:p>
        </w:tc>
        <w:tc>
          <w:tcPr>
            <w:tcW w:w="737" w:type="dxa"/>
            <w:tcBorders>
              <w:top w:val="single" w:sz="4" w:space="0" w:color="000000"/>
              <w:left w:val="single" w:sz="4" w:space="0" w:color="000000"/>
              <w:bottom w:val="single" w:sz="4" w:space="0" w:color="000000"/>
              <w:right w:val="single" w:sz="4" w:space="0" w:color="000000"/>
            </w:tcBorders>
          </w:tcPr>
          <w:p w14:paraId="5F8A9AD2"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63624D1E" w14:textId="77777777" w:rsidR="00986346" w:rsidRDefault="00C9610B">
            <w:pPr>
              <w:spacing w:after="0" w:line="259" w:lineRule="auto"/>
              <w:ind w:left="0" w:firstLine="0"/>
              <w:jc w:val="left"/>
            </w:pPr>
            <w:r>
              <w:rPr>
                <w:rFonts w:ascii="Calibri" w:eastAsia="Calibri" w:hAnsi="Calibri" w:cs="Calibri"/>
              </w:rP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4D356824" w14:textId="77777777" w:rsidR="00986346" w:rsidRDefault="00C9610B">
            <w:pPr>
              <w:spacing w:after="0" w:line="259" w:lineRule="auto"/>
              <w:ind w:left="0" w:firstLine="0"/>
              <w:jc w:val="left"/>
            </w:pPr>
            <w:r>
              <w:rPr>
                <w:rFonts w:ascii="Calibri" w:eastAsia="Calibri" w:hAnsi="Calibri" w:cs="Calibri"/>
              </w:rPr>
              <w:t xml:space="preserve">3 500 </w:t>
            </w:r>
          </w:p>
        </w:tc>
        <w:tc>
          <w:tcPr>
            <w:tcW w:w="1409" w:type="dxa"/>
            <w:tcBorders>
              <w:top w:val="single" w:sz="4" w:space="0" w:color="000000"/>
              <w:left w:val="single" w:sz="4" w:space="0" w:color="000000"/>
              <w:bottom w:val="single" w:sz="4" w:space="0" w:color="000000"/>
              <w:right w:val="single" w:sz="4" w:space="0" w:color="000000"/>
            </w:tcBorders>
          </w:tcPr>
          <w:p w14:paraId="14E90AAB" w14:textId="77777777" w:rsidR="00986346" w:rsidRDefault="00C9610B">
            <w:pPr>
              <w:spacing w:after="0" w:line="259" w:lineRule="auto"/>
              <w:ind w:left="0" w:firstLine="0"/>
              <w:jc w:val="left"/>
            </w:pPr>
            <w:r>
              <w:rPr>
                <w:rFonts w:ascii="Calibri" w:eastAsia="Calibri" w:hAnsi="Calibri" w:cs="Calibri"/>
              </w:rPr>
              <w:t xml:space="preserve">3 500 </w:t>
            </w:r>
          </w:p>
        </w:tc>
        <w:tc>
          <w:tcPr>
            <w:tcW w:w="1195" w:type="dxa"/>
            <w:tcBorders>
              <w:top w:val="single" w:sz="4" w:space="0" w:color="000000"/>
              <w:left w:val="single" w:sz="4" w:space="0" w:color="000000"/>
              <w:bottom w:val="single" w:sz="4" w:space="0" w:color="000000"/>
              <w:right w:val="single" w:sz="4" w:space="0" w:color="000000"/>
            </w:tcBorders>
          </w:tcPr>
          <w:p w14:paraId="4B4AF094"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14FC28EC" w14:textId="77777777" w:rsidR="00986346" w:rsidRDefault="00C9610B">
            <w:pPr>
              <w:spacing w:after="0" w:line="259" w:lineRule="auto"/>
              <w:ind w:left="0" w:firstLine="0"/>
              <w:jc w:val="left"/>
            </w:pPr>
            <w:r>
              <w:rPr>
                <w:rFonts w:ascii="Calibri" w:eastAsia="Calibri" w:hAnsi="Calibri" w:cs="Calibri"/>
              </w:rPr>
              <w:t xml:space="preserve"> </w:t>
            </w:r>
          </w:p>
        </w:tc>
      </w:tr>
      <w:tr w:rsidR="00986346" w14:paraId="0A2D079C" w14:textId="77777777">
        <w:trPr>
          <w:trHeight w:val="1090"/>
        </w:trPr>
        <w:tc>
          <w:tcPr>
            <w:tcW w:w="552" w:type="dxa"/>
            <w:tcBorders>
              <w:top w:val="single" w:sz="4" w:space="0" w:color="000000"/>
              <w:left w:val="single" w:sz="4" w:space="0" w:color="000000"/>
              <w:bottom w:val="single" w:sz="4" w:space="0" w:color="000000"/>
              <w:right w:val="single" w:sz="4" w:space="0" w:color="000000"/>
            </w:tcBorders>
          </w:tcPr>
          <w:p w14:paraId="1AA59201"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5CDF01E2" w14:textId="77777777" w:rsidR="00986346" w:rsidRDefault="00C9610B">
            <w:pPr>
              <w:spacing w:after="0" w:line="259" w:lineRule="auto"/>
              <w:ind w:left="0" w:firstLine="0"/>
              <w:jc w:val="left"/>
            </w:pPr>
            <w:r>
              <w:rPr>
                <w:rFonts w:ascii="Calibri" w:eastAsia="Calibri" w:hAnsi="Calibri" w:cs="Calibri"/>
              </w:rPr>
              <w:t xml:space="preserve">Élaborer et mettre en œuvre un plan de sensibilisation des populations de la commune aux effets des changements climatiques </w:t>
            </w:r>
          </w:p>
        </w:tc>
        <w:tc>
          <w:tcPr>
            <w:tcW w:w="593" w:type="dxa"/>
            <w:tcBorders>
              <w:top w:val="single" w:sz="4" w:space="0" w:color="000000"/>
              <w:left w:val="single" w:sz="4" w:space="0" w:color="000000"/>
              <w:bottom w:val="single" w:sz="4" w:space="0" w:color="000000"/>
              <w:right w:val="single" w:sz="4" w:space="0" w:color="000000"/>
            </w:tcBorders>
          </w:tcPr>
          <w:p w14:paraId="72582CEA" w14:textId="77777777" w:rsidR="00986346" w:rsidRDefault="00C9610B">
            <w:pPr>
              <w:spacing w:after="0" w:line="259" w:lineRule="auto"/>
              <w:ind w:left="0" w:firstLine="0"/>
              <w:jc w:val="left"/>
            </w:pPr>
            <w:r>
              <w:rPr>
                <w:rFonts w:ascii="Calibri" w:eastAsia="Calibri" w:hAnsi="Calibri" w:cs="Calibri"/>
              </w:rPr>
              <w:t xml:space="preserve"> </w:t>
            </w:r>
          </w:p>
        </w:tc>
        <w:tc>
          <w:tcPr>
            <w:tcW w:w="679" w:type="dxa"/>
            <w:tcBorders>
              <w:top w:val="single" w:sz="4" w:space="0" w:color="000000"/>
              <w:left w:val="single" w:sz="4" w:space="0" w:color="000000"/>
              <w:bottom w:val="single" w:sz="4" w:space="0" w:color="000000"/>
              <w:right w:val="single" w:sz="4" w:space="0" w:color="000000"/>
            </w:tcBorders>
          </w:tcPr>
          <w:p w14:paraId="3BC009D7" w14:textId="77777777" w:rsidR="00986346" w:rsidRDefault="00C9610B">
            <w:pPr>
              <w:spacing w:after="0" w:line="259" w:lineRule="auto"/>
              <w:ind w:left="0" w:firstLine="0"/>
              <w:jc w:val="left"/>
            </w:pPr>
            <w:r>
              <w:rPr>
                <w:rFonts w:ascii="Calibri" w:eastAsia="Calibri" w:hAnsi="Calibri" w:cs="Calibri"/>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51464842"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104EECF0" w14:textId="77777777" w:rsidR="00986346" w:rsidRDefault="00C9610B">
            <w:pPr>
              <w:spacing w:after="0" w:line="259" w:lineRule="auto"/>
              <w:ind w:left="0" w:firstLine="0"/>
              <w:jc w:val="left"/>
            </w:pPr>
            <w:r>
              <w:rPr>
                <w:rFonts w:ascii="Calibri" w:eastAsia="Calibri" w:hAnsi="Calibri" w:cs="Calibri"/>
              </w:rPr>
              <w:t xml:space="preserve">X </w:t>
            </w:r>
          </w:p>
        </w:tc>
        <w:tc>
          <w:tcPr>
            <w:tcW w:w="1265" w:type="dxa"/>
            <w:tcBorders>
              <w:top w:val="single" w:sz="4" w:space="0" w:color="000000"/>
              <w:left w:val="single" w:sz="4" w:space="0" w:color="000000"/>
              <w:bottom w:val="single" w:sz="4" w:space="0" w:color="000000"/>
              <w:right w:val="single" w:sz="4" w:space="0" w:color="000000"/>
            </w:tcBorders>
          </w:tcPr>
          <w:p w14:paraId="3EE46850" w14:textId="77777777" w:rsidR="00986346" w:rsidRDefault="00C9610B">
            <w:pPr>
              <w:spacing w:after="0" w:line="259" w:lineRule="auto"/>
              <w:ind w:left="0" w:firstLine="0"/>
              <w:jc w:val="left"/>
            </w:pPr>
            <w:r>
              <w:rPr>
                <w:rFonts w:ascii="Calibri" w:eastAsia="Calibri" w:hAnsi="Calibri" w:cs="Calibri"/>
              </w:rPr>
              <w:t xml:space="preserve">2 000 </w:t>
            </w:r>
          </w:p>
        </w:tc>
        <w:tc>
          <w:tcPr>
            <w:tcW w:w="1409" w:type="dxa"/>
            <w:tcBorders>
              <w:top w:val="single" w:sz="4" w:space="0" w:color="000000"/>
              <w:left w:val="single" w:sz="4" w:space="0" w:color="000000"/>
              <w:bottom w:val="single" w:sz="4" w:space="0" w:color="000000"/>
              <w:right w:val="single" w:sz="4" w:space="0" w:color="000000"/>
            </w:tcBorders>
          </w:tcPr>
          <w:p w14:paraId="5B829695" w14:textId="77777777" w:rsidR="00986346" w:rsidRDefault="00C9610B">
            <w:pPr>
              <w:spacing w:after="0" w:line="259" w:lineRule="auto"/>
              <w:ind w:left="0" w:firstLine="0"/>
              <w:jc w:val="left"/>
            </w:pPr>
            <w:r>
              <w:rPr>
                <w:rFonts w:ascii="Calibri" w:eastAsia="Calibri" w:hAnsi="Calibri" w:cs="Calibri"/>
              </w:rPr>
              <w:t xml:space="preserve"> </w:t>
            </w:r>
          </w:p>
        </w:tc>
        <w:tc>
          <w:tcPr>
            <w:tcW w:w="1195" w:type="dxa"/>
            <w:tcBorders>
              <w:top w:val="single" w:sz="4" w:space="0" w:color="000000"/>
              <w:left w:val="single" w:sz="4" w:space="0" w:color="000000"/>
              <w:bottom w:val="single" w:sz="4" w:space="0" w:color="000000"/>
              <w:right w:val="single" w:sz="4" w:space="0" w:color="000000"/>
            </w:tcBorders>
          </w:tcPr>
          <w:p w14:paraId="3BD7C3F2"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5F84F161" w14:textId="77777777" w:rsidR="00986346" w:rsidRDefault="00C9610B">
            <w:pPr>
              <w:spacing w:after="0" w:line="259" w:lineRule="auto"/>
              <w:ind w:left="0" w:firstLine="0"/>
              <w:jc w:val="left"/>
            </w:pPr>
            <w:r>
              <w:rPr>
                <w:rFonts w:ascii="Calibri" w:eastAsia="Calibri" w:hAnsi="Calibri" w:cs="Calibri"/>
              </w:rPr>
              <w:t xml:space="preserve">2 000 </w:t>
            </w:r>
          </w:p>
        </w:tc>
      </w:tr>
      <w:tr w:rsidR="00986346" w14:paraId="327F80B4" w14:textId="77777777">
        <w:trPr>
          <w:trHeight w:val="730"/>
        </w:trPr>
        <w:tc>
          <w:tcPr>
            <w:tcW w:w="552" w:type="dxa"/>
            <w:tcBorders>
              <w:top w:val="single" w:sz="4" w:space="0" w:color="000000"/>
              <w:left w:val="single" w:sz="4" w:space="0" w:color="000000"/>
              <w:bottom w:val="single" w:sz="4" w:space="0" w:color="000000"/>
              <w:right w:val="single" w:sz="4" w:space="0" w:color="000000"/>
            </w:tcBorders>
          </w:tcPr>
          <w:p w14:paraId="7C899853"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45A5B23F" w14:textId="77777777" w:rsidR="00986346" w:rsidRDefault="00C9610B">
            <w:pPr>
              <w:spacing w:after="69" w:line="259" w:lineRule="auto"/>
              <w:ind w:left="0" w:firstLine="0"/>
              <w:jc w:val="left"/>
            </w:pPr>
            <w:r>
              <w:rPr>
                <w:rFonts w:ascii="Calibri" w:eastAsia="Calibri" w:hAnsi="Calibri" w:cs="Calibri"/>
              </w:rPr>
              <w:t xml:space="preserve">Entreprendre un programme intense de reboisement </w:t>
            </w:r>
          </w:p>
          <w:p w14:paraId="00B3EBBD" w14:textId="77777777" w:rsidR="00986346" w:rsidRDefault="00C9610B">
            <w:pPr>
              <w:spacing w:after="0" w:line="259" w:lineRule="auto"/>
              <w:ind w:left="0" w:firstLine="0"/>
              <w:jc w:val="left"/>
            </w:pPr>
            <w:r>
              <w:rPr>
                <w:rFonts w:ascii="Calibri" w:eastAsia="Calibri" w:hAnsi="Calibri" w:cs="Calibri"/>
              </w:rPr>
              <w:t xml:space="preserve">(1ha par village par an) </w:t>
            </w:r>
          </w:p>
        </w:tc>
        <w:tc>
          <w:tcPr>
            <w:tcW w:w="593" w:type="dxa"/>
            <w:tcBorders>
              <w:top w:val="single" w:sz="4" w:space="0" w:color="000000"/>
              <w:left w:val="single" w:sz="4" w:space="0" w:color="000000"/>
              <w:bottom w:val="single" w:sz="4" w:space="0" w:color="000000"/>
              <w:right w:val="single" w:sz="4" w:space="0" w:color="000000"/>
            </w:tcBorders>
          </w:tcPr>
          <w:p w14:paraId="116764C4" w14:textId="77777777" w:rsidR="00986346" w:rsidRDefault="00C9610B">
            <w:pPr>
              <w:spacing w:after="0" w:line="259" w:lineRule="auto"/>
              <w:ind w:left="0" w:firstLine="0"/>
              <w:jc w:val="left"/>
            </w:pPr>
            <w:r>
              <w:rPr>
                <w:rFonts w:ascii="Calibri" w:eastAsia="Calibri" w:hAnsi="Calibri" w:cs="Calibri"/>
              </w:rPr>
              <w:t xml:space="preserve">X </w:t>
            </w:r>
          </w:p>
        </w:tc>
        <w:tc>
          <w:tcPr>
            <w:tcW w:w="679" w:type="dxa"/>
            <w:tcBorders>
              <w:top w:val="single" w:sz="4" w:space="0" w:color="000000"/>
              <w:left w:val="single" w:sz="4" w:space="0" w:color="000000"/>
              <w:bottom w:val="single" w:sz="4" w:space="0" w:color="000000"/>
              <w:right w:val="single" w:sz="4" w:space="0" w:color="000000"/>
            </w:tcBorders>
          </w:tcPr>
          <w:p w14:paraId="46916209" w14:textId="77777777" w:rsidR="00986346" w:rsidRDefault="00C9610B">
            <w:pPr>
              <w:spacing w:after="0" w:line="259" w:lineRule="auto"/>
              <w:ind w:left="0" w:firstLine="0"/>
              <w:jc w:val="left"/>
            </w:pPr>
            <w:r>
              <w:rPr>
                <w:rFonts w:ascii="Calibri" w:eastAsia="Calibri" w:hAnsi="Calibri" w:cs="Calibri"/>
              </w:rPr>
              <w:t xml:space="preserve">X </w:t>
            </w:r>
          </w:p>
        </w:tc>
        <w:tc>
          <w:tcPr>
            <w:tcW w:w="737" w:type="dxa"/>
            <w:tcBorders>
              <w:top w:val="single" w:sz="4" w:space="0" w:color="000000"/>
              <w:left w:val="single" w:sz="4" w:space="0" w:color="000000"/>
              <w:bottom w:val="single" w:sz="4" w:space="0" w:color="000000"/>
              <w:right w:val="single" w:sz="4" w:space="0" w:color="000000"/>
            </w:tcBorders>
          </w:tcPr>
          <w:p w14:paraId="526AC667"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654A3861" w14:textId="77777777" w:rsidR="00986346" w:rsidRDefault="00C9610B">
            <w:pPr>
              <w:spacing w:after="0" w:line="259" w:lineRule="auto"/>
              <w:ind w:left="0" w:firstLine="0"/>
              <w:jc w:val="left"/>
            </w:pPr>
            <w:r>
              <w:rPr>
                <w:rFonts w:ascii="Calibri" w:eastAsia="Calibri" w:hAnsi="Calibri" w:cs="Calibri"/>
              </w:rPr>
              <w:t xml:space="preserve">X </w:t>
            </w:r>
          </w:p>
        </w:tc>
        <w:tc>
          <w:tcPr>
            <w:tcW w:w="1265" w:type="dxa"/>
            <w:tcBorders>
              <w:top w:val="single" w:sz="4" w:space="0" w:color="000000"/>
              <w:left w:val="single" w:sz="4" w:space="0" w:color="000000"/>
              <w:bottom w:val="single" w:sz="4" w:space="0" w:color="000000"/>
              <w:right w:val="single" w:sz="4" w:space="0" w:color="000000"/>
            </w:tcBorders>
          </w:tcPr>
          <w:p w14:paraId="6B61CEB5" w14:textId="77777777" w:rsidR="00986346" w:rsidRDefault="00C9610B">
            <w:pPr>
              <w:spacing w:after="0" w:line="259" w:lineRule="auto"/>
              <w:ind w:left="0" w:firstLine="0"/>
              <w:jc w:val="left"/>
            </w:pPr>
            <w:r>
              <w:rPr>
                <w:rFonts w:ascii="Calibri" w:eastAsia="Calibri" w:hAnsi="Calibri" w:cs="Calibri"/>
              </w:rPr>
              <w:t xml:space="preserve">30 000 </w:t>
            </w:r>
          </w:p>
        </w:tc>
        <w:tc>
          <w:tcPr>
            <w:tcW w:w="1409" w:type="dxa"/>
            <w:tcBorders>
              <w:top w:val="single" w:sz="4" w:space="0" w:color="000000"/>
              <w:left w:val="single" w:sz="4" w:space="0" w:color="000000"/>
              <w:bottom w:val="single" w:sz="4" w:space="0" w:color="000000"/>
              <w:right w:val="single" w:sz="4" w:space="0" w:color="000000"/>
            </w:tcBorders>
          </w:tcPr>
          <w:p w14:paraId="2243DE0E" w14:textId="77777777" w:rsidR="00986346" w:rsidRDefault="00C9610B">
            <w:pPr>
              <w:spacing w:after="0" w:line="259" w:lineRule="auto"/>
              <w:ind w:left="0" w:firstLine="0"/>
              <w:jc w:val="left"/>
            </w:pPr>
            <w:r>
              <w:rPr>
                <w:rFonts w:ascii="Calibri" w:eastAsia="Calibri" w:hAnsi="Calibri" w:cs="Calibri"/>
              </w:rPr>
              <w:t xml:space="preserve">5 000 </w:t>
            </w:r>
          </w:p>
        </w:tc>
        <w:tc>
          <w:tcPr>
            <w:tcW w:w="1195" w:type="dxa"/>
            <w:tcBorders>
              <w:top w:val="single" w:sz="4" w:space="0" w:color="000000"/>
              <w:left w:val="single" w:sz="4" w:space="0" w:color="000000"/>
              <w:bottom w:val="single" w:sz="4" w:space="0" w:color="000000"/>
              <w:right w:val="single" w:sz="4" w:space="0" w:color="000000"/>
            </w:tcBorders>
          </w:tcPr>
          <w:p w14:paraId="20AA92EF"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4AD3981D" w14:textId="77777777" w:rsidR="00986346" w:rsidRDefault="00C9610B">
            <w:pPr>
              <w:spacing w:after="0" w:line="259" w:lineRule="auto"/>
              <w:ind w:left="0" w:firstLine="0"/>
              <w:jc w:val="left"/>
            </w:pPr>
            <w:r>
              <w:rPr>
                <w:rFonts w:ascii="Calibri" w:eastAsia="Calibri" w:hAnsi="Calibri" w:cs="Calibri"/>
              </w:rPr>
              <w:t xml:space="preserve">25 000 </w:t>
            </w:r>
          </w:p>
        </w:tc>
      </w:tr>
      <w:tr w:rsidR="00986346" w14:paraId="1ACF7BD9" w14:textId="77777777">
        <w:trPr>
          <w:trHeight w:val="370"/>
        </w:trPr>
        <w:tc>
          <w:tcPr>
            <w:tcW w:w="552" w:type="dxa"/>
            <w:tcBorders>
              <w:top w:val="single" w:sz="4" w:space="0" w:color="000000"/>
              <w:left w:val="single" w:sz="4" w:space="0" w:color="000000"/>
              <w:bottom w:val="single" w:sz="4" w:space="0" w:color="000000"/>
              <w:right w:val="single" w:sz="4" w:space="0" w:color="000000"/>
            </w:tcBorders>
          </w:tcPr>
          <w:p w14:paraId="60795002"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28FF35AB" w14:textId="77777777" w:rsidR="00986346" w:rsidRDefault="00C9610B">
            <w:pPr>
              <w:spacing w:after="0" w:line="259" w:lineRule="auto"/>
              <w:ind w:left="0" w:firstLine="0"/>
              <w:jc w:val="left"/>
            </w:pPr>
            <w:r>
              <w:rPr>
                <w:rFonts w:ascii="Calibri" w:eastAsia="Calibri" w:hAnsi="Calibri" w:cs="Calibri"/>
              </w:rPr>
              <w:t xml:space="preserve">Encourager les initiatives de lutte contre les VBG </w:t>
            </w:r>
          </w:p>
        </w:tc>
        <w:tc>
          <w:tcPr>
            <w:tcW w:w="593" w:type="dxa"/>
            <w:tcBorders>
              <w:top w:val="single" w:sz="4" w:space="0" w:color="000000"/>
              <w:left w:val="single" w:sz="4" w:space="0" w:color="000000"/>
              <w:bottom w:val="single" w:sz="4" w:space="0" w:color="000000"/>
              <w:right w:val="single" w:sz="4" w:space="0" w:color="000000"/>
            </w:tcBorders>
          </w:tcPr>
          <w:p w14:paraId="61BAABE6" w14:textId="77777777" w:rsidR="00986346" w:rsidRDefault="00C9610B">
            <w:pPr>
              <w:spacing w:after="0" w:line="259" w:lineRule="auto"/>
              <w:ind w:left="0" w:firstLine="0"/>
              <w:jc w:val="left"/>
            </w:pPr>
            <w:r>
              <w:rPr>
                <w:rFonts w:ascii="Calibri" w:eastAsia="Calibri" w:hAnsi="Calibri" w:cs="Calibri"/>
              </w:rPr>
              <w:t xml:space="preserve"> </w:t>
            </w:r>
          </w:p>
        </w:tc>
        <w:tc>
          <w:tcPr>
            <w:tcW w:w="679" w:type="dxa"/>
            <w:tcBorders>
              <w:top w:val="single" w:sz="4" w:space="0" w:color="000000"/>
              <w:left w:val="single" w:sz="4" w:space="0" w:color="000000"/>
              <w:bottom w:val="single" w:sz="4" w:space="0" w:color="000000"/>
              <w:right w:val="single" w:sz="4" w:space="0" w:color="000000"/>
            </w:tcBorders>
          </w:tcPr>
          <w:p w14:paraId="51617B08" w14:textId="77777777" w:rsidR="00986346" w:rsidRDefault="00C9610B">
            <w:pPr>
              <w:spacing w:after="0" w:line="259" w:lineRule="auto"/>
              <w:ind w:left="0" w:firstLine="0"/>
              <w:jc w:val="left"/>
            </w:pPr>
            <w:r>
              <w:rPr>
                <w:rFonts w:ascii="Calibri" w:eastAsia="Calibri" w:hAnsi="Calibri" w:cs="Calibri"/>
              </w:rPr>
              <w:t xml:space="preserve">X </w:t>
            </w:r>
          </w:p>
        </w:tc>
        <w:tc>
          <w:tcPr>
            <w:tcW w:w="737" w:type="dxa"/>
            <w:tcBorders>
              <w:top w:val="single" w:sz="4" w:space="0" w:color="000000"/>
              <w:left w:val="single" w:sz="4" w:space="0" w:color="000000"/>
              <w:bottom w:val="single" w:sz="4" w:space="0" w:color="000000"/>
              <w:right w:val="single" w:sz="4" w:space="0" w:color="000000"/>
            </w:tcBorders>
          </w:tcPr>
          <w:p w14:paraId="23B9D200"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2ABA19A7" w14:textId="77777777" w:rsidR="00986346" w:rsidRDefault="00C9610B">
            <w:pPr>
              <w:spacing w:after="0" w:line="259" w:lineRule="auto"/>
              <w:ind w:left="0" w:firstLine="0"/>
              <w:jc w:val="left"/>
            </w:pPr>
            <w:r>
              <w:rPr>
                <w:rFonts w:ascii="Calibri" w:eastAsia="Calibri" w:hAnsi="Calibri" w:cs="Calibri"/>
              </w:rP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4076D25E" w14:textId="77777777" w:rsidR="00986346" w:rsidRDefault="00C9610B">
            <w:pPr>
              <w:spacing w:after="0" w:line="259" w:lineRule="auto"/>
              <w:ind w:left="0" w:firstLine="0"/>
              <w:jc w:val="left"/>
            </w:pPr>
            <w:r>
              <w:rPr>
                <w:rFonts w:ascii="Calibri" w:eastAsia="Calibri" w:hAnsi="Calibri" w:cs="Calibri"/>
              </w:rPr>
              <w:t xml:space="preserve">3 000 </w:t>
            </w:r>
          </w:p>
        </w:tc>
        <w:tc>
          <w:tcPr>
            <w:tcW w:w="1409" w:type="dxa"/>
            <w:tcBorders>
              <w:top w:val="single" w:sz="4" w:space="0" w:color="000000"/>
              <w:left w:val="single" w:sz="4" w:space="0" w:color="000000"/>
              <w:bottom w:val="single" w:sz="4" w:space="0" w:color="000000"/>
              <w:right w:val="single" w:sz="4" w:space="0" w:color="000000"/>
            </w:tcBorders>
          </w:tcPr>
          <w:p w14:paraId="29712A8E" w14:textId="77777777" w:rsidR="00986346" w:rsidRDefault="00C9610B">
            <w:pPr>
              <w:spacing w:after="0" w:line="259" w:lineRule="auto"/>
              <w:ind w:left="0" w:firstLine="0"/>
              <w:jc w:val="left"/>
            </w:pPr>
            <w:r>
              <w:rPr>
                <w:rFonts w:ascii="Calibri" w:eastAsia="Calibri" w:hAnsi="Calibri" w:cs="Calibri"/>
              </w:rPr>
              <w:t xml:space="preserve">3 000 </w:t>
            </w:r>
          </w:p>
        </w:tc>
        <w:tc>
          <w:tcPr>
            <w:tcW w:w="1195" w:type="dxa"/>
            <w:tcBorders>
              <w:top w:val="single" w:sz="4" w:space="0" w:color="000000"/>
              <w:left w:val="single" w:sz="4" w:space="0" w:color="000000"/>
              <w:bottom w:val="single" w:sz="4" w:space="0" w:color="000000"/>
              <w:right w:val="single" w:sz="4" w:space="0" w:color="000000"/>
            </w:tcBorders>
          </w:tcPr>
          <w:p w14:paraId="757A4B38"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6FA4A80A" w14:textId="77777777" w:rsidR="00986346" w:rsidRDefault="00C9610B">
            <w:pPr>
              <w:spacing w:after="0" w:line="259" w:lineRule="auto"/>
              <w:ind w:left="0" w:firstLine="0"/>
              <w:jc w:val="left"/>
            </w:pPr>
            <w:r>
              <w:rPr>
                <w:rFonts w:ascii="Calibri" w:eastAsia="Calibri" w:hAnsi="Calibri" w:cs="Calibri"/>
              </w:rPr>
              <w:t xml:space="preserve"> </w:t>
            </w:r>
          </w:p>
        </w:tc>
      </w:tr>
      <w:tr w:rsidR="00986346" w14:paraId="21957D87" w14:textId="77777777">
        <w:trPr>
          <w:trHeight w:val="1090"/>
        </w:trPr>
        <w:tc>
          <w:tcPr>
            <w:tcW w:w="552" w:type="dxa"/>
            <w:tcBorders>
              <w:top w:val="single" w:sz="4" w:space="0" w:color="000000"/>
              <w:left w:val="single" w:sz="4" w:space="0" w:color="000000"/>
              <w:bottom w:val="single" w:sz="4" w:space="0" w:color="000000"/>
              <w:right w:val="single" w:sz="4" w:space="0" w:color="000000"/>
            </w:tcBorders>
          </w:tcPr>
          <w:p w14:paraId="24CF032F"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34B9E343" w14:textId="77777777" w:rsidR="00986346" w:rsidRDefault="00C9610B">
            <w:pPr>
              <w:spacing w:after="0" w:line="259" w:lineRule="auto"/>
              <w:ind w:left="0" w:firstLine="0"/>
              <w:jc w:val="left"/>
            </w:pPr>
            <w:r>
              <w:rPr>
                <w:rFonts w:ascii="Calibri" w:eastAsia="Calibri" w:hAnsi="Calibri" w:cs="Calibri"/>
              </w:rPr>
              <w:t xml:space="preserve">Entreprendre un vaste programme de sensibilisation, de formation, d'information de communication sur les enjeux de la décentralisation </w:t>
            </w:r>
          </w:p>
        </w:tc>
        <w:tc>
          <w:tcPr>
            <w:tcW w:w="593" w:type="dxa"/>
            <w:tcBorders>
              <w:top w:val="single" w:sz="4" w:space="0" w:color="000000"/>
              <w:left w:val="single" w:sz="4" w:space="0" w:color="000000"/>
              <w:bottom w:val="single" w:sz="4" w:space="0" w:color="000000"/>
              <w:right w:val="single" w:sz="4" w:space="0" w:color="000000"/>
            </w:tcBorders>
          </w:tcPr>
          <w:p w14:paraId="5A505C3A" w14:textId="77777777" w:rsidR="00986346" w:rsidRDefault="00C9610B">
            <w:pPr>
              <w:spacing w:after="0" w:line="259" w:lineRule="auto"/>
              <w:ind w:left="0" w:firstLine="0"/>
              <w:jc w:val="left"/>
            </w:pPr>
            <w:r>
              <w:rPr>
                <w:rFonts w:ascii="Calibri" w:eastAsia="Calibri" w:hAnsi="Calibri" w:cs="Calibri"/>
              </w:rPr>
              <w:t xml:space="preserve"> </w:t>
            </w:r>
          </w:p>
        </w:tc>
        <w:tc>
          <w:tcPr>
            <w:tcW w:w="679" w:type="dxa"/>
            <w:tcBorders>
              <w:top w:val="single" w:sz="4" w:space="0" w:color="000000"/>
              <w:left w:val="single" w:sz="4" w:space="0" w:color="000000"/>
              <w:bottom w:val="single" w:sz="4" w:space="0" w:color="000000"/>
              <w:right w:val="single" w:sz="4" w:space="0" w:color="000000"/>
            </w:tcBorders>
          </w:tcPr>
          <w:p w14:paraId="57EF0392" w14:textId="77777777" w:rsidR="00986346" w:rsidRDefault="00C9610B">
            <w:pPr>
              <w:spacing w:after="0" w:line="259" w:lineRule="auto"/>
              <w:ind w:left="0" w:firstLine="0"/>
              <w:jc w:val="left"/>
            </w:pPr>
            <w:r>
              <w:rPr>
                <w:rFonts w:ascii="Calibri" w:eastAsia="Calibri" w:hAnsi="Calibri" w:cs="Calibri"/>
              </w:rPr>
              <w:t xml:space="preserve">X </w:t>
            </w:r>
          </w:p>
        </w:tc>
        <w:tc>
          <w:tcPr>
            <w:tcW w:w="737" w:type="dxa"/>
            <w:tcBorders>
              <w:top w:val="single" w:sz="4" w:space="0" w:color="000000"/>
              <w:left w:val="single" w:sz="4" w:space="0" w:color="000000"/>
              <w:bottom w:val="single" w:sz="4" w:space="0" w:color="000000"/>
              <w:right w:val="single" w:sz="4" w:space="0" w:color="000000"/>
            </w:tcBorders>
          </w:tcPr>
          <w:p w14:paraId="0768E477"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5E115656" w14:textId="77777777" w:rsidR="00986346" w:rsidRDefault="00C9610B">
            <w:pPr>
              <w:spacing w:after="0" w:line="259" w:lineRule="auto"/>
              <w:ind w:left="0" w:firstLine="0"/>
              <w:jc w:val="left"/>
            </w:pPr>
            <w:r>
              <w:rPr>
                <w:rFonts w:ascii="Calibri" w:eastAsia="Calibri" w:hAnsi="Calibri" w:cs="Calibri"/>
              </w:rPr>
              <w:t xml:space="preserve">X </w:t>
            </w:r>
          </w:p>
        </w:tc>
        <w:tc>
          <w:tcPr>
            <w:tcW w:w="1265" w:type="dxa"/>
            <w:tcBorders>
              <w:top w:val="single" w:sz="4" w:space="0" w:color="000000"/>
              <w:left w:val="single" w:sz="4" w:space="0" w:color="000000"/>
              <w:bottom w:val="single" w:sz="4" w:space="0" w:color="000000"/>
              <w:right w:val="single" w:sz="4" w:space="0" w:color="000000"/>
            </w:tcBorders>
          </w:tcPr>
          <w:p w14:paraId="5A2A086B" w14:textId="77777777" w:rsidR="00986346" w:rsidRDefault="00C9610B">
            <w:pPr>
              <w:spacing w:after="0" w:line="259" w:lineRule="auto"/>
              <w:ind w:left="0" w:firstLine="0"/>
              <w:jc w:val="left"/>
            </w:pPr>
            <w:r>
              <w:rPr>
                <w:rFonts w:ascii="Calibri" w:eastAsia="Calibri" w:hAnsi="Calibri" w:cs="Calibri"/>
              </w:rPr>
              <w:t xml:space="preserve">2 000 </w:t>
            </w:r>
          </w:p>
        </w:tc>
        <w:tc>
          <w:tcPr>
            <w:tcW w:w="1409" w:type="dxa"/>
            <w:tcBorders>
              <w:top w:val="single" w:sz="4" w:space="0" w:color="000000"/>
              <w:left w:val="single" w:sz="4" w:space="0" w:color="000000"/>
              <w:bottom w:val="single" w:sz="4" w:space="0" w:color="000000"/>
              <w:right w:val="single" w:sz="4" w:space="0" w:color="000000"/>
            </w:tcBorders>
          </w:tcPr>
          <w:p w14:paraId="1991CF49" w14:textId="77777777" w:rsidR="00986346" w:rsidRDefault="00C9610B">
            <w:pPr>
              <w:spacing w:after="0" w:line="259" w:lineRule="auto"/>
              <w:ind w:left="0" w:firstLine="0"/>
              <w:jc w:val="left"/>
            </w:pPr>
            <w:r>
              <w:rPr>
                <w:rFonts w:ascii="Calibri" w:eastAsia="Calibri" w:hAnsi="Calibri" w:cs="Calibri"/>
              </w:rPr>
              <w:t xml:space="preserve">2 000 </w:t>
            </w:r>
          </w:p>
        </w:tc>
        <w:tc>
          <w:tcPr>
            <w:tcW w:w="1195" w:type="dxa"/>
            <w:tcBorders>
              <w:top w:val="single" w:sz="4" w:space="0" w:color="000000"/>
              <w:left w:val="single" w:sz="4" w:space="0" w:color="000000"/>
              <w:bottom w:val="single" w:sz="4" w:space="0" w:color="000000"/>
              <w:right w:val="single" w:sz="4" w:space="0" w:color="000000"/>
            </w:tcBorders>
          </w:tcPr>
          <w:p w14:paraId="09C9D1E7"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1E864F1B" w14:textId="77777777" w:rsidR="00986346" w:rsidRDefault="00C9610B">
            <w:pPr>
              <w:spacing w:after="0" w:line="259" w:lineRule="auto"/>
              <w:ind w:left="0" w:firstLine="0"/>
              <w:jc w:val="left"/>
            </w:pPr>
            <w:r>
              <w:rPr>
                <w:rFonts w:ascii="Calibri" w:eastAsia="Calibri" w:hAnsi="Calibri" w:cs="Calibri"/>
              </w:rPr>
              <w:t xml:space="preserve"> </w:t>
            </w:r>
          </w:p>
        </w:tc>
      </w:tr>
      <w:tr w:rsidR="00986346" w14:paraId="295D3E4B" w14:textId="77777777">
        <w:trPr>
          <w:trHeight w:val="732"/>
        </w:trPr>
        <w:tc>
          <w:tcPr>
            <w:tcW w:w="552" w:type="dxa"/>
            <w:tcBorders>
              <w:top w:val="single" w:sz="4" w:space="0" w:color="000000"/>
              <w:left w:val="single" w:sz="4" w:space="0" w:color="000000"/>
              <w:bottom w:val="single" w:sz="4" w:space="0" w:color="000000"/>
              <w:right w:val="single" w:sz="4" w:space="0" w:color="000000"/>
            </w:tcBorders>
          </w:tcPr>
          <w:p w14:paraId="7EFD58CA"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584438CA" w14:textId="77777777" w:rsidR="00986346" w:rsidRDefault="00C9610B">
            <w:pPr>
              <w:spacing w:after="0" w:line="259" w:lineRule="auto"/>
              <w:ind w:left="0" w:firstLine="0"/>
              <w:jc w:val="left"/>
            </w:pPr>
            <w:r>
              <w:rPr>
                <w:rFonts w:ascii="Calibri" w:eastAsia="Calibri" w:hAnsi="Calibri" w:cs="Calibri"/>
              </w:rPr>
              <w:t xml:space="preserve">Améliorer l'accès à l'éducation par la construction d'infrastructures supplémentaires  </w:t>
            </w:r>
          </w:p>
        </w:tc>
        <w:tc>
          <w:tcPr>
            <w:tcW w:w="593" w:type="dxa"/>
            <w:tcBorders>
              <w:top w:val="single" w:sz="4" w:space="0" w:color="000000"/>
              <w:left w:val="single" w:sz="4" w:space="0" w:color="000000"/>
              <w:bottom w:val="single" w:sz="4" w:space="0" w:color="000000"/>
              <w:right w:val="single" w:sz="4" w:space="0" w:color="000000"/>
            </w:tcBorders>
          </w:tcPr>
          <w:p w14:paraId="4C437D84" w14:textId="77777777" w:rsidR="00986346" w:rsidRDefault="00C9610B">
            <w:pPr>
              <w:spacing w:after="0" w:line="259" w:lineRule="auto"/>
              <w:ind w:left="0" w:firstLine="0"/>
              <w:jc w:val="left"/>
            </w:pPr>
            <w:r>
              <w:rPr>
                <w:rFonts w:ascii="Calibri" w:eastAsia="Calibri" w:hAnsi="Calibri" w:cs="Calibri"/>
              </w:rPr>
              <w:t xml:space="preserve"> </w:t>
            </w:r>
          </w:p>
        </w:tc>
        <w:tc>
          <w:tcPr>
            <w:tcW w:w="679" w:type="dxa"/>
            <w:tcBorders>
              <w:top w:val="single" w:sz="4" w:space="0" w:color="000000"/>
              <w:left w:val="single" w:sz="4" w:space="0" w:color="000000"/>
              <w:bottom w:val="single" w:sz="4" w:space="0" w:color="000000"/>
              <w:right w:val="single" w:sz="4" w:space="0" w:color="000000"/>
            </w:tcBorders>
          </w:tcPr>
          <w:p w14:paraId="54330C84" w14:textId="77777777" w:rsidR="00986346" w:rsidRDefault="00C9610B">
            <w:pPr>
              <w:spacing w:after="0" w:line="259" w:lineRule="auto"/>
              <w:ind w:left="0" w:firstLine="0"/>
              <w:jc w:val="left"/>
            </w:pPr>
            <w:r>
              <w:rPr>
                <w:rFonts w:ascii="Calibri" w:eastAsia="Calibri" w:hAnsi="Calibri" w:cs="Calibri"/>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4573FC72"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0DA868C0" w14:textId="77777777" w:rsidR="00986346" w:rsidRDefault="00C9610B">
            <w:pPr>
              <w:spacing w:after="0" w:line="259" w:lineRule="auto"/>
              <w:ind w:left="0" w:firstLine="0"/>
              <w:jc w:val="left"/>
            </w:pPr>
            <w:r>
              <w:rPr>
                <w:rFonts w:ascii="Calibri" w:eastAsia="Calibri" w:hAnsi="Calibri" w:cs="Calibri"/>
              </w:rPr>
              <w:t xml:space="preserve">X </w:t>
            </w:r>
          </w:p>
        </w:tc>
        <w:tc>
          <w:tcPr>
            <w:tcW w:w="1265" w:type="dxa"/>
            <w:tcBorders>
              <w:top w:val="single" w:sz="4" w:space="0" w:color="000000"/>
              <w:left w:val="single" w:sz="4" w:space="0" w:color="000000"/>
              <w:bottom w:val="single" w:sz="4" w:space="0" w:color="000000"/>
              <w:right w:val="single" w:sz="4" w:space="0" w:color="000000"/>
            </w:tcBorders>
          </w:tcPr>
          <w:p w14:paraId="10C73E3B" w14:textId="77777777" w:rsidR="00986346" w:rsidRDefault="00C9610B">
            <w:pPr>
              <w:spacing w:after="0" w:line="259" w:lineRule="auto"/>
              <w:ind w:left="0" w:firstLine="0"/>
              <w:jc w:val="left"/>
            </w:pPr>
            <w:r>
              <w:rPr>
                <w:rFonts w:ascii="Calibri" w:eastAsia="Calibri" w:hAnsi="Calibri" w:cs="Calibri"/>
              </w:rPr>
              <w:t xml:space="preserve">30 000 </w:t>
            </w:r>
          </w:p>
        </w:tc>
        <w:tc>
          <w:tcPr>
            <w:tcW w:w="1409" w:type="dxa"/>
            <w:tcBorders>
              <w:top w:val="single" w:sz="4" w:space="0" w:color="000000"/>
              <w:left w:val="single" w:sz="4" w:space="0" w:color="000000"/>
              <w:bottom w:val="single" w:sz="4" w:space="0" w:color="000000"/>
              <w:right w:val="single" w:sz="4" w:space="0" w:color="000000"/>
            </w:tcBorders>
          </w:tcPr>
          <w:p w14:paraId="46AB24EA" w14:textId="77777777" w:rsidR="00986346" w:rsidRDefault="00C9610B">
            <w:pPr>
              <w:spacing w:after="0" w:line="259" w:lineRule="auto"/>
              <w:ind w:left="0" w:firstLine="0"/>
              <w:jc w:val="left"/>
            </w:pPr>
            <w:r>
              <w:rPr>
                <w:rFonts w:ascii="Calibri" w:eastAsia="Calibri" w:hAnsi="Calibri" w:cs="Calibri"/>
              </w:rPr>
              <w:t xml:space="preserve"> </w:t>
            </w:r>
          </w:p>
        </w:tc>
        <w:tc>
          <w:tcPr>
            <w:tcW w:w="1195" w:type="dxa"/>
            <w:tcBorders>
              <w:top w:val="single" w:sz="4" w:space="0" w:color="000000"/>
              <w:left w:val="single" w:sz="4" w:space="0" w:color="000000"/>
              <w:bottom w:val="single" w:sz="4" w:space="0" w:color="000000"/>
              <w:right w:val="single" w:sz="4" w:space="0" w:color="000000"/>
            </w:tcBorders>
          </w:tcPr>
          <w:p w14:paraId="2EB409CA"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4BE8499F" w14:textId="77777777" w:rsidR="00986346" w:rsidRDefault="00C9610B">
            <w:pPr>
              <w:spacing w:after="0" w:line="259" w:lineRule="auto"/>
              <w:ind w:left="0" w:firstLine="0"/>
              <w:jc w:val="left"/>
            </w:pPr>
            <w:r>
              <w:rPr>
                <w:rFonts w:ascii="Calibri" w:eastAsia="Calibri" w:hAnsi="Calibri" w:cs="Calibri"/>
              </w:rPr>
              <w:t xml:space="preserve">30 000 </w:t>
            </w:r>
          </w:p>
        </w:tc>
      </w:tr>
      <w:tr w:rsidR="00986346" w14:paraId="1AFF484A" w14:textId="77777777">
        <w:trPr>
          <w:trHeight w:val="370"/>
        </w:trPr>
        <w:tc>
          <w:tcPr>
            <w:tcW w:w="552" w:type="dxa"/>
            <w:tcBorders>
              <w:top w:val="single" w:sz="4" w:space="0" w:color="000000"/>
              <w:left w:val="single" w:sz="4" w:space="0" w:color="000000"/>
              <w:bottom w:val="single" w:sz="4" w:space="0" w:color="000000"/>
              <w:right w:val="single" w:sz="4" w:space="0" w:color="000000"/>
            </w:tcBorders>
          </w:tcPr>
          <w:p w14:paraId="792B7B70"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142B80BC" w14:textId="77777777" w:rsidR="00986346" w:rsidRDefault="00C9610B">
            <w:pPr>
              <w:spacing w:after="0" w:line="259" w:lineRule="auto"/>
              <w:ind w:left="0" w:firstLine="0"/>
              <w:jc w:val="left"/>
            </w:pPr>
            <w:r>
              <w:rPr>
                <w:rFonts w:ascii="Calibri" w:eastAsia="Calibri" w:hAnsi="Calibri" w:cs="Calibri"/>
              </w:rPr>
              <w:t xml:space="preserve">Relever le taux de scolarisation surtout des filles de 20%  </w:t>
            </w:r>
          </w:p>
        </w:tc>
        <w:tc>
          <w:tcPr>
            <w:tcW w:w="593" w:type="dxa"/>
            <w:tcBorders>
              <w:top w:val="single" w:sz="4" w:space="0" w:color="000000"/>
              <w:left w:val="single" w:sz="4" w:space="0" w:color="000000"/>
              <w:bottom w:val="single" w:sz="4" w:space="0" w:color="000000"/>
              <w:right w:val="single" w:sz="4" w:space="0" w:color="000000"/>
            </w:tcBorders>
          </w:tcPr>
          <w:p w14:paraId="63F66850" w14:textId="77777777" w:rsidR="00986346" w:rsidRDefault="00C9610B">
            <w:pPr>
              <w:spacing w:after="0" w:line="259" w:lineRule="auto"/>
              <w:ind w:left="0" w:firstLine="0"/>
              <w:jc w:val="left"/>
            </w:pPr>
            <w:r>
              <w:rPr>
                <w:rFonts w:ascii="Calibri" w:eastAsia="Calibri" w:hAnsi="Calibri" w:cs="Calibri"/>
              </w:rPr>
              <w:t xml:space="preserve"> </w:t>
            </w:r>
          </w:p>
        </w:tc>
        <w:tc>
          <w:tcPr>
            <w:tcW w:w="679" w:type="dxa"/>
            <w:tcBorders>
              <w:top w:val="single" w:sz="4" w:space="0" w:color="000000"/>
              <w:left w:val="single" w:sz="4" w:space="0" w:color="000000"/>
              <w:bottom w:val="single" w:sz="4" w:space="0" w:color="000000"/>
              <w:right w:val="single" w:sz="4" w:space="0" w:color="000000"/>
            </w:tcBorders>
          </w:tcPr>
          <w:p w14:paraId="7F0CB1DB" w14:textId="77777777" w:rsidR="00986346" w:rsidRDefault="00C9610B">
            <w:pPr>
              <w:spacing w:after="0" w:line="259" w:lineRule="auto"/>
              <w:ind w:left="0" w:firstLine="0"/>
              <w:jc w:val="left"/>
            </w:pPr>
            <w:r>
              <w:rPr>
                <w:rFonts w:ascii="Calibri" w:eastAsia="Calibri" w:hAnsi="Calibri" w:cs="Calibri"/>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251014DF"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74FD81A8" w14:textId="77777777" w:rsidR="00986346" w:rsidRDefault="00C9610B">
            <w:pPr>
              <w:spacing w:after="0" w:line="259" w:lineRule="auto"/>
              <w:ind w:left="0" w:firstLine="0"/>
              <w:jc w:val="left"/>
            </w:pPr>
            <w:r>
              <w:rPr>
                <w:rFonts w:ascii="Calibri" w:eastAsia="Calibri" w:hAnsi="Calibri" w:cs="Calibri"/>
              </w:rP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3C63F148" w14:textId="77777777" w:rsidR="00986346" w:rsidRDefault="00C9610B">
            <w:pPr>
              <w:spacing w:after="0" w:line="259" w:lineRule="auto"/>
              <w:ind w:left="0" w:firstLine="0"/>
              <w:jc w:val="left"/>
            </w:pPr>
            <w:r>
              <w:rPr>
                <w:rFonts w:ascii="Calibri" w:eastAsia="Calibri" w:hAnsi="Calibri" w:cs="Calibri"/>
              </w:rPr>
              <w:t xml:space="preserve">1 000 </w:t>
            </w:r>
          </w:p>
        </w:tc>
        <w:tc>
          <w:tcPr>
            <w:tcW w:w="1409" w:type="dxa"/>
            <w:tcBorders>
              <w:top w:val="single" w:sz="4" w:space="0" w:color="000000"/>
              <w:left w:val="single" w:sz="4" w:space="0" w:color="000000"/>
              <w:bottom w:val="single" w:sz="4" w:space="0" w:color="000000"/>
              <w:right w:val="single" w:sz="4" w:space="0" w:color="000000"/>
            </w:tcBorders>
          </w:tcPr>
          <w:p w14:paraId="612C3CAF" w14:textId="77777777" w:rsidR="00986346" w:rsidRDefault="00C9610B">
            <w:pPr>
              <w:spacing w:after="0" w:line="259" w:lineRule="auto"/>
              <w:ind w:left="0" w:firstLine="0"/>
              <w:jc w:val="left"/>
            </w:pPr>
            <w:r>
              <w:rPr>
                <w:rFonts w:ascii="Calibri" w:eastAsia="Calibri" w:hAnsi="Calibri" w:cs="Calibri"/>
              </w:rPr>
              <w:t xml:space="preserve">1 000 </w:t>
            </w:r>
          </w:p>
        </w:tc>
        <w:tc>
          <w:tcPr>
            <w:tcW w:w="1195" w:type="dxa"/>
            <w:tcBorders>
              <w:top w:val="single" w:sz="4" w:space="0" w:color="000000"/>
              <w:left w:val="single" w:sz="4" w:space="0" w:color="000000"/>
              <w:bottom w:val="single" w:sz="4" w:space="0" w:color="000000"/>
              <w:right w:val="single" w:sz="4" w:space="0" w:color="000000"/>
            </w:tcBorders>
          </w:tcPr>
          <w:p w14:paraId="7920E421"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7DDCCF07" w14:textId="77777777" w:rsidR="00986346" w:rsidRDefault="00C9610B">
            <w:pPr>
              <w:spacing w:after="0" w:line="259" w:lineRule="auto"/>
              <w:ind w:left="0" w:firstLine="0"/>
              <w:jc w:val="left"/>
            </w:pPr>
            <w:r>
              <w:rPr>
                <w:rFonts w:ascii="Calibri" w:eastAsia="Calibri" w:hAnsi="Calibri" w:cs="Calibri"/>
              </w:rPr>
              <w:t xml:space="preserve"> </w:t>
            </w:r>
          </w:p>
        </w:tc>
      </w:tr>
      <w:tr w:rsidR="00986346" w14:paraId="52CA5621" w14:textId="77777777">
        <w:trPr>
          <w:trHeight w:val="730"/>
        </w:trPr>
        <w:tc>
          <w:tcPr>
            <w:tcW w:w="552" w:type="dxa"/>
            <w:tcBorders>
              <w:top w:val="single" w:sz="4" w:space="0" w:color="000000"/>
              <w:left w:val="single" w:sz="4" w:space="0" w:color="000000"/>
              <w:bottom w:val="single" w:sz="4" w:space="0" w:color="000000"/>
              <w:right w:val="single" w:sz="4" w:space="0" w:color="000000"/>
            </w:tcBorders>
          </w:tcPr>
          <w:p w14:paraId="4E850564"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602CA43E" w14:textId="77777777" w:rsidR="00986346" w:rsidRDefault="00C9610B">
            <w:pPr>
              <w:spacing w:after="0" w:line="259" w:lineRule="auto"/>
              <w:ind w:left="0" w:firstLine="0"/>
              <w:jc w:val="left"/>
            </w:pPr>
            <w:r>
              <w:rPr>
                <w:rFonts w:ascii="Calibri" w:eastAsia="Calibri" w:hAnsi="Calibri" w:cs="Calibri"/>
              </w:rPr>
              <w:t xml:space="preserve">Introduction de l'éducation de la sexualité dans le système d'enseignement </w:t>
            </w:r>
          </w:p>
        </w:tc>
        <w:tc>
          <w:tcPr>
            <w:tcW w:w="593" w:type="dxa"/>
            <w:tcBorders>
              <w:top w:val="single" w:sz="4" w:space="0" w:color="000000"/>
              <w:left w:val="single" w:sz="4" w:space="0" w:color="000000"/>
              <w:bottom w:val="single" w:sz="4" w:space="0" w:color="000000"/>
              <w:right w:val="single" w:sz="4" w:space="0" w:color="000000"/>
            </w:tcBorders>
          </w:tcPr>
          <w:p w14:paraId="2BA5D357" w14:textId="77777777" w:rsidR="00986346" w:rsidRDefault="00C9610B">
            <w:pPr>
              <w:spacing w:after="0" w:line="259" w:lineRule="auto"/>
              <w:ind w:left="0" w:firstLine="0"/>
              <w:jc w:val="left"/>
            </w:pPr>
            <w:r>
              <w:rPr>
                <w:rFonts w:ascii="Calibri" w:eastAsia="Calibri" w:hAnsi="Calibri" w:cs="Calibri"/>
              </w:rPr>
              <w:t xml:space="preserve"> </w:t>
            </w:r>
          </w:p>
        </w:tc>
        <w:tc>
          <w:tcPr>
            <w:tcW w:w="679" w:type="dxa"/>
            <w:tcBorders>
              <w:top w:val="single" w:sz="4" w:space="0" w:color="000000"/>
              <w:left w:val="single" w:sz="4" w:space="0" w:color="000000"/>
              <w:bottom w:val="single" w:sz="4" w:space="0" w:color="000000"/>
              <w:right w:val="single" w:sz="4" w:space="0" w:color="000000"/>
            </w:tcBorders>
          </w:tcPr>
          <w:p w14:paraId="13A96AE7" w14:textId="77777777" w:rsidR="00986346" w:rsidRDefault="00C9610B">
            <w:pPr>
              <w:spacing w:after="0" w:line="259" w:lineRule="auto"/>
              <w:ind w:left="0" w:firstLine="0"/>
              <w:jc w:val="left"/>
            </w:pPr>
            <w:r>
              <w:rPr>
                <w:rFonts w:ascii="Calibri" w:eastAsia="Calibri" w:hAnsi="Calibri" w:cs="Calibri"/>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6576DF88"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1C6A466A" w14:textId="77777777" w:rsidR="00986346" w:rsidRDefault="00C9610B">
            <w:pPr>
              <w:spacing w:after="0" w:line="259" w:lineRule="auto"/>
              <w:ind w:left="0" w:firstLine="0"/>
              <w:jc w:val="left"/>
            </w:pPr>
            <w:r>
              <w:rPr>
                <w:rFonts w:ascii="Calibri" w:eastAsia="Calibri" w:hAnsi="Calibri" w:cs="Calibri"/>
              </w:rPr>
              <w:t xml:space="preserve">X </w:t>
            </w:r>
          </w:p>
        </w:tc>
        <w:tc>
          <w:tcPr>
            <w:tcW w:w="1265" w:type="dxa"/>
            <w:tcBorders>
              <w:top w:val="single" w:sz="4" w:space="0" w:color="000000"/>
              <w:left w:val="single" w:sz="4" w:space="0" w:color="000000"/>
              <w:bottom w:val="single" w:sz="4" w:space="0" w:color="000000"/>
              <w:right w:val="single" w:sz="4" w:space="0" w:color="000000"/>
            </w:tcBorders>
          </w:tcPr>
          <w:p w14:paraId="341C1A77" w14:textId="77777777" w:rsidR="00986346" w:rsidRDefault="00C9610B">
            <w:pPr>
              <w:spacing w:after="0" w:line="259" w:lineRule="auto"/>
              <w:ind w:left="0" w:firstLine="0"/>
              <w:jc w:val="left"/>
            </w:pPr>
            <w:r>
              <w:rPr>
                <w:rFonts w:ascii="Calibri" w:eastAsia="Calibri" w:hAnsi="Calibri" w:cs="Calibri"/>
              </w:rPr>
              <w:t xml:space="preserve">1 000 </w:t>
            </w:r>
          </w:p>
        </w:tc>
        <w:tc>
          <w:tcPr>
            <w:tcW w:w="1409" w:type="dxa"/>
            <w:tcBorders>
              <w:top w:val="single" w:sz="4" w:space="0" w:color="000000"/>
              <w:left w:val="single" w:sz="4" w:space="0" w:color="000000"/>
              <w:bottom w:val="single" w:sz="4" w:space="0" w:color="000000"/>
              <w:right w:val="single" w:sz="4" w:space="0" w:color="000000"/>
            </w:tcBorders>
          </w:tcPr>
          <w:p w14:paraId="3530056C" w14:textId="77777777" w:rsidR="00986346" w:rsidRDefault="00C9610B">
            <w:pPr>
              <w:spacing w:after="0" w:line="259" w:lineRule="auto"/>
              <w:ind w:left="0" w:firstLine="0"/>
              <w:jc w:val="left"/>
            </w:pPr>
            <w:r>
              <w:rPr>
                <w:rFonts w:ascii="Calibri" w:eastAsia="Calibri" w:hAnsi="Calibri" w:cs="Calibri"/>
              </w:rPr>
              <w:t xml:space="preserve">1 000 </w:t>
            </w:r>
          </w:p>
        </w:tc>
        <w:tc>
          <w:tcPr>
            <w:tcW w:w="1195" w:type="dxa"/>
            <w:tcBorders>
              <w:top w:val="single" w:sz="4" w:space="0" w:color="000000"/>
              <w:left w:val="single" w:sz="4" w:space="0" w:color="000000"/>
              <w:bottom w:val="single" w:sz="4" w:space="0" w:color="000000"/>
              <w:right w:val="single" w:sz="4" w:space="0" w:color="000000"/>
            </w:tcBorders>
          </w:tcPr>
          <w:p w14:paraId="0E4CD0EF"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33F82C5A" w14:textId="77777777" w:rsidR="00986346" w:rsidRDefault="00C9610B">
            <w:pPr>
              <w:spacing w:after="0" w:line="259" w:lineRule="auto"/>
              <w:ind w:left="0" w:firstLine="0"/>
              <w:jc w:val="left"/>
            </w:pPr>
            <w:r>
              <w:rPr>
                <w:rFonts w:ascii="Calibri" w:eastAsia="Calibri" w:hAnsi="Calibri" w:cs="Calibri"/>
              </w:rPr>
              <w:t xml:space="preserve"> </w:t>
            </w:r>
          </w:p>
        </w:tc>
      </w:tr>
      <w:tr w:rsidR="00986346" w14:paraId="387D9B62" w14:textId="77777777">
        <w:trPr>
          <w:trHeight w:val="370"/>
        </w:trPr>
        <w:tc>
          <w:tcPr>
            <w:tcW w:w="552" w:type="dxa"/>
            <w:tcBorders>
              <w:top w:val="single" w:sz="4" w:space="0" w:color="000000"/>
              <w:left w:val="single" w:sz="4" w:space="0" w:color="000000"/>
              <w:bottom w:val="single" w:sz="4" w:space="0" w:color="000000"/>
              <w:right w:val="single" w:sz="4" w:space="0" w:color="000000"/>
            </w:tcBorders>
          </w:tcPr>
          <w:p w14:paraId="37571D3C"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24095A32" w14:textId="77777777" w:rsidR="00986346" w:rsidRDefault="00C9610B">
            <w:pPr>
              <w:spacing w:after="0" w:line="259" w:lineRule="auto"/>
              <w:ind w:left="0" w:firstLine="0"/>
              <w:jc w:val="left"/>
            </w:pPr>
            <w:r>
              <w:rPr>
                <w:rFonts w:ascii="Calibri" w:eastAsia="Calibri" w:hAnsi="Calibri" w:cs="Calibri"/>
              </w:rPr>
              <w:t xml:space="preserve">Réaliser la clôture et un point d'eau au sein du CSCOM  </w:t>
            </w:r>
          </w:p>
        </w:tc>
        <w:tc>
          <w:tcPr>
            <w:tcW w:w="593" w:type="dxa"/>
            <w:tcBorders>
              <w:top w:val="single" w:sz="4" w:space="0" w:color="000000"/>
              <w:left w:val="single" w:sz="4" w:space="0" w:color="000000"/>
              <w:bottom w:val="single" w:sz="4" w:space="0" w:color="000000"/>
              <w:right w:val="single" w:sz="4" w:space="0" w:color="000000"/>
            </w:tcBorders>
          </w:tcPr>
          <w:p w14:paraId="15D5EA03" w14:textId="77777777" w:rsidR="00986346" w:rsidRDefault="00C9610B">
            <w:pPr>
              <w:spacing w:after="0" w:line="259" w:lineRule="auto"/>
              <w:ind w:left="0" w:firstLine="0"/>
              <w:jc w:val="left"/>
            </w:pPr>
            <w:r>
              <w:rPr>
                <w:rFonts w:ascii="Calibri" w:eastAsia="Calibri" w:hAnsi="Calibri" w:cs="Calibri"/>
              </w:rPr>
              <w:t xml:space="preserve"> </w:t>
            </w:r>
          </w:p>
        </w:tc>
        <w:tc>
          <w:tcPr>
            <w:tcW w:w="679" w:type="dxa"/>
            <w:tcBorders>
              <w:top w:val="single" w:sz="4" w:space="0" w:color="000000"/>
              <w:left w:val="single" w:sz="4" w:space="0" w:color="000000"/>
              <w:bottom w:val="single" w:sz="4" w:space="0" w:color="000000"/>
              <w:right w:val="single" w:sz="4" w:space="0" w:color="000000"/>
            </w:tcBorders>
          </w:tcPr>
          <w:p w14:paraId="4A7F3142" w14:textId="77777777" w:rsidR="00986346" w:rsidRDefault="00C9610B">
            <w:pPr>
              <w:spacing w:after="0" w:line="259" w:lineRule="auto"/>
              <w:ind w:left="0" w:firstLine="0"/>
              <w:jc w:val="left"/>
            </w:pPr>
            <w:r>
              <w:rPr>
                <w:rFonts w:ascii="Calibri" w:eastAsia="Calibri" w:hAnsi="Calibri" w:cs="Calibri"/>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0C918559"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45B56F0A" w14:textId="77777777" w:rsidR="00986346" w:rsidRDefault="00C9610B">
            <w:pPr>
              <w:spacing w:after="0" w:line="259" w:lineRule="auto"/>
              <w:ind w:left="0" w:firstLine="0"/>
              <w:jc w:val="left"/>
            </w:pPr>
            <w:r>
              <w:rPr>
                <w:rFonts w:ascii="Calibri" w:eastAsia="Calibri" w:hAnsi="Calibri" w:cs="Calibri"/>
              </w:rPr>
              <w:t xml:space="preserve">X </w:t>
            </w:r>
          </w:p>
        </w:tc>
        <w:tc>
          <w:tcPr>
            <w:tcW w:w="1265" w:type="dxa"/>
            <w:tcBorders>
              <w:top w:val="single" w:sz="4" w:space="0" w:color="000000"/>
              <w:left w:val="single" w:sz="4" w:space="0" w:color="000000"/>
              <w:bottom w:val="single" w:sz="4" w:space="0" w:color="000000"/>
              <w:right w:val="single" w:sz="4" w:space="0" w:color="000000"/>
            </w:tcBorders>
          </w:tcPr>
          <w:p w14:paraId="5C71A5F4" w14:textId="77777777" w:rsidR="00986346" w:rsidRDefault="00C9610B">
            <w:pPr>
              <w:spacing w:after="0" w:line="259" w:lineRule="auto"/>
              <w:ind w:left="0" w:firstLine="0"/>
              <w:jc w:val="left"/>
            </w:pPr>
            <w:r>
              <w:rPr>
                <w:rFonts w:ascii="Calibri" w:eastAsia="Calibri" w:hAnsi="Calibri" w:cs="Calibri"/>
              </w:rPr>
              <w:t xml:space="preserve">4 000 </w:t>
            </w:r>
          </w:p>
        </w:tc>
        <w:tc>
          <w:tcPr>
            <w:tcW w:w="1409" w:type="dxa"/>
            <w:tcBorders>
              <w:top w:val="single" w:sz="4" w:space="0" w:color="000000"/>
              <w:left w:val="single" w:sz="4" w:space="0" w:color="000000"/>
              <w:bottom w:val="single" w:sz="4" w:space="0" w:color="000000"/>
              <w:right w:val="single" w:sz="4" w:space="0" w:color="000000"/>
            </w:tcBorders>
          </w:tcPr>
          <w:p w14:paraId="0EF85AE2" w14:textId="77777777" w:rsidR="00986346" w:rsidRDefault="00C9610B">
            <w:pPr>
              <w:spacing w:after="0" w:line="259" w:lineRule="auto"/>
              <w:ind w:left="0" w:firstLine="0"/>
              <w:jc w:val="left"/>
            </w:pPr>
            <w:r>
              <w:rPr>
                <w:rFonts w:ascii="Calibri" w:eastAsia="Calibri" w:hAnsi="Calibri" w:cs="Calibri"/>
              </w:rPr>
              <w:t xml:space="preserve">4 000 </w:t>
            </w:r>
          </w:p>
        </w:tc>
        <w:tc>
          <w:tcPr>
            <w:tcW w:w="1195" w:type="dxa"/>
            <w:tcBorders>
              <w:top w:val="single" w:sz="4" w:space="0" w:color="000000"/>
              <w:left w:val="single" w:sz="4" w:space="0" w:color="000000"/>
              <w:bottom w:val="single" w:sz="4" w:space="0" w:color="000000"/>
              <w:right w:val="single" w:sz="4" w:space="0" w:color="000000"/>
            </w:tcBorders>
          </w:tcPr>
          <w:p w14:paraId="68C35063"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27EFE053" w14:textId="77777777" w:rsidR="00986346" w:rsidRDefault="00C9610B">
            <w:pPr>
              <w:spacing w:after="0" w:line="259" w:lineRule="auto"/>
              <w:ind w:left="0" w:firstLine="0"/>
              <w:jc w:val="left"/>
            </w:pPr>
            <w:r>
              <w:rPr>
                <w:rFonts w:ascii="Calibri" w:eastAsia="Calibri" w:hAnsi="Calibri" w:cs="Calibri"/>
              </w:rPr>
              <w:t xml:space="preserve"> </w:t>
            </w:r>
          </w:p>
        </w:tc>
      </w:tr>
      <w:tr w:rsidR="00986346" w14:paraId="4C78AE32" w14:textId="77777777">
        <w:trPr>
          <w:trHeight w:val="730"/>
        </w:trPr>
        <w:tc>
          <w:tcPr>
            <w:tcW w:w="552" w:type="dxa"/>
            <w:tcBorders>
              <w:top w:val="single" w:sz="4" w:space="0" w:color="000000"/>
              <w:left w:val="single" w:sz="4" w:space="0" w:color="000000"/>
              <w:bottom w:val="single" w:sz="4" w:space="0" w:color="000000"/>
              <w:right w:val="single" w:sz="4" w:space="0" w:color="000000"/>
            </w:tcBorders>
          </w:tcPr>
          <w:p w14:paraId="45BEC02A" w14:textId="77777777" w:rsidR="00986346" w:rsidRDefault="00C9610B">
            <w:pPr>
              <w:spacing w:after="0" w:line="259" w:lineRule="auto"/>
              <w:ind w:left="2" w:firstLine="0"/>
              <w:jc w:val="left"/>
            </w:pPr>
            <w:r>
              <w:rPr>
                <w:rFonts w:ascii="Calibri" w:eastAsia="Calibri" w:hAnsi="Calibri" w:cs="Calibri"/>
              </w:rPr>
              <w:t xml:space="preserve"> </w:t>
            </w:r>
          </w:p>
        </w:tc>
        <w:tc>
          <w:tcPr>
            <w:tcW w:w="5383" w:type="dxa"/>
            <w:tcBorders>
              <w:top w:val="single" w:sz="4" w:space="0" w:color="000000"/>
              <w:left w:val="single" w:sz="4" w:space="0" w:color="000000"/>
              <w:bottom w:val="single" w:sz="4" w:space="0" w:color="000000"/>
              <w:right w:val="single" w:sz="4" w:space="0" w:color="000000"/>
            </w:tcBorders>
            <w:vAlign w:val="bottom"/>
          </w:tcPr>
          <w:p w14:paraId="41DEE2A0" w14:textId="77777777" w:rsidR="00986346" w:rsidRDefault="00C9610B">
            <w:pPr>
              <w:spacing w:after="0" w:line="259" w:lineRule="auto"/>
              <w:ind w:left="0" w:firstLine="0"/>
            </w:pPr>
            <w:r>
              <w:rPr>
                <w:rFonts w:ascii="Calibri" w:eastAsia="Calibri" w:hAnsi="Calibri" w:cs="Calibri"/>
              </w:rPr>
              <w:t xml:space="preserve">Dynamiser les mécanismes locaux de prévention et de gestion des conflits </w:t>
            </w:r>
          </w:p>
        </w:tc>
        <w:tc>
          <w:tcPr>
            <w:tcW w:w="593" w:type="dxa"/>
            <w:tcBorders>
              <w:top w:val="single" w:sz="4" w:space="0" w:color="000000"/>
              <w:left w:val="single" w:sz="4" w:space="0" w:color="000000"/>
              <w:bottom w:val="single" w:sz="4" w:space="0" w:color="000000"/>
              <w:right w:val="single" w:sz="4" w:space="0" w:color="000000"/>
            </w:tcBorders>
          </w:tcPr>
          <w:p w14:paraId="1EA8E606" w14:textId="77777777" w:rsidR="00986346" w:rsidRDefault="00C9610B">
            <w:pPr>
              <w:spacing w:after="0" w:line="259" w:lineRule="auto"/>
              <w:ind w:left="0" w:firstLine="0"/>
              <w:jc w:val="left"/>
            </w:pPr>
            <w:r>
              <w:rPr>
                <w:rFonts w:ascii="Calibri" w:eastAsia="Calibri" w:hAnsi="Calibri" w:cs="Calibri"/>
              </w:rPr>
              <w:t xml:space="preserve"> </w:t>
            </w:r>
          </w:p>
        </w:tc>
        <w:tc>
          <w:tcPr>
            <w:tcW w:w="679" w:type="dxa"/>
            <w:tcBorders>
              <w:top w:val="single" w:sz="4" w:space="0" w:color="000000"/>
              <w:left w:val="single" w:sz="4" w:space="0" w:color="000000"/>
              <w:bottom w:val="single" w:sz="4" w:space="0" w:color="000000"/>
              <w:right w:val="single" w:sz="4" w:space="0" w:color="000000"/>
            </w:tcBorders>
          </w:tcPr>
          <w:p w14:paraId="508D3C1C" w14:textId="77777777" w:rsidR="00986346" w:rsidRDefault="00C9610B">
            <w:pPr>
              <w:spacing w:after="0" w:line="259" w:lineRule="auto"/>
              <w:ind w:left="0" w:firstLine="0"/>
              <w:jc w:val="left"/>
            </w:pPr>
            <w:r>
              <w:rPr>
                <w:rFonts w:ascii="Calibri" w:eastAsia="Calibri" w:hAnsi="Calibri" w:cs="Calibri"/>
              </w:rPr>
              <w:t xml:space="preserve">X </w:t>
            </w:r>
          </w:p>
        </w:tc>
        <w:tc>
          <w:tcPr>
            <w:tcW w:w="737" w:type="dxa"/>
            <w:tcBorders>
              <w:top w:val="single" w:sz="4" w:space="0" w:color="000000"/>
              <w:left w:val="single" w:sz="4" w:space="0" w:color="000000"/>
              <w:bottom w:val="single" w:sz="4" w:space="0" w:color="000000"/>
              <w:right w:val="single" w:sz="4" w:space="0" w:color="000000"/>
            </w:tcBorders>
          </w:tcPr>
          <w:p w14:paraId="5547E665" w14:textId="77777777" w:rsidR="00986346" w:rsidRDefault="00C9610B">
            <w:pPr>
              <w:spacing w:after="0" w:line="259" w:lineRule="auto"/>
              <w:ind w:left="2" w:firstLine="0"/>
              <w:jc w:val="left"/>
            </w:pPr>
            <w:r>
              <w:rPr>
                <w:rFonts w:ascii="Calibri" w:eastAsia="Calibri" w:hAnsi="Calibri" w:cs="Calibri"/>
              </w:rPr>
              <w:t xml:space="preserve">X </w:t>
            </w:r>
          </w:p>
        </w:tc>
        <w:tc>
          <w:tcPr>
            <w:tcW w:w="643" w:type="dxa"/>
            <w:tcBorders>
              <w:top w:val="single" w:sz="4" w:space="0" w:color="000000"/>
              <w:left w:val="single" w:sz="4" w:space="0" w:color="000000"/>
              <w:bottom w:val="single" w:sz="4" w:space="0" w:color="000000"/>
              <w:right w:val="single" w:sz="4" w:space="0" w:color="000000"/>
            </w:tcBorders>
          </w:tcPr>
          <w:p w14:paraId="425EA3EE" w14:textId="77777777" w:rsidR="00986346" w:rsidRDefault="00C9610B">
            <w:pPr>
              <w:spacing w:after="0" w:line="259" w:lineRule="auto"/>
              <w:ind w:left="0" w:firstLine="0"/>
              <w:jc w:val="left"/>
            </w:pPr>
            <w:r>
              <w:rPr>
                <w:rFonts w:ascii="Calibri" w:eastAsia="Calibri" w:hAnsi="Calibri" w:cs="Calibri"/>
              </w:rPr>
              <w:t xml:space="preserve">X </w:t>
            </w:r>
          </w:p>
        </w:tc>
        <w:tc>
          <w:tcPr>
            <w:tcW w:w="1265" w:type="dxa"/>
            <w:tcBorders>
              <w:top w:val="single" w:sz="4" w:space="0" w:color="000000"/>
              <w:left w:val="single" w:sz="4" w:space="0" w:color="000000"/>
              <w:bottom w:val="single" w:sz="4" w:space="0" w:color="000000"/>
              <w:right w:val="single" w:sz="4" w:space="0" w:color="000000"/>
            </w:tcBorders>
          </w:tcPr>
          <w:p w14:paraId="43C3C93D" w14:textId="77777777" w:rsidR="00986346" w:rsidRDefault="00C9610B">
            <w:pPr>
              <w:spacing w:after="0" w:line="259" w:lineRule="auto"/>
              <w:ind w:left="0" w:firstLine="0"/>
              <w:jc w:val="left"/>
            </w:pPr>
            <w:r>
              <w:rPr>
                <w:rFonts w:ascii="Calibri" w:eastAsia="Calibri" w:hAnsi="Calibri" w:cs="Calibri"/>
              </w:rPr>
              <w:t xml:space="preserve">1 500 </w:t>
            </w:r>
          </w:p>
        </w:tc>
        <w:tc>
          <w:tcPr>
            <w:tcW w:w="1409" w:type="dxa"/>
            <w:tcBorders>
              <w:top w:val="single" w:sz="4" w:space="0" w:color="000000"/>
              <w:left w:val="single" w:sz="4" w:space="0" w:color="000000"/>
              <w:bottom w:val="single" w:sz="4" w:space="0" w:color="000000"/>
              <w:right w:val="single" w:sz="4" w:space="0" w:color="000000"/>
            </w:tcBorders>
          </w:tcPr>
          <w:p w14:paraId="490BF297" w14:textId="77777777" w:rsidR="00986346" w:rsidRDefault="00C9610B">
            <w:pPr>
              <w:spacing w:after="0" w:line="259" w:lineRule="auto"/>
              <w:ind w:left="0" w:firstLine="0"/>
              <w:jc w:val="left"/>
            </w:pPr>
            <w:r>
              <w:rPr>
                <w:rFonts w:ascii="Calibri" w:eastAsia="Calibri" w:hAnsi="Calibri" w:cs="Calibri"/>
              </w:rPr>
              <w:t xml:space="preserve">1 500 </w:t>
            </w:r>
          </w:p>
        </w:tc>
        <w:tc>
          <w:tcPr>
            <w:tcW w:w="1195" w:type="dxa"/>
            <w:tcBorders>
              <w:top w:val="single" w:sz="4" w:space="0" w:color="000000"/>
              <w:left w:val="single" w:sz="4" w:space="0" w:color="000000"/>
              <w:bottom w:val="single" w:sz="4" w:space="0" w:color="000000"/>
              <w:right w:val="single" w:sz="4" w:space="0" w:color="000000"/>
            </w:tcBorders>
          </w:tcPr>
          <w:p w14:paraId="6A6664FE" w14:textId="77777777" w:rsidR="00986346" w:rsidRDefault="00C9610B">
            <w:pPr>
              <w:spacing w:after="0" w:line="259" w:lineRule="auto"/>
              <w:ind w:left="0" w:firstLine="0"/>
              <w:jc w:val="left"/>
            </w:pPr>
            <w:r>
              <w:rPr>
                <w:rFonts w:ascii="Calibri" w:eastAsia="Calibri" w:hAnsi="Calibri" w:cs="Calibri"/>
              </w:rPr>
              <w:t xml:space="preserve"> </w:t>
            </w:r>
          </w:p>
        </w:tc>
        <w:tc>
          <w:tcPr>
            <w:tcW w:w="1548" w:type="dxa"/>
            <w:tcBorders>
              <w:top w:val="single" w:sz="4" w:space="0" w:color="000000"/>
              <w:left w:val="single" w:sz="4" w:space="0" w:color="000000"/>
              <w:bottom w:val="single" w:sz="4" w:space="0" w:color="000000"/>
              <w:right w:val="single" w:sz="4" w:space="0" w:color="000000"/>
            </w:tcBorders>
          </w:tcPr>
          <w:p w14:paraId="753D51D1" w14:textId="77777777" w:rsidR="00986346" w:rsidRDefault="00C9610B">
            <w:pPr>
              <w:spacing w:after="0" w:line="259" w:lineRule="auto"/>
              <w:ind w:left="0" w:firstLine="0"/>
              <w:jc w:val="left"/>
            </w:pPr>
            <w:r>
              <w:rPr>
                <w:rFonts w:ascii="Calibri" w:eastAsia="Calibri" w:hAnsi="Calibri" w:cs="Calibri"/>
              </w:rPr>
              <w:t xml:space="preserve"> </w:t>
            </w:r>
          </w:p>
        </w:tc>
      </w:tr>
    </w:tbl>
    <w:p w14:paraId="4CBF83F6" w14:textId="77777777" w:rsidR="00986346" w:rsidRDefault="00C9610B">
      <w:pPr>
        <w:spacing w:after="0" w:line="259" w:lineRule="auto"/>
        <w:ind w:left="25" w:firstLine="0"/>
        <w:jc w:val="left"/>
      </w:pPr>
      <w:r>
        <w:rPr>
          <w:rFonts w:ascii="Times New Roman" w:eastAsia="Times New Roman" w:hAnsi="Times New Roman" w:cs="Times New Roman"/>
          <w:sz w:val="24"/>
        </w:rPr>
        <w:t xml:space="preserve"> </w:t>
      </w:r>
    </w:p>
    <w:p w14:paraId="6A365F5D" w14:textId="77777777" w:rsidR="00986346" w:rsidRDefault="00C9610B">
      <w:pPr>
        <w:spacing w:after="0" w:line="259" w:lineRule="auto"/>
        <w:ind w:left="-2" w:right="3188"/>
        <w:jc w:val="left"/>
      </w:pPr>
      <w:r>
        <w:rPr>
          <w:rFonts w:ascii="Calibri" w:eastAsia="Calibri" w:hAnsi="Calibri" w:cs="Calibri"/>
          <w:sz w:val="30"/>
        </w:rPr>
        <w:t>6.1</w:t>
      </w:r>
      <w:r>
        <w:rPr>
          <w:b/>
          <w:i/>
          <w:sz w:val="28"/>
        </w:rPr>
        <w:t xml:space="preserve"> </w:t>
      </w:r>
      <w:r>
        <w:rPr>
          <w:rFonts w:ascii="Calibri" w:eastAsia="Calibri" w:hAnsi="Calibri" w:cs="Calibri"/>
          <w:sz w:val="30"/>
        </w:rPr>
        <w:t xml:space="preserve">Cadre logique  </w:t>
      </w:r>
    </w:p>
    <w:p w14:paraId="42F55B4F" w14:textId="77777777" w:rsidR="00986346" w:rsidRDefault="00C9610B">
      <w:pPr>
        <w:spacing w:after="0" w:line="259" w:lineRule="auto"/>
        <w:ind w:left="745" w:firstLine="0"/>
        <w:jc w:val="left"/>
      </w:pPr>
      <w:r>
        <w:rPr>
          <w:b/>
        </w:rPr>
        <w:t xml:space="preserve"> </w:t>
      </w:r>
    </w:p>
    <w:tbl>
      <w:tblPr>
        <w:tblStyle w:val="TableGrid"/>
        <w:tblW w:w="14456" w:type="dxa"/>
        <w:tblInd w:w="-264" w:type="dxa"/>
        <w:tblCellMar>
          <w:top w:w="51" w:type="dxa"/>
          <w:left w:w="68" w:type="dxa"/>
          <w:right w:w="13" w:type="dxa"/>
        </w:tblCellMar>
        <w:tblLook w:val="04A0" w:firstRow="1" w:lastRow="0" w:firstColumn="1" w:lastColumn="0" w:noHBand="0" w:noVBand="1"/>
      </w:tblPr>
      <w:tblGrid>
        <w:gridCol w:w="3879"/>
        <w:gridCol w:w="3489"/>
        <w:gridCol w:w="1408"/>
        <w:gridCol w:w="1072"/>
        <w:gridCol w:w="768"/>
        <w:gridCol w:w="737"/>
        <w:gridCol w:w="98"/>
        <w:gridCol w:w="771"/>
        <w:gridCol w:w="818"/>
        <w:gridCol w:w="1416"/>
      </w:tblGrid>
      <w:tr w:rsidR="00986346" w14:paraId="1F499F85" w14:textId="77777777">
        <w:trPr>
          <w:trHeight w:val="552"/>
        </w:trPr>
        <w:tc>
          <w:tcPr>
            <w:tcW w:w="3880" w:type="dxa"/>
            <w:vMerge w:val="restart"/>
            <w:tcBorders>
              <w:top w:val="single" w:sz="4" w:space="0" w:color="000000"/>
              <w:left w:val="single" w:sz="4" w:space="0" w:color="000000"/>
              <w:bottom w:val="single" w:sz="4" w:space="0" w:color="000000"/>
              <w:right w:val="single" w:sz="4" w:space="0" w:color="000000"/>
            </w:tcBorders>
            <w:shd w:val="clear" w:color="auto" w:fill="A8D08D"/>
            <w:vAlign w:val="center"/>
          </w:tcPr>
          <w:p w14:paraId="59BCCE73" w14:textId="77777777" w:rsidR="00986346" w:rsidRDefault="00C9610B">
            <w:pPr>
              <w:spacing w:after="0" w:line="259" w:lineRule="auto"/>
              <w:ind w:left="0" w:firstLine="0"/>
              <w:jc w:val="left"/>
            </w:pPr>
            <w:r>
              <w:rPr>
                <w:rFonts w:ascii="Calibri" w:eastAsia="Calibri" w:hAnsi="Calibri" w:cs="Calibri"/>
                <w:sz w:val="24"/>
              </w:rPr>
              <w:t xml:space="preserve">Objectifs /Résultats attendus </w:t>
            </w:r>
          </w:p>
        </w:tc>
        <w:tc>
          <w:tcPr>
            <w:tcW w:w="3490"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3B48E912" w14:textId="77777777" w:rsidR="00986346" w:rsidRDefault="00C9610B">
            <w:pPr>
              <w:spacing w:after="0" w:line="259" w:lineRule="auto"/>
              <w:ind w:left="1" w:firstLine="0"/>
              <w:jc w:val="left"/>
            </w:pPr>
            <w:r>
              <w:rPr>
                <w:rFonts w:ascii="Calibri" w:eastAsia="Calibri" w:hAnsi="Calibri" w:cs="Calibri"/>
                <w:sz w:val="24"/>
              </w:rPr>
              <w:t xml:space="preserve">Indicateurs de mesure de la performance </w:t>
            </w:r>
          </w:p>
        </w:tc>
        <w:tc>
          <w:tcPr>
            <w:tcW w:w="1408" w:type="dxa"/>
            <w:vMerge w:val="restart"/>
            <w:tcBorders>
              <w:top w:val="single" w:sz="4" w:space="0" w:color="000000"/>
              <w:left w:val="single" w:sz="4" w:space="0" w:color="000000"/>
              <w:bottom w:val="single" w:sz="4" w:space="0" w:color="000000"/>
              <w:right w:val="single" w:sz="4" w:space="0" w:color="000000"/>
            </w:tcBorders>
            <w:shd w:val="clear" w:color="auto" w:fill="A8D08D"/>
            <w:vAlign w:val="center"/>
          </w:tcPr>
          <w:p w14:paraId="77222277" w14:textId="77777777" w:rsidR="00986346" w:rsidRDefault="00C9610B">
            <w:pPr>
              <w:spacing w:after="0" w:line="259" w:lineRule="auto"/>
              <w:ind w:left="1" w:firstLine="0"/>
              <w:jc w:val="left"/>
            </w:pPr>
            <w:r>
              <w:rPr>
                <w:rFonts w:ascii="Calibri" w:eastAsia="Calibri" w:hAnsi="Calibri" w:cs="Calibri"/>
                <w:sz w:val="24"/>
              </w:rPr>
              <w:t xml:space="preserve">Situation de référence </w:t>
            </w:r>
          </w:p>
        </w:tc>
        <w:tc>
          <w:tcPr>
            <w:tcW w:w="3445" w:type="dxa"/>
            <w:gridSpan w:val="5"/>
            <w:tcBorders>
              <w:top w:val="single" w:sz="4" w:space="0" w:color="000000"/>
              <w:left w:val="single" w:sz="4" w:space="0" w:color="000000"/>
              <w:bottom w:val="single" w:sz="4" w:space="0" w:color="000000"/>
              <w:right w:val="nil"/>
            </w:tcBorders>
            <w:shd w:val="clear" w:color="auto" w:fill="A8D08D"/>
            <w:vAlign w:val="center"/>
          </w:tcPr>
          <w:p w14:paraId="739121A5" w14:textId="77777777" w:rsidR="00986346" w:rsidRDefault="00C9610B">
            <w:pPr>
              <w:spacing w:after="0" w:line="259" w:lineRule="auto"/>
              <w:ind w:left="2" w:firstLine="0"/>
              <w:jc w:val="left"/>
            </w:pPr>
            <w:r>
              <w:rPr>
                <w:rFonts w:ascii="Calibri" w:eastAsia="Calibri" w:hAnsi="Calibri" w:cs="Calibri"/>
                <w:sz w:val="24"/>
              </w:rPr>
              <w:t xml:space="preserve">Valeur cible </w:t>
            </w:r>
          </w:p>
        </w:tc>
        <w:tc>
          <w:tcPr>
            <w:tcW w:w="818" w:type="dxa"/>
            <w:tcBorders>
              <w:top w:val="single" w:sz="4" w:space="0" w:color="000000"/>
              <w:left w:val="nil"/>
              <w:bottom w:val="single" w:sz="4" w:space="0" w:color="000000"/>
              <w:right w:val="single" w:sz="4" w:space="0" w:color="000000"/>
            </w:tcBorders>
            <w:shd w:val="clear" w:color="auto" w:fill="A8D08D"/>
          </w:tcPr>
          <w:p w14:paraId="21C49EDE" w14:textId="77777777" w:rsidR="00986346" w:rsidRDefault="00986346">
            <w:pPr>
              <w:spacing w:after="160" w:line="259" w:lineRule="auto"/>
              <w:ind w:left="0" w:firstLine="0"/>
              <w:jc w:val="left"/>
            </w:pPr>
          </w:p>
        </w:tc>
        <w:tc>
          <w:tcPr>
            <w:tcW w:w="1416" w:type="dxa"/>
            <w:vMerge w:val="restart"/>
            <w:tcBorders>
              <w:top w:val="single" w:sz="4" w:space="0" w:color="000000"/>
              <w:left w:val="single" w:sz="4" w:space="0" w:color="000000"/>
              <w:bottom w:val="single" w:sz="4" w:space="0" w:color="000000"/>
              <w:right w:val="single" w:sz="4" w:space="0" w:color="000000"/>
            </w:tcBorders>
            <w:shd w:val="clear" w:color="auto" w:fill="A8D08D"/>
            <w:vAlign w:val="center"/>
          </w:tcPr>
          <w:p w14:paraId="0F0F8218" w14:textId="77777777" w:rsidR="00986346" w:rsidRDefault="00C9610B">
            <w:pPr>
              <w:tabs>
                <w:tab w:val="right" w:pos="1335"/>
              </w:tabs>
              <w:spacing w:after="0" w:line="259" w:lineRule="auto"/>
              <w:ind w:left="0" w:firstLine="0"/>
              <w:jc w:val="left"/>
            </w:pPr>
            <w:r>
              <w:rPr>
                <w:rFonts w:ascii="Calibri" w:eastAsia="Calibri" w:hAnsi="Calibri" w:cs="Calibri"/>
                <w:sz w:val="24"/>
              </w:rPr>
              <w:t xml:space="preserve">Source </w:t>
            </w:r>
            <w:r>
              <w:rPr>
                <w:rFonts w:ascii="Calibri" w:eastAsia="Calibri" w:hAnsi="Calibri" w:cs="Calibri"/>
                <w:sz w:val="24"/>
              </w:rPr>
              <w:tab/>
              <w:t xml:space="preserve">de </w:t>
            </w:r>
          </w:p>
          <w:p w14:paraId="60FE8538" w14:textId="77777777" w:rsidR="00986346" w:rsidRDefault="00C9610B">
            <w:pPr>
              <w:spacing w:after="0" w:line="259" w:lineRule="auto"/>
              <w:ind w:left="4" w:firstLine="0"/>
              <w:jc w:val="left"/>
            </w:pPr>
            <w:r>
              <w:rPr>
                <w:rFonts w:ascii="Calibri" w:eastAsia="Calibri" w:hAnsi="Calibri" w:cs="Calibri"/>
                <w:sz w:val="24"/>
              </w:rPr>
              <w:t xml:space="preserve">vérification </w:t>
            </w:r>
          </w:p>
        </w:tc>
      </w:tr>
      <w:tr w:rsidR="00986346" w14:paraId="4BC0B05C" w14:textId="77777777">
        <w:trPr>
          <w:trHeight w:val="472"/>
        </w:trPr>
        <w:tc>
          <w:tcPr>
            <w:tcW w:w="0" w:type="auto"/>
            <w:vMerge/>
            <w:tcBorders>
              <w:top w:val="nil"/>
              <w:left w:val="single" w:sz="4" w:space="0" w:color="000000"/>
              <w:bottom w:val="single" w:sz="4" w:space="0" w:color="000000"/>
              <w:right w:val="single" w:sz="4" w:space="0" w:color="000000"/>
            </w:tcBorders>
          </w:tcPr>
          <w:p w14:paraId="6679738D" w14:textId="77777777" w:rsidR="00986346" w:rsidRDefault="009863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C52D7F0" w14:textId="77777777" w:rsidR="00986346" w:rsidRDefault="009863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1330BB8" w14:textId="77777777" w:rsidR="00986346" w:rsidRDefault="00986346">
            <w:pPr>
              <w:spacing w:after="160" w:line="259" w:lineRule="auto"/>
              <w:ind w:left="0" w:firstLine="0"/>
              <w:jc w:val="left"/>
            </w:pPr>
          </w:p>
        </w:tc>
        <w:tc>
          <w:tcPr>
            <w:tcW w:w="1072" w:type="dxa"/>
            <w:tcBorders>
              <w:top w:val="single" w:sz="4" w:space="0" w:color="000000"/>
              <w:left w:val="single" w:sz="4" w:space="0" w:color="000000"/>
              <w:bottom w:val="single" w:sz="4" w:space="0" w:color="000000"/>
              <w:right w:val="single" w:sz="4" w:space="0" w:color="000000"/>
            </w:tcBorders>
          </w:tcPr>
          <w:p w14:paraId="4E558382" w14:textId="77777777" w:rsidR="00986346" w:rsidRDefault="00C9610B">
            <w:pPr>
              <w:spacing w:after="0" w:line="259" w:lineRule="auto"/>
              <w:ind w:left="2" w:firstLine="0"/>
              <w:jc w:val="left"/>
            </w:pPr>
            <w:r>
              <w:rPr>
                <w:rFonts w:ascii="Calibri" w:eastAsia="Calibri" w:hAnsi="Calibri" w:cs="Calibri"/>
                <w:sz w:val="24"/>
              </w:rPr>
              <w:t xml:space="preserve">2018  </w:t>
            </w:r>
          </w:p>
        </w:tc>
        <w:tc>
          <w:tcPr>
            <w:tcW w:w="768" w:type="dxa"/>
            <w:tcBorders>
              <w:top w:val="single" w:sz="4" w:space="0" w:color="000000"/>
              <w:left w:val="single" w:sz="4" w:space="0" w:color="000000"/>
              <w:bottom w:val="single" w:sz="4" w:space="0" w:color="000000"/>
              <w:right w:val="single" w:sz="4" w:space="0" w:color="000000"/>
            </w:tcBorders>
          </w:tcPr>
          <w:p w14:paraId="41A30132" w14:textId="77777777" w:rsidR="00986346" w:rsidRDefault="00C9610B">
            <w:pPr>
              <w:spacing w:after="0" w:line="259" w:lineRule="auto"/>
              <w:ind w:left="4" w:firstLine="0"/>
              <w:jc w:val="left"/>
            </w:pPr>
            <w:r>
              <w:rPr>
                <w:rFonts w:ascii="Calibri" w:eastAsia="Calibri" w:hAnsi="Calibri" w:cs="Calibri"/>
                <w:sz w:val="24"/>
              </w:rPr>
              <w:t xml:space="preserve">2019  </w:t>
            </w:r>
          </w:p>
        </w:tc>
        <w:tc>
          <w:tcPr>
            <w:tcW w:w="835" w:type="dxa"/>
            <w:gridSpan w:val="2"/>
            <w:tcBorders>
              <w:top w:val="single" w:sz="4" w:space="0" w:color="000000"/>
              <w:left w:val="single" w:sz="4" w:space="0" w:color="000000"/>
              <w:bottom w:val="single" w:sz="4" w:space="0" w:color="000000"/>
              <w:right w:val="single" w:sz="4" w:space="0" w:color="000000"/>
            </w:tcBorders>
          </w:tcPr>
          <w:p w14:paraId="2571B561" w14:textId="77777777" w:rsidR="00986346" w:rsidRDefault="00C9610B">
            <w:pPr>
              <w:spacing w:after="0" w:line="259" w:lineRule="auto"/>
              <w:ind w:left="4" w:firstLine="0"/>
              <w:jc w:val="left"/>
            </w:pPr>
            <w:r>
              <w:rPr>
                <w:rFonts w:ascii="Calibri" w:eastAsia="Calibri" w:hAnsi="Calibri" w:cs="Calibri"/>
                <w:sz w:val="24"/>
              </w:rPr>
              <w:t xml:space="preserve">2020  </w:t>
            </w:r>
          </w:p>
        </w:tc>
        <w:tc>
          <w:tcPr>
            <w:tcW w:w="770" w:type="dxa"/>
            <w:tcBorders>
              <w:top w:val="single" w:sz="4" w:space="0" w:color="000000"/>
              <w:left w:val="single" w:sz="4" w:space="0" w:color="000000"/>
              <w:bottom w:val="single" w:sz="4" w:space="0" w:color="000000"/>
              <w:right w:val="single" w:sz="4" w:space="0" w:color="000000"/>
            </w:tcBorders>
          </w:tcPr>
          <w:p w14:paraId="16481864" w14:textId="77777777" w:rsidR="00986346" w:rsidRDefault="00C9610B">
            <w:pPr>
              <w:spacing w:after="0" w:line="259" w:lineRule="auto"/>
              <w:ind w:left="1" w:firstLine="0"/>
              <w:jc w:val="left"/>
            </w:pPr>
            <w:r>
              <w:rPr>
                <w:rFonts w:ascii="Calibri" w:eastAsia="Calibri" w:hAnsi="Calibri" w:cs="Calibri"/>
                <w:sz w:val="24"/>
              </w:rPr>
              <w:t xml:space="preserve"> 2021 </w:t>
            </w:r>
          </w:p>
        </w:tc>
        <w:tc>
          <w:tcPr>
            <w:tcW w:w="818" w:type="dxa"/>
            <w:tcBorders>
              <w:top w:val="single" w:sz="4" w:space="0" w:color="000000"/>
              <w:left w:val="single" w:sz="4" w:space="0" w:color="000000"/>
              <w:bottom w:val="single" w:sz="4" w:space="0" w:color="000000"/>
              <w:right w:val="single" w:sz="4" w:space="0" w:color="000000"/>
            </w:tcBorders>
          </w:tcPr>
          <w:p w14:paraId="66DC791C" w14:textId="77777777" w:rsidR="00986346" w:rsidRDefault="00C9610B">
            <w:pPr>
              <w:spacing w:after="0" w:line="259" w:lineRule="auto"/>
              <w:ind w:left="4" w:firstLine="0"/>
              <w:jc w:val="left"/>
            </w:pPr>
            <w:r>
              <w:rPr>
                <w:rFonts w:ascii="Calibri" w:eastAsia="Calibri" w:hAnsi="Calibri" w:cs="Calibri"/>
                <w:sz w:val="24"/>
              </w:rPr>
              <w:t xml:space="preserve"> 2022 </w:t>
            </w:r>
          </w:p>
        </w:tc>
        <w:tc>
          <w:tcPr>
            <w:tcW w:w="0" w:type="auto"/>
            <w:vMerge/>
            <w:tcBorders>
              <w:top w:val="nil"/>
              <w:left w:val="single" w:sz="4" w:space="0" w:color="000000"/>
              <w:bottom w:val="single" w:sz="4" w:space="0" w:color="000000"/>
              <w:right w:val="single" w:sz="4" w:space="0" w:color="000000"/>
            </w:tcBorders>
          </w:tcPr>
          <w:p w14:paraId="331F1DA2" w14:textId="77777777" w:rsidR="00986346" w:rsidRDefault="00986346">
            <w:pPr>
              <w:spacing w:after="160" w:line="259" w:lineRule="auto"/>
              <w:ind w:left="0" w:firstLine="0"/>
              <w:jc w:val="left"/>
            </w:pPr>
          </w:p>
        </w:tc>
      </w:tr>
      <w:tr w:rsidR="00986346" w14:paraId="6E352C69" w14:textId="77777777">
        <w:trPr>
          <w:trHeight w:val="680"/>
        </w:trPr>
        <w:tc>
          <w:tcPr>
            <w:tcW w:w="12222" w:type="dxa"/>
            <w:gridSpan w:val="8"/>
            <w:tcBorders>
              <w:top w:val="single" w:sz="4" w:space="0" w:color="000000"/>
              <w:left w:val="single" w:sz="4" w:space="0" w:color="000000"/>
              <w:bottom w:val="single" w:sz="4" w:space="0" w:color="000000"/>
              <w:right w:val="nil"/>
            </w:tcBorders>
            <w:shd w:val="clear" w:color="auto" w:fill="C5DFB3"/>
          </w:tcPr>
          <w:p w14:paraId="3A3A9177" w14:textId="77777777" w:rsidR="00986346" w:rsidRDefault="00C9610B">
            <w:pPr>
              <w:spacing w:after="0" w:line="259" w:lineRule="auto"/>
              <w:ind w:left="0" w:firstLine="0"/>
              <w:jc w:val="left"/>
            </w:pPr>
            <w:r>
              <w:rPr>
                <w:rFonts w:ascii="Calibri" w:eastAsia="Calibri" w:hAnsi="Calibri" w:cs="Calibri"/>
                <w:sz w:val="24"/>
              </w:rPr>
              <w:t xml:space="preserve"> </w:t>
            </w:r>
          </w:p>
          <w:p w14:paraId="73EB461D" w14:textId="77777777" w:rsidR="00986346" w:rsidRDefault="00C9610B">
            <w:pPr>
              <w:spacing w:after="0" w:line="259" w:lineRule="auto"/>
              <w:ind w:left="720" w:firstLine="0"/>
              <w:jc w:val="left"/>
            </w:pPr>
            <w:r>
              <w:rPr>
                <w:b/>
              </w:rPr>
              <w:t>Objectifs spécifiques n°1 :</w:t>
            </w:r>
            <w:r>
              <w:t xml:space="preserve"> Améliorer le niveau des ressources financières de la commune </w:t>
            </w:r>
          </w:p>
        </w:tc>
        <w:tc>
          <w:tcPr>
            <w:tcW w:w="818" w:type="dxa"/>
            <w:tcBorders>
              <w:top w:val="single" w:sz="4" w:space="0" w:color="000000"/>
              <w:left w:val="nil"/>
              <w:bottom w:val="single" w:sz="4" w:space="0" w:color="000000"/>
              <w:right w:val="nil"/>
            </w:tcBorders>
            <w:shd w:val="clear" w:color="auto" w:fill="C5DFB3"/>
          </w:tcPr>
          <w:p w14:paraId="23EDB61B" w14:textId="77777777" w:rsidR="00986346" w:rsidRDefault="00986346">
            <w:pPr>
              <w:spacing w:after="160" w:line="259" w:lineRule="auto"/>
              <w:ind w:left="0" w:firstLine="0"/>
              <w:jc w:val="left"/>
            </w:pPr>
          </w:p>
        </w:tc>
        <w:tc>
          <w:tcPr>
            <w:tcW w:w="1416" w:type="dxa"/>
            <w:tcBorders>
              <w:top w:val="single" w:sz="4" w:space="0" w:color="000000"/>
              <w:left w:val="nil"/>
              <w:bottom w:val="single" w:sz="4" w:space="0" w:color="000000"/>
              <w:right w:val="single" w:sz="4" w:space="0" w:color="000000"/>
            </w:tcBorders>
            <w:shd w:val="clear" w:color="auto" w:fill="C5DFB3"/>
          </w:tcPr>
          <w:p w14:paraId="716FEF1D" w14:textId="77777777" w:rsidR="00986346" w:rsidRDefault="00986346">
            <w:pPr>
              <w:spacing w:after="160" w:line="259" w:lineRule="auto"/>
              <w:ind w:left="0" w:firstLine="0"/>
              <w:jc w:val="left"/>
            </w:pPr>
          </w:p>
        </w:tc>
      </w:tr>
      <w:tr w:rsidR="00986346" w14:paraId="62866F36" w14:textId="77777777">
        <w:trPr>
          <w:trHeight w:val="1328"/>
        </w:trPr>
        <w:tc>
          <w:tcPr>
            <w:tcW w:w="3880" w:type="dxa"/>
            <w:vMerge w:val="restart"/>
            <w:tcBorders>
              <w:top w:val="single" w:sz="4" w:space="0" w:color="000000"/>
              <w:left w:val="single" w:sz="4" w:space="0" w:color="000000"/>
              <w:bottom w:val="single" w:sz="4" w:space="0" w:color="000000"/>
              <w:right w:val="single" w:sz="4" w:space="0" w:color="000000"/>
            </w:tcBorders>
            <w:vAlign w:val="center"/>
          </w:tcPr>
          <w:p w14:paraId="08F5A22C" w14:textId="77777777" w:rsidR="00986346" w:rsidRDefault="00C9610B">
            <w:pPr>
              <w:spacing w:after="19" w:line="359" w:lineRule="auto"/>
              <w:ind w:left="720" w:right="54" w:firstLine="0"/>
            </w:pPr>
            <w:r>
              <w:rPr>
                <w:rFonts w:ascii="Calibri" w:eastAsia="Calibri" w:hAnsi="Calibri" w:cs="Calibri"/>
              </w:rPr>
              <w:t xml:space="preserve"> R1. </w:t>
            </w:r>
            <w:r>
              <w:rPr>
                <w:rFonts w:ascii="Calibri" w:eastAsia="Calibri" w:hAnsi="Calibri" w:cs="Calibri"/>
                <w:b/>
              </w:rPr>
              <w:t xml:space="preserve">Une Stratégie communale de mobilisation de ressources financières est élaborée et mise en œuvre </w:t>
            </w:r>
          </w:p>
          <w:p w14:paraId="525B265C" w14:textId="77777777" w:rsidR="00986346" w:rsidRDefault="00C9610B">
            <w:pPr>
              <w:spacing w:after="0" w:line="259" w:lineRule="auto"/>
              <w:ind w:left="0" w:firstLine="0"/>
              <w:jc w:val="left"/>
            </w:pPr>
            <w:r>
              <w:rPr>
                <w:rFonts w:ascii="Calibri" w:eastAsia="Calibri" w:hAnsi="Calibri" w:cs="Calibri"/>
                <w:sz w:val="24"/>
              </w:rPr>
              <w:t xml:space="preserve">  </w:t>
            </w:r>
          </w:p>
          <w:p w14:paraId="0DDB6FFE" w14:textId="77777777" w:rsidR="00986346" w:rsidRDefault="00C9610B">
            <w:pPr>
              <w:spacing w:after="0" w:line="259" w:lineRule="auto"/>
              <w:ind w:left="0" w:firstLine="0"/>
              <w:jc w:val="left"/>
            </w:pPr>
            <w:r>
              <w:rPr>
                <w:rFonts w:ascii="Calibri" w:eastAsia="Calibri" w:hAnsi="Calibri" w:cs="Calibri"/>
                <w:sz w:val="24"/>
              </w:rPr>
              <w:t xml:space="preserve">  </w:t>
            </w:r>
          </w:p>
        </w:tc>
        <w:tc>
          <w:tcPr>
            <w:tcW w:w="3490" w:type="dxa"/>
            <w:tcBorders>
              <w:top w:val="single" w:sz="4" w:space="0" w:color="000000"/>
              <w:left w:val="single" w:sz="4" w:space="0" w:color="000000"/>
              <w:bottom w:val="single" w:sz="4" w:space="0" w:color="000000"/>
              <w:right w:val="single" w:sz="4" w:space="0" w:color="000000"/>
            </w:tcBorders>
          </w:tcPr>
          <w:p w14:paraId="36640B36" w14:textId="77777777" w:rsidR="00986346" w:rsidRDefault="00C9610B">
            <w:pPr>
              <w:spacing w:after="0" w:line="371" w:lineRule="auto"/>
              <w:ind w:left="361" w:hanging="360"/>
            </w:pPr>
            <w:r>
              <w:rPr>
                <w:rFonts w:ascii="Calibri" w:eastAsia="Calibri" w:hAnsi="Calibri" w:cs="Calibri"/>
                <w:sz w:val="24"/>
              </w:rPr>
              <w:t>1.1.</w:t>
            </w:r>
            <w:r>
              <w:rPr>
                <w:sz w:val="24"/>
              </w:rPr>
              <w:t xml:space="preserve"> </w:t>
            </w:r>
            <w:r>
              <w:rPr>
                <w:rFonts w:ascii="Calibri" w:eastAsia="Calibri" w:hAnsi="Calibri" w:cs="Calibri"/>
                <w:sz w:val="24"/>
              </w:rPr>
              <w:t xml:space="preserve">Existence d’une stratégie de mobilisation des </w:t>
            </w:r>
          </w:p>
          <w:p w14:paraId="370EE957" w14:textId="77777777" w:rsidR="00986346" w:rsidRDefault="00C9610B">
            <w:pPr>
              <w:spacing w:after="0" w:line="259" w:lineRule="auto"/>
              <w:ind w:left="361" w:firstLine="0"/>
              <w:jc w:val="left"/>
            </w:pPr>
            <w:r>
              <w:rPr>
                <w:rFonts w:ascii="Calibri" w:eastAsia="Calibri" w:hAnsi="Calibri" w:cs="Calibri"/>
                <w:sz w:val="24"/>
              </w:rPr>
              <w:t xml:space="preserve">ressources financières  </w:t>
            </w:r>
          </w:p>
        </w:tc>
        <w:tc>
          <w:tcPr>
            <w:tcW w:w="1408" w:type="dxa"/>
            <w:tcBorders>
              <w:top w:val="single" w:sz="4" w:space="0" w:color="000000"/>
              <w:left w:val="single" w:sz="4" w:space="0" w:color="000000"/>
              <w:bottom w:val="single" w:sz="4" w:space="0" w:color="000000"/>
              <w:right w:val="single" w:sz="4" w:space="0" w:color="000000"/>
            </w:tcBorders>
            <w:vAlign w:val="center"/>
          </w:tcPr>
          <w:p w14:paraId="521A7676" w14:textId="77777777" w:rsidR="00986346" w:rsidRDefault="00C9610B">
            <w:pPr>
              <w:spacing w:after="0" w:line="259" w:lineRule="auto"/>
              <w:ind w:left="1" w:firstLine="0"/>
              <w:jc w:val="left"/>
            </w:pPr>
            <w:r>
              <w:rPr>
                <w:rFonts w:ascii="Calibri" w:eastAsia="Calibri" w:hAnsi="Calibri" w:cs="Calibri"/>
                <w:sz w:val="24"/>
              </w:rPr>
              <w:t xml:space="preserve"> Absence de stratégie </w:t>
            </w:r>
          </w:p>
        </w:tc>
        <w:tc>
          <w:tcPr>
            <w:tcW w:w="1072" w:type="dxa"/>
            <w:tcBorders>
              <w:top w:val="single" w:sz="4" w:space="0" w:color="000000"/>
              <w:left w:val="single" w:sz="4" w:space="0" w:color="000000"/>
              <w:bottom w:val="single" w:sz="4" w:space="0" w:color="000000"/>
              <w:right w:val="single" w:sz="4" w:space="0" w:color="000000"/>
            </w:tcBorders>
            <w:vAlign w:val="center"/>
          </w:tcPr>
          <w:p w14:paraId="5C3F6E1F" w14:textId="77777777" w:rsidR="00986346" w:rsidRDefault="00C9610B">
            <w:pPr>
              <w:spacing w:after="0" w:line="259" w:lineRule="auto"/>
              <w:ind w:left="2" w:firstLine="0"/>
              <w:jc w:val="left"/>
            </w:pPr>
            <w:r>
              <w:rPr>
                <w:rFonts w:ascii="Calibri" w:eastAsia="Calibri" w:hAnsi="Calibri" w:cs="Calibri"/>
                <w:sz w:val="24"/>
              </w:rPr>
              <w:t xml:space="preserve"> Stratégie élaborée </w:t>
            </w:r>
          </w:p>
        </w:tc>
        <w:tc>
          <w:tcPr>
            <w:tcW w:w="2374" w:type="dxa"/>
            <w:gridSpan w:val="4"/>
            <w:tcBorders>
              <w:top w:val="single" w:sz="4" w:space="0" w:color="000000"/>
              <w:left w:val="single" w:sz="4" w:space="0" w:color="000000"/>
              <w:bottom w:val="single" w:sz="4" w:space="0" w:color="000000"/>
              <w:right w:val="nil"/>
            </w:tcBorders>
            <w:vAlign w:val="center"/>
          </w:tcPr>
          <w:p w14:paraId="087092A0" w14:textId="77777777" w:rsidR="00986346" w:rsidRDefault="00C9610B">
            <w:pPr>
              <w:spacing w:after="0" w:line="259" w:lineRule="auto"/>
              <w:ind w:left="4" w:firstLine="0"/>
              <w:jc w:val="left"/>
            </w:pPr>
            <w:r>
              <w:rPr>
                <w:rFonts w:ascii="Calibri" w:eastAsia="Calibri" w:hAnsi="Calibri" w:cs="Calibri"/>
                <w:sz w:val="24"/>
              </w:rPr>
              <w:t xml:space="preserve">Mise en œuvre </w:t>
            </w:r>
          </w:p>
          <w:p w14:paraId="61B5C529"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818" w:type="dxa"/>
            <w:tcBorders>
              <w:top w:val="single" w:sz="4" w:space="0" w:color="000000"/>
              <w:left w:val="nil"/>
              <w:bottom w:val="single" w:sz="4" w:space="0" w:color="000000"/>
              <w:right w:val="single" w:sz="4" w:space="0" w:color="000000"/>
            </w:tcBorders>
          </w:tcPr>
          <w:p w14:paraId="1559A936" w14:textId="77777777" w:rsidR="00986346" w:rsidRDefault="00986346">
            <w:pPr>
              <w:spacing w:after="160" w:line="259" w:lineRule="auto"/>
              <w:ind w:left="0" w:firstLine="0"/>
              <w:jc w:val="left"/>
            </w:pPr>
          </w:p>
        </w:tc>
        <w:tc>
          <w:tcPr>
            <w:tcW w:w="1416" w:type="dxa"/>
            <w:tcBorders>
              <w:top w:val="single" w:sz="4" w:space="0" w:color="000000"/>
              <w:left w:val="single" w:sz="4" w:space="0" w:color="000000"/>
              <w:bottom w:val="single" w:sz="4" w:space="0" w:color="000000"/>
              <w:right w:val="single" w:sz="4" w:space="0" w:color="000000"/>
            </w:tcBorders>
            <w:vAlign w:val="center"/>
          </w:tcPr>
          <w:p w14:paraId="2BBD4500" w14:textId="77777777" w:rsidR="00986346" w:rsidRDefault="00C9610B">
            <w:pPr>
              <w:spacing w:after="0" w:line="259" w:lineRule="auto"/>
              <w:ind w:left="4" w:firstLine="0"/>
            </w:pPr>
            <w:r>
              <w:rPr>
                <w:rFonts w:ascii="Calibri" w:eastAsia="Calibri" w:hAnsi="Calibri" w:cs="Calibri"/>
                <w:sz w:val="24"/>
              </w:rPr>
              <w:t xml:space="preserve"> Bilan annuel </w:t>
            </w:r>
          </w:p>
          <w:p w14:paraId="170CD650" w14:textId="77777777" w:rsidR="00986346" w:rsidRDefault="00C9610B">
            <w:pPr>
              <w:spacing w:after="0" w:line="259" w:lineRule="auto"/>
              <w:ind w:left="4" w:firstLine="0"/>
              <w:jc w:val="left"/>
            </w:pPr>
            <w:r>
              <w:rPr>
                <w:rFonts w:ascii="Calibri" w:eastAsia="Calibri" w:hAnsi="Calibri" w:cs="Calibri"/>
                <w:sz w:val="24"/>
              </w:rPr>
              <w:t xml:space="preserve">PDESC </w:t>
            </w:r>
          </w:p>
        </w:tc>
      </w:tr>
      <w:tr w:rsidR="00986346" w14:paraId="4CECC38E" w14:textId="77777777">
        <w:trPr>
          <w:trHeight w:val="1560"/>
        </w:trPr>
        <w:tc>
          <w:tcPr>
            <w:tcW w:w="0" w:type="auto"/>
            <w:vMerge/>
            <w:tcBorders>
              <w:top w:val="nil"/>
              <w:left w:val="single" w:sz="4" w:space="0" w:color="000000"/>
              <w:bottom w:val="nil"/>
              <w:right w:val="single" w:sz="4" w:space="0" w:color="000000"/>
            </w:tcBorders>
          </w:tcPr>
          <w:p w14:paraId="5A6554A4" w14:textId="77777777" w:rsidR="00986346" w:rsidRDefault="00986346">
            <w:pPr>
              <w:spacing w:after="160" w:line="259" w:lineRule="auto"/>
              <w:ind w:left="0" w:firstLine="0"/>
              <w:jc w:val="left"/>
            </w:pPr>
          </w:p>
        </w:tc>
        <w:tc>
          <w:tcPr>
            <w:tcW w:w="3490" w:type="dxa"/>
            <w:tcBorders>
              <w:top w:val="single" w:sz="4" w:space="0" w:color="000000"/>
              <w:left w:val="single" w:sz="4" w:space="0" w:color="000000"/>
              <w:bottom w:val="single" w:sz="4" w:space="0" w:color="000000"/>
              <w:right w:val="single" w:sz="4" w:space="0" w:color="000000"/>
            </w:tcBorders>
          </w:tcPr>
          <w:p w14:paraId="7C6CF23D" w14:textId="77777777" w:rsidR="00986346" w:rsidRDefault="00C9610B">
            <w:pPr>
              <w:spacing w:after="0" w:line="259" w:lineRule="auto"/>
              <w:ind w:left="361" w:right="57" w:hanging="360"/>
            </w:pPr>
            <w:r>
              <w:rPr>
                <w:rFonts w:ascii="Calibri" w:eastAsia="Calibri" w:hAnsi="Calibri" w:cs="Calibri"/>
                <w:sz w:val="24"/>
              </w:rPr>
              <w:t>1.2.</w:t>
            </w:r>
            <w:r>
              <w:rPr>
                <w:sz w:val="24"/>
              </w:rPr>
              <w:t xml:space="preserve"> </w:t>
            </w:r>
            <w:r>
              <w:rPr>
                <w:rFonts w:ascii="Calibri" w:eastAsia="Calibri" w:hAnsi="Calibri" w:cs="Calibri"/>
                <w:sz w:val="24"/>
              </w:rPr>
              <w:t xml:space="preserve">Le taux d’augmentation des ressources financières de la commune </w:t>
            </w:r>
          </w:p>
        </w:tc>
        <w:tc>
          <w:tcPr>
            <w:tcW w:w="1408" w:type="dxa"/>
            <w:tcBorders>
              <w:top w:val="single" w:sz="4" w:space="0" w:color="000000"/>
              <w:left w:val="single" w:sz="4" w:space="0" w:color="000000"/>
              <w:bottom w:val="single" w:sz="4" w:space="0" w:color="000000"/>
              <w:right w:val="single" w:sz="4" w:space="0" w:color="000000"/>
            </w:tcBorders>
          </w:tcPr>
          <w:p w14:paraId="7A96061E" w14:textId="77777777" w:rsidR="00986346" w:rsidRDefault="00C9610B">
            <w:pPr>
              <w:spacing w:after="0" w:line="259" w:lineRule="auto"/>
              <w:ind w:left="1" w:right="53" w:firstLine="0"/>
            </w:pPr>
            <w:r>
              <w:rPr>
                <w:rFonts w:ascii="Calibri" w:eastAsia="Calibri" w:hAnsi="Calibri" w:cs="Calibri"/>
                <w:sz w:val="24"/>
              </w:rPr>
              <w:t xml:space="preserve"> Niveau des ressources largement en dessous des besoins </w:t>
            </w:r>
          </w:p>
        </w:tc>
        <w:tc>
          <w:tcPr>
            <w:tcW w:w="1072" w:type="dxa"/>
            <w:tcBorders>
              <w:top w:val="single" w:sz="4" w:space="0" w:color="000000"/>
              <w:left w:val="single" w:sz="4" w:space="0" w:color="000000"/>
              <w:bottom w:val="single" w:sz="4" w:space="0" w:color="000000"/>
              <w:right w:val="single" w:sz="4" w:space="0" w:color="000000"/>
            </w:tcBorders>
            <w:vAlign w:val="center"/>
          </w:tcPr>
          <w:p w14:paraId="6875A5C1" w14:textId="77777777" w:rsidR="00986346" w:rsidRDefault="00C9610B">
            <w:pPr>
              <w:spacing w:after="0" w:line="259" w:lineRule="auto"/>
              <w:ind w:left="2" w:firstLine="0"/>
              <w:jc w:val="left"/>
            </w:pPr>
            <w:r>
              <w:rPr>
                <w:rFonts w:ascii="Calibri" w:eastAsia="Calibri" w:hAnsi="Calibri" w:cs="Calibri"/>
                <w:sz w:val="24"/>
              </w:rPr>
              <w:t xml:space="preserve">  </w:t>
            </w:r>
          </w:p>
        </w:tc>
        <w:tc>
          <w:tcPr>
            <w:tcW w:w="768" w:type="dxa"/>
            <w:tcBorders>
              <w:top w:val="single" w:sz="4" w:space="0" w:color="000000"/>
              <w:left w:val="single" w:sz="4" w:space="0" w:color="000000"/>
              <w:bottom w:val="single" w:sz="4" w:space="0" w:color="000000"/>
              <w:right w:val="single" w:sz="4" w:space="0" w:color="000000"/>
            </w:tcBorders>
            <w:vAlign w:val="center"/>
          </w:tcPr>
          <w:p w14:paraId="0464DCDF" w14:textId="77777777" w:rsidR="00986346" w:rsidRDefault="00C9610B">
            <w:pPr>
              <w:spacing w:after="0" w:line="259" w:lineRule="auto"/>
              <w:ind w:left="4" w:firstLine="0"/>
              <w:jc w:val="left"/>
            </w:pPr>
            <w:r>
              <w:rPr>
                <w:rFonts w:ascii="Calibri" w:eastAsia="Calibri" w:hAnsi="Calibri" w:cs="Calibri"/>
                <w:sz w:val="24"/>
              </w:rPr>
              <w:t xml:space="preserve">+ 5% </w:t>
            </w:r>
          </w:p>
        </w:tc>
        <w:tc>
          <w:tcPr>
            <w:tcW w:w="737" w:type="dxa"/>
            <w:tcBorders>
              <w:top w:val="single" w:sz="4" w:space="0" w:color="000000"/>
              <w:left w:val="single" w:sz="4" w:space="0" w:color="000000"/>
              <w:bottom w:val="single" w:sz="4" w:space="0" w:color="000000"/>
              <w:right w:val="single" w:sz="4" w:space="0" w:color="000000"/>
            </w:tcBorders>
            <w:vAlign w:val="center"/>
          </w:tcPr>
          <w:p w14:paraId="2C79FEE0" w14:textId="77777777" w:rsidR="00986346" w:rsidRDefault="00C9610B">
            <w:pPr>
              <w:spacing w:after="0" w:line="259" w:lineRule="auto"/>
              <w:ind w:left="4" w:firstLine="0"/>
              <w:jc w:val="left"/>
            </w:pPr>
            <w:r>
              <w:rPr>
                <w:rFonts w:ascii="Calibri" w:eastAsia="Calibri" w:hAnsi="Calibri" w:cs="Calibri"/>
                <w:sz w:val="24"/>
              </w:rPr>
              <w:t xml:space="preserve">+ 5% </w:t>
            </w:r>
          </w:p>
        </w:tc>
        <w:tc>
          <w:tcPr>
            <w:tcW w:w="869" w:type="dxa"/>
            <w:gridSpan w:val="2"/>
            <w:tcBorders>
              <w:top w:val="single" w:sz="4" w:space="0" w:color="000000"/>
              <w:left w:val="single" w:sz="4" w:space="0" w:color="000000"/>
              <w:bottom w:val="single" w:sz="4" w:space="0" w:color="000000"/>
              <w:right w:val="single" w:sz="4" w:space="0" w:color="000000"/>
            </w:tcBorders>
            <w:vAlign w:val="center"/>
          </w:tcPr>
          <w:p w14:paraId="5F33A320" w14:textId="77777777" w:rsidR="00986346" w:rsidRDefault="00C9610B">
            <w:pPr>
              <w:spacing w:after="0" w:line="259" w:lineRule="auto"/>
              <w:ind w:left="4" w:firstLine="0"/>
              <w:jc w:val="left"/>
            </w:pPr>
            <w:r>
              <w:rPr>
                <w:rFonts w:ascii="Calibri" w:eastAsia="Calibri" w:hAnsi="Calibri" w:cs="Calibri"/>
                <w:sz w:val="24"/>
              </w:rPr>
              <w:t xml:space="preserve">+15% </w:t>
            </w:r>
          </w:p>
        </w:tc>
        <w:tc>
          <w:tcPr>
            <w:tcW w:w="818" w:type="dxa"/>
            <w:tcBorders>
              <w:top w:val="single" w:sz="4" w:space="0" w:color="000000"/>
              <w:left w:val="single" w:sz="4" w:space="0" w:color="000000"/>
              <w:bottom w:val="single" w:sz="4" w:space="0" w:color="000000"/>
              <w:right w:val="single" w:sz="4" w:space="0" w:color="000000"/>
            </w:tcBorders>
            <w:vAlign w:val="center"/>
          </w:tcPr>
          <w:p w14:paraId="5B05F4F7" w14:textId="77777777" w:rsidR="00986346" w:rsidRDefault="00C9610B">
            <w:pPr>
              <w:spacing w:after="0" w:line="259" w:lineRule="auto"/>
              <w:ind w:left="4" w:firstLine="0"/>
              <w:jc w:val="left"/>
            </w:pPr>
            <w:r>
              <w:rPr>
                <w:rFonts w:ascii="Calibri" w:eastAsia="Calibri" w:hAnsi="Calibri" w:cs="Calibri"/>
                <w:sz w:val="24"/>
              </w:rPr>
              <w:t xml:space="preserve">+20% </w:t>
            </w:r>
          </w:p>
        </w:tc>
        <w:tc>
          <w:tcPr>
            <w:tcW w:w="1416" w:type="dxa"/>
            <w:tcBorders>
              <w:top w:val="single" w:sz="4" w:space="0" w:color="000000"/>
              <w:left w:val="single" w:sz="4" w:space="0" w:color="000000"/>
              <w:bottom w:val="single" w:sz="4" w:space="0" w:color="000000"/>
              <w:right w:val="single" w:sz="4" w:space="0" w:color="000000"/>
            </w:tcBorders>
            <w:vAlign w:val="center"/>
          </w:tcPr>
          <w:p w14:paraId="0E93889E" w14:textId="77777777" w:rsidR="00986346" w:rsidRDefault="00C9610B">
            <w:pPr>
              <w:spacing w:after="0" w:line="259" w:lineRule="auto"/>
              <w:ind w:left="4" w:firstLine="0"/>
              <w:jc w:val="left"/>
            </w:pPr>
            <w:r>
              <w:rPr>
                <w:rFonts w:ascii="Calibri" w:eastAsia="Calibri" w:hAnsi="Calibri" w:cs="Calibri"/>
                <w:sz w:val="24"/>
              </w:rPr>
              <w:t xml:space="preserve"> Budget communal </w:t>
            </w:r>
          </w:p>
        </w:tc>
      </w:tr>
      <w:tr w:rsidR="00986346" w14:paraId="32309F47" w14:textId="77777777">
        <w:trPr>
          <w:trHeight w:val="890"/>
        </w:trPr>
        <w:tc>
          <w:tcPr>
            <w:tcW w:w="0" w:type="auto"/>
            <w:vMerge/>
            <w:tcBorders>
              <w:top w:val="nil"/>
              <w:left w:val="single" w:sz="4" w:space="0" w:color="000000"/>
              <w:bottom w:val="single" w:sz="4" w:space="0" w:color="000000"/>
              <w:right w:val="single" w:sz="4" w:space="0" w:color="000000"/>
            </w:tcBorders>
          </w:tcPr>
          <w:p w14:paraId="3216F43B" w14:textId="77777777" w:rsidR="00986346" w:rsidRDefault="00986346">
            <w:pPr>
              <w:spacing w:after="160" w:line="259" w:lineRule="auto"/>
              <w:ind w:left="0" w:firstLine="0"/>
              <w:jc w:val="left"/>
            </w:pPr>
          </w:p>
        </w:tc>
        <w:tc>
          <w:tcPr>
            <w:tcW w:w="3490" w:type="dxa"/>
            <w:tcBorders>
              <w:top w:val="single" w:sz="4" w:space="0" w:color="000000"/>
              <w:left w:val="single" w:sz="4" w:space="0" w:color="000000"/>
              <w:bottom w:val="single" w:sz="4" w:space="0" w:color="000000"/>
              <w:right w:val="single" w:sz="4" w:space="0" w:color="000000"/>
            </w:tcBorders>
          </w:tcPr>
          <w:p w14:paraId="35A44683" w14:textId="77777777" w:rsidR="00986346" w:rsidRDefault="00C9610B">
            <w:pPr>
              <w:spacing w:after="0" w:line="259" w:lineRule="auto"/>
              <w:ind w:left="361" w:hanging="360"/>
            </w:pPr>
            <w:r>
              <w:rPr>
                <w:rFonts w:ascii="Calibri" w:eastAsia="Calibri" w:hAnsi="Calibri" w:cs="Calibri"/>
                <w:sz w:val="24"/>
              </w:rPr>
              <w:t>1.3.</w:t>
            </w:r>
            <w:r>
              <w:rPr>
                <w:sz w:val="24"/>
              </w:rPr>
              <w:t xml:space="preserve"> </w:t>
            </w:r>
            <w:r>
              <w:rPr>
                <w:rFonts w:ascii="Calibri" w:eastAsia="Calibri" w:hAnsi="Calibri" w:cs="Calibri"/>
                <w:sz w:val="24"/>
              </w:rPr>
              <w:t xml:space="preserve">Le taux de recouvrement des impôts et taxes </w:t>
            </w:r>
          </w:p>
        </w:tc>
        <w:tc>
          <w:tcPr>
            <w:tcW w:w="1408" w:type="dxa"/>
            <w:tcBorders>
              <w:top w:val="single" w:sz="4" w:space="0" w:color="000000"/>
              <w:left w:val="single" w:sz="4" w:space="0" w:color="000000"/>
              <w:bottom w:val="single" w:sz="4" w:space="0" w:color="000000"/>
              <w:right w:val="single" w:sz="4" w:space="0" w:color="000000"/>
            </w:tcBorders>
          </w:tcPr>
          <w:p w14:paraId="7A31E993" w14:textId="77777777" w:rsidR="00986346" w:rsidRDefault="00C9610B">
            <w:pPr>
              <w:spacing w:after="0" w:line="259" w:lineRule="auto"/>
              <w:ind w:left="1" w:right="53" w:firstLine="0"/>
            </w:pPr>
            <w:r>
              <w:rPr>
                <w:rFonts w:ascii="Calibri" w:eastAsia="Calibri" w:hAnsi="Calibri" w:cs="Calibri"/>
                <w:sz w:val="24"/>
              </w:rPr>
              <w:t xml:space="preserve"> Taux en dessous de 75% </w:t>
            </w:r>
          </w:p>
        </w:tc>
        <w:tc>
          <w:tcPr>
            <w:tcW w:w="1072" w:type="dxa"/>
            <w:tcBorders>
              <w:top w:val="single" w:sz="4" w:space="0" w:color="000000"/>
              <w:left w:val="single" w:sz="4" w:space="0" w:color="000000"/>
              <w:bottom w:val="single" w:sz="4" w:space="0" w:color="000000"/>
              <w:right w:val="single" w:sz="4" w:space="0" w:color="000000"/>
            </w:tcBorders>
            <w:vAlign w:val="center"/>
          </w:tcPr>
          <w:p w14:paraId="67DAB25F" w14:textId="77777777" w:rsidR="00986346" w:rsidRDefault="00C9610B">
            <w:pPr>
              <w:spacing w:after="0" w:line="259" w:lineRule="auto"/>
              <w:ind w:left="2" w:firstLine="0"/>
              <w:jc w:val="left"/>
            </w:pPr>
            <w:r>
              <w:rPr>
                <w:rFonts w:ascii="Calibri" w:eastAsia="Calibri" w:hAnsi="Calibri" w:cs="Calibri"/>
                <w:sz w:val="24"/>
              </w:rPr>
              <w:t xml:space="preserve">  </w:t>
            </w:r>
          </w:p>
        </w:tc>
        <w:tc>
          <w:tcPr>
            <w:tcW w:w="768" w:type="dxa"/>
            <w:tcBorders>
              <w:top w:val="single" w:sz="4" w:space="0" w:color="000000"/>
              <w:left w:val="single" w:sz="4" w:space="0" w:color="000000"/>
              <w:bottom w:val="single" w:sz="4" w:space="0" w:color="000000"/>
              <w:right w:val="single" w:sz="4" w:space="0" w:color="000000"/>
            </w:tcBorders>
            <w:vAlign w:val="center"/>
          </w:tcPr>
          <w:p w14:paraId="4BF9DE06" w14:textId="77777777" w:rsidR="00986346" w:rsidRDefault="00C9610B">
            <w:pPr>
              <w:spacing w:after="0" w:line="259" w:lineRule="auto"/>
              <w:ind w:left="4" w:firstLine="0"/>
              <w:jc w:val="left"/>
            </w:pPr>
            <w:r>
              <w:rPr>
                <w:rFonts w:ascii="Calibri" w:eastAsia="Calibri" w:hAnsi="Calibri" w:cs="Calibri"/>
                <w:sz w:val="24"/>
              </w:rPr>
              <w:t xml:space="preserve"> 75% </w:t>
            </w:r>
          </w:p>
        </w:tc>
        <w:tc>
          <w:tcPr>
            <w:tcW w:w="737" w:type="dxa"/>
            <w:tcBorders>
              <w:top w:val="single" w:sz="4" w:space="0" w:color="000000"/>
              <w:left w:val="single" w:sz="4" w:space="0" w:color="000000"/>
              <w:bottom w:val="single" w:sz="4" w:space="0" w:color="000000"/>
              <w:right w:val="single" w:sz="4" w:space="0" w:color="000000"/>
            </w:tcBorders>
            <w:vAlign w:val="center"/>
          </w:tcPr>
          <w:p w14:paraId="4BC75B27" w14:textId="77777777" w:rsidR="00986346" w:rsidRDefault="00C9610B">
            <w:pPr>
              <w:spacing w:after="0" w:line="259" w:lineRule="auto"/>
              <w:ind w:left="4" w:firstLine="0"/>
              <w:jc w:val="left"/>
            </w:pPr>
            <w:r>
              <w:rPr>
                <w:rFonts w:ascii="Calibri" w:eastAsia="Calibri" w:hAnsi="Calibri" w:cs="Calibri"/>
                <w:sz w:val="24"/>
              </w:rPr>
              <w:t xml:space="preserve"> 80% </w:t>
            </w:r>
          </w:p>
        </w:tc>
        <w:tc>
          <w:tcPr>
            <w:tcW w:w="869" w:type="dxa"/>
            <w:gridSpan w:val="2"/>
            <w:tcBorders>
              <w:top w:val="single" w:sz="4" w:space="0" w:color="000000"/>
              <w:left w:val="single" w:sz="4" w:space="0" w:color="000000"/>
              <w:bottom w:val="single" w:sz="4" w:space="0" w:color="000000"/>
              <w:right w:val="single" w:sz="4" w:space="0" w:color="000000"/>
            </w:tcBorders>
            <w:vAlign w:val="center"/>
          </w:tcPr>
          <w:p w14:paraId="3A00D23E" w14:textId="77777777" w:rsidR="00986346" w:rsidRDefault="00C9610B">
            <w:pPr>
              <w:spacing w:after="0" w:line="259" w:lineRule="auto"/>
              <w:ind w:left="4" w:firstLine="0"/>
              <w:jc w:val="left"/>
            </w:pPr>
            <w:r>
              <w:rPr>
                <w:rFonts w:ascii="Calibri" w:eastAsia="Calibri" w:hAnsi="Calibri" w:cs="Calibri"/>
                <w:sz w:val="24"/>
              </w:rPr>
              <w:t xml:space="preserve"> 85% </w:t>
            </w:r>
          </w:p>
        </w:tc>
        <w:tc>
          <w:tcPr>
            <w:tcW w:w="818" w:type="dxa"/>
            <w:tcBorders>
              <w:top w:val="single" w:sz="4" w:space="0" w:color="000000"/>
              <w:left w:val="single" w:sz="4" w:space="0" w:color="000000"/>
              <w:bottom w:val="single" w:sz="4" w:space="0" w:color="000000"/>
              <w:right w:val="single" w:sz="4" w:space="0" w:color="000000"/>
            </w:tcBorders>
            <w:vAlign w:val="center"/>
          </w:tcPr>
          <w:p w14:paraId="4C8E5DA7" w14:textId="77777777" w:rsidR="00986346" w:rsidRDefault="00C9610B">
            <w:pPr>
              <w:spacing w:after="0" w:line="259" w:lineRule="auto"/>
              <w:ind w:left="4" w:firstLine="0"/>
              <w:jc w:val="left"/>
            </w:pPr>
            <w:r>
              <w:rPr>
                <w:rFonts w:ascii="Calibri" w:eastAsia="Calibri" w:hAnsi="Calibri" w:cs="Calibri"/>
                <w:sz w:val="24"/>
              </w:rPr>
              <w:t xml:space="preserve"> 90% </w:t>
            </w:r>
          </w:p>
        </w:tc>
        <w:tc>
          <w:tcPr>
            <w:tcW w:w="1416" w:type="dxa"/>
            <w:tcBorders>
              <w:top w:val="single" w:sz="4" w:space="0" w:color="000000"/>
              <w:left w:val="single" w:sz="4" w:space="0" w:color="000000"/>
              <w:bottom w:val="single" w:sz="4" w:space="0" w:color="000000"/>
              <w:right w:val="single" w:sz="4" w:space="0" w:color="000000"/>
            </w:tcBorders>
          </w:tcPr>
          <w:p w14:paraId="0CABB44D" w14:textId="77777777" w:rsidR="00986346" w:rsidRDefault="00C9610B">
            <w:pPr>
              <w:spacing w:after="0" w:line="259" w:lineRule="auto"/>
              <w:ind w:left="4" w:firstLine="0"/>
              <w:jc w:val="left"/>
            </w:pPr>
            <w:r>
              <w:rPr>
                <w:rFonts w:ascii="Calibri" w:eastAsia="Calibri" w:hAnsi="Calibri" w:cs="Calibri"/>
                <w:sz w:val="24"/>
              </w:rPr>
              <w:t xml:space="preserve"> Compte administratif du Maire </w:t>
            </w:r>
          </w:p>
        </w:tc>
      </w:tr>
    </w:tbl>
    <w:p w14:paraId="0E5B2E34" w14:textId="77777777" w:rsidR="00986346" w:rsidRDefault="00C9610B">
      <w:pPr>
        <w:spacing w:after="0" w:line="259" w:lineRule="auto"/>
        <w:ind w:left="25" w:firstLine="0"/>
        <w:jc w:val="left"/>
      </w:pPr>
      <w:r>
        <w:rPr>
          <w:rFonts w:ascii="Times New Roman" w:eastAsia="Times New Roman" w:hAnsi="Times New Roman" w:cs="Times New Roman"/>
          <w:sz w:val="24"/>
        </w:rPr>
        <w:t xml:space="preserve"> </w:t>
      </w:r>
    </w:p>
    <w:p w14:paraId="5B083856" w14:textId="77777777" w:rsidR="00986346" w:rsidRDefault="00C9610B">
      <w:pPr>
        <w:spacing w:after="0" w:line="259" w:lineRule="auto"/>
        <w:ind w:left="25" w:firstLine="0"/>
        <w:jc w:val="left"/>
      </w:pPr>
      <w:r>
        <w:rPr>
          <w:rFonts w:ascii="Times New Roman" w:eastAsia="Times New Roman" w:hAnsi="Times New Roman" w:cs="Times New Roman"/>
          <w:sz w:val="24"/>
        </w:rPr>
        <w:t xml:space="preserve"> </w:t>
      </w:r>
    </w:p>
    <w:p w14:paraId="656624F7" w14:textId="77777777" w:rsidR="00986346" w:rsidRDefault="00C9610B">
      <w:pPr>
        <w:spacing w:after="0" w:line="259" w:lineRule="auto"/>
        <w:ind w:left="25" w:firstLine="0"/>
        <w:jc w:val="left"/>
      </w:pPr>
      <w:r>
        <w:rPr>
          <w:rFonts w:ascii="Times New Roman" w:eastAsia="Times New Roman" w:hAnsi="Times New Roman" w:cs="Times New Roman"/>
          <w:sz w:val="24"/>
        </w:rPr>
        <w:t xml:space="preserve"> </w:t>
      </w:r>
    </w:p>
    <w:p w14:paraId="1AA4FCE3" w14:textId="77777777" w:rsidR="00986346" w:rsidRDefault="00C9610B">
      <w:pPr>
        <w:spacing w:after="0" w:line="259" w:lineRule="auto"/>
        <w:ind w:left="25" w:firstLine="0"/>
        <w:jc w:val="left"/>
      </w:pPr>
      <w:r>
        <w:rPr>
          <w:rFonts w:ascii="Times New Roman" w:eastAsia="Times New Roman" w:hAnsi="Times New Roman" w:cs="Times New Roman"/>
          <w:sz w:val="24"/>
        </w:rPr>
        <w:t xml:space="preserve"> </w:t>
      </w:r>
    </w:p>
    <w:p w14:paraId="46864C2F" w14:textId="77777777" w:rsidR="00986346" w:rsidRDefault="00C9610B">
      <w:pPr>
        <w:spacing w:after="0" w:line="259" w:lineRule="auto"/>
        <w:ind w:left="25" w:firstLine="0"/>
        <w:jc w:val="left"/>
      </w:pPr>
      <w:r>
        <w:rPr>
          <w:rFonts w:ascii="Times New Roman" w:eastAsia="Times New Roman" w:hAnsi="Times New Roman" w:cs="Times New Roman"/>
          <w:sz w:val="24"/>
        </w:rPr>
        <w:t xml:space="preserve"> </w:t>
      </w:r>
    </w:p>
    <w:p w14:paraId="29257800" w14:textId="77777777" w:rsidR="00986346" w:rsidRDefault="00C9610B">
      <w:pPr>
        <w:spacing w:after="0" w:line="259" w:lineRule="auto"/>
        <w:ind w:left="25" w:firstLine="0"/>
        <w:jc w:val="left"/>
      </w:pPr>
      <w:r>
        <w:rPr>
          <w:rFonts w:ascii="Times New Roman" w:eastAsia="Times New Roman" w:hAnsi="Times New Roman" w:cs="Times New Roman"/>
          <w:sz w:val="24"/>
        </w:rPr>
        <w:t xml:space="preserve"> </w:t>
      </w:r>
    </w:p>
    <w:p w14:paraId="1D795212" w14:textId="77777777" w:rsidR="00986346" w:rsidRDefault="00C9610B">
      <w:pPr>
        <w:spacing w:after="0" w:line="259" w:lineRule="auto"/>
        <w:ind w:left="25" w:firstLine="0"/>
        <w:jc w:val="left"/>
      </w:pPr>
      <w:r>
        <w:rPr>
          <w:rFonts w:ascii="Times New Roman" w:eastAsia="Times New Roman" w:hAnsi="Times New Roman" w:cs="Times New Roman"/>
          <w:sz w:val="24"/>
        </w:rPr>
        <w:t xml:space="preserve"> </w:t>
      </w:r>
    </w:p>
    <w:p w14:paraId="524E4D9C" w14:textId="77777777" w:rsidR="00986346" w:rsidRDefault="00C9610B">
      <w:pPr>
        <w:spacing w:after="0" w:line="259" w:lineRule="auto"/>
        <w:ind w:left="25" w:firstLine="0"/>
        <w:jc w:val="left"/>
      </w:pPr>
      <w:r>
        <w:rPr>
          <w:rFonts w:ascii="Times New Roman" w:eastAsia="Times New Roman" w:hAnsi="Times New Roman" w:cs="Times New Roman"/>
          <w:sz w:val="24"/>
        </w:rPr>
        <w:t xml:space="preserve"> </w:t>
      </w:r>
    </w:p>
    <w:tbl>
      <w:tblPr>
        <w:tblStyle w:val="TableGrid"/>
        <w:tblW w:w="14456" w:type="dxa"/>
        <w:tblInd w:w="-264" w:type="dxa"/>
        <w:tblCellMar>
          <w:left w:w="68" w:type="dxa"/>
          <w:right w:w="10" w:type="dxa"/>
        </w:tblCellMar>
        <w:tblLook w:val="04A0" w:firstRow="1" w:lastRow="0" w:firstColumn="1" w:lastColumn="0" w:noHBand="0" w:noVBand="1"/>
      </w:tblPr>
      <w:tblGrid>
        <w:gridCol w:w="3880"/>
        <w:gridCol w:w="3490"/>
        <w:gridCol w:w="1409"/>
        <w:gridCol w:w="1070"/>
        <w:gridCol w:w="768"/>
        <w:gridCol w:w="835"/>
        <w:gridCol w:w="770"/>
        <w:gridCol w:w="818"/>
        <w:gridCol w:w="1416"/>
      </w:tblGrid>
      <w:tr w:rsidR="00986346" w14:paraId="3C4C96D4" w14:textId="77777777">
        <w:trPr>
          <w:trHeight w:val="328"/>
        </w:trPr>
        <w:tc>
          <w:tcPr>
            <w:tcW w:w="14456" w:type="dxa"/>
            <w:gridSpan w:val="9"/>
            <w:tcBorders>
              <w:top w:val="single" w:sz="4" w:space="0" w:color="000000"/>
              <w:left w:val="single" w:sz="4" w:space="0" w:color="000000"/>
              <w:bottom w:val="single" w:sz="4" w:space="0" w:color="000000"/>
              <w:right w:val="single" w:sz="4" w:space="0" w:color="000000"/>
            </w:tcBorders>
            <w:shd w:val="clear" w:color="auto" w:fill="C5DFB3"/>
          </w:tcPr>
          <w:p w14:paraId="2104480B" w14:textId="77777777" w:rsidR="00986346" w:rsidRDefault="00C9610B">
            <w:pPr>
              <w:spacing w:after="0" w:line="259" w:lineRule="auto"/>
              <w:ind w:left="0" w:firstLine="0"/>
              <w:jc w:val="left"/>
            </w:pPr>
            <w:r>
              <w:rPr>
                <w:rFonts w:ascii="Calibri" w:eastAsia="Calibri" w:hAnsi="Calibri" w:cs="Calibri"/>
                <w:sz w:val="24"/>
              </w:rPr>
              <w:t xml:space="preserve">  </w:t>
            </w:r>
          </w:p>
        </w:tc>
      </w:tr>
      <w:tr w:rsidR="00986346" w14:paraId="64276CB7" w14:textId="77777777">
        <w:trPr>
          <w:trHeight w:val="767"/>
        </w:trPr>
        <w:tc>
          <w:tcPr>
            <w:tcW w:w="14456" w:type="dxa"/>
            <w:gridSpan w:val="9"/>
            <w:tcBorders>
              <w:top w:val="single" w:sz="4" w:space="0" w:color="000000"/>
              <w:left w:val="single" w:sz="4" w:space="0" w:color="000000"/>
              <w:bottom w:val="single" w:sz="4" w:space="0" w:color="000000"/>
              <w:right w:val="single" w:sz="4" w:space="0" w:color="000000"/>
            </w:tcBorders>
            <w:shd w:val="clear" w:color="auto" w:fill="C5DFB3"/>
          </w:tcPr>
          <w:p w14:paraId="61430BC5" w14:textId="77777777" w:rsidR="00986346" w:rsidRDefault="00C9610B">
            <w:pPr>
              <w:spacing w:after="0" w:line="259" w:lineRule="auto"/>
              <w:ind w:left="720" w:firstLine="0"/>
            </w:pPr>
            <w:r>
              <w:rPr>
                <w:b/>
              </w:rPr>
              <w:t>Objectifs spécifiques n°2 :</w:t>
            </w:r>
            <w:r>
              <w:t xml:space="preserve"> Appuyer l’introduction de stratégies et de pratiques renforçant la résilience des populations aux effets des changements climatiques </w:t>
            </w:r>
          </w:p>
        </w:tc>
      </w:tr>
      <w:tr w:rsidR="00986346" w14:paraId="2C4C7790" w14:textId="77777777">
        <w:trPr>
          <w:trHeight w:val="1768"/>
        </w:trPr>
        <w:tc>
          <w:tcPr>
            <w:tcW w:w="3880" w:type="dxa"/>
            <w:vMerge w:val="restart"/>
            <w:tcBorders>
              <w:top w:val="single" w:sz="4" w:space="0" w:color="000000"/>
              <w:left w:val="single" w:sz="4" w:space="0" w:color="000000"/>
              <w:bottom w:val="single" w:sz="4" w:space="0" w:color="000000"/>
              <w:right w:val="single" w:sz="4" w:space="0" w:color="000000"/>
            </w:tcBorders>
            <w:vAlign w:val="center"/>
          </w:tcPr>
          <w:p w14:paraId="578294C0" w14:textId="77777777" w:rsidR="00986346" w:rsidRDefault="00C9610B">
            <w:pPr>
              <w:spacing w:after="22" w:line="358" w:lineRule="auto"/>
              <w:ind w:left="720" w:right="57" w:firstLine="0"/>
            </w:pPr>
            <w:r>
              <w:rPr>
                <w:rFonts w:ascii="Calibri" w:eastAsia="Calibri" w:hAnsi="Calibri" w:cs="Calibri"/>
              </w:rPr>
              <w:t xml:space="preserve">R2.  </w:t>
            </w:r>
            <w:r>
              <w:rPr>
                <w:rFonts w:ascii="Calibri" w:eastAsia="Calibri" w:hAnsi="Calibri" w:cs="Calibri"/>
                <w:b/>
              </w:rPr>
              <w:t xml:space="preserve">Les capacités d’adaptation des populations de la commune aux effets des changements climatiques sont renforcées. </w:t>
            </w:r>
          </w:p>
          <w:p w14:paraId="479175A6" w14:textId="77777777" w:rsidR="00986346" w:rsidRDefault="00C9610B">
            <w:pPr>
              <w:spacing w:after="0" w:line="259" w:lineRule="auto"/>
              <w:ind w:left="0" w:firstLine="0"/>
              <w:jc w:val="left"/>
            </w:pPr>
            <w:r>
              <w:rPr>
                <w:rFonts w:ascii="Calibri" w:eastAsia="Calibri" w:hAnsi="Calibri" w:cs="Calibri"/>
                <w:sz w:val="24"/>
              </w:rPr>
              <w:t xml:space="preserve">  </w:t>
            </w:r>
          </w:p>
        </w:tc>
        <w:tc>
          <w:tcPr>
            <w:tcW w:w="3490" w:type="dxa"/>
            <w:tcBorders>
              <w:top w:val="single" w:sz="4" w:space="0" w:color="000000"/>
              <w:left w:val="single" w:sz="4" w:space="0" w:color="000000"/>
              <w:bottom w:val="single" w:sz="4" w:space="0" w:color="000000"/>
              <w:right w:val="single" w:sz="4" w:space="0" w:color="000000"/>
            </w:tcBorders>
          </w:tcPr>
          <w:p w14:paraId="325B2A5C" w14:textId="77777777" w:rsidR="00986346" w:rsidRDefault="00C9610B">
            <w:pPr>
              <w:spacing w:after="0" w:line="365" w:lineRule="auto"/>
              <w:ind w:left="361" w:right="59" w:hanging="360"/>
            </w:pPr>
            <w:r>
              <w:rPr>
                <w:rFonts w:ascii="Calibri" w:eastAsia="Calibri" w:hAnsi="Calibri" w:cs="Calibri"/>
                <w:sz w:val="24"/>
              </w:rPr>
              <w:t>2.1.</w:t>
            </w:r>
            <w:r>
              <w:rPr>
                <w:sz w:val="24"/>
              </w:rPr>
              <w:t xml:space="preserve"> </w:t>
            </w:r>
            <w:r>
              <w:rPr>
                <w:rFonts w:ascii="Calibri" w:eastAsia="Calibri" w:hAnsi="Calibri" w:cs="Calibri"/>
                <w:sz w:val="24"/>
              </w:rPr>
              <w:t xml:space="preserve">Le nombre de mesures d’adaptation intégrées par les populations </w:t>
            </w:r>
          </w:p>
          <w:p w14:paraId="6E74E914" w14:textId="77777777" w:rsidR="00986346" w:rsidRDefault="00C9610B">
            <w:pPr>
              <w:spacing w:after="0" w:line="259" w:lineRule="auto"/>
              <w:ind w:left="1" w:firstLine="0"/>
              <w:jc w:val="left"/>
            </w:pPr>
            <w:r>
              <w:rPr>
                <w:rFonts w:ascii="Calibri" w:eastAsia="Calibri" w:hAnsi="Calibri" w:cs="Calibri"/>
                <w:sz w:val="24"/>
              </w:rPr>
              <w:t xml:space="preserve"> </w:t>
            </w:r>
          </w:p>
        </w:tc>
        <w:tc>
          <w:tcPr>
            <w:tcW w:w="1409" w:type="dxa"/>
            <w:tcBorders>
              <w:top w:val="single" w:sz="4" w:space="0" w:color="000000"/>
              <w:left w:val="single" w:sz="4" w:space="0" w:color="000000"/>
              <w:bottom w:val="single" w:sz="4" w:space="0" w:color="000000"/>
              <w:right w:val="single" w:sz="4" w:space="0" w:color="000000"/>
            </w:tcBorders>
            <w:vAlign w:val="center"/>
          </w:tcPr>
          <w:p w14:paraId="161EA66B" w14:textId="77777777" w:rsidR="00986346" w:rsidRDefault="00C9610B">
            <w:pPr>
              <w:spacing w:after="0" w:line="259" w:lineRule="auto"/>
              <w:ind w:left="1" w:firstLine="0"/>
              <w:jc w:val="left"/>
            </w:pPr>
            <w:r>
              <w:rPr>
                <w:rFonts w:ascii="Calibri" w:eastAsia="Calibri" w:hAnsi="Calibri" w:cs="Calibri"/>
                <w:sz w:val="24"/>
              </w:rPr>
              <w:t xml:space="preserve"> ND </w:t>
            </w:r>
          </w:p>
        </w:tc>
        <w:tc>
          <w:tcPr>
            <w:tcW w:w="1070" w:type="dxa"/>
            <w:tcBorders>
              <w:top w:val="single" w:sz="4" w:space="0" w:color="000000"/>
              <w:left w:val="single" w:sz="4" w:space="0" w:color="000000"/>
              <w:bottom w:val="single" w:sz="4" w:space="0" w:color="000000"/>
              <w:right w:val="single" w:sz="4" w:space="0" w:color="000000"/>
            </w:tcBorders>
            <w:vAlign w:val="center"/>
          </w:tcPr>
          <w:p w14:paraId="30E31DFB" w14:textId="77777777" w:rsidR="00986346" w:rsidRDefault="00C9610B">
            <w:pPr>
              <w:spacing w:after="0" w:line="259" w:lineRule="auto"/>
              <w:ind w:left="1" w:firstLine="0"/>
              <w:jc w:val="left"/>
            </w:pPr>
            <w:r>
              <w:rPr>
                <w:rFonts w:ascii="Calibri" w:eastAsia="Calibri" w:hAnsi="Calibri" w:cs="Calibri"/>
                <w:sz w:val="24"/>
              </w:rPr>
              <w:t xml:space="preserve"> 3 </w:t>
            </w:r>
          </w:p>
        </w:tc>
        <w:tc>
          <w:tcPr>
            <w:tcW w:w="768" w:type="dxa"/>
            <w:tcBorders>
              <w:top w:val="single" w:sz="4" w:space="0" w:color="000000"/>
              <w:left w:val="single" w:sz="4" w:space="0" w:color="000000"/>
              <w:bottom w:val="single" w:sz="4" w:space="0" w:color="000000"/>
              <w:right w:val="single" w:sz="4" w:space="0" w:color="000000"/>
            </w:tcBorders>
            <w:vAlign w:val="center"/>
          </w:tcPr>
          <w:p w14:paraId="1401E820" w14:textId="77777777" w:rsidR="00986346" w:rsidRDefault="00C9610B">
            <w:pPr>
              <w:spacing w:after="0" w:line="259" w:lineRule="auto"/>
              <w:ind w:left="4" w:firstLine="0"/>
              <w:jc w:val="left"/>
            </w:pPr>
            <w:r>
              <w:rPr>
                <w:rFonts w:ascii="Calibri" w:eastAsia="Calibri" w:hAnsi="Calibri" w:cs="Calibri"/>
                <w:sz w:val="24"/>
              </w:rPr>
              <w:t xml:space="preserve"> 2 </w:t>
            </w:r>
          </w:p>
        </w:tc>
        <w:tc>
          <w:tcPr>
            <w:tcW w:w="835" w:type="dxa"/>
            <w:tcBorders>
              <w:top w:val="single" w:sz="4" w:space="0" w:color="000000"/>
              <w:left w:val="single" w:sz="4" w:space="0" w:color="000000"/>
              <w:bottom w:val="single" w:sz="4" w:space="0" w:color="000000"/>
              <w:right w:val="single" w:sz="4" w:space="0" w:color="000000"/>
            </w:tcBorders>
            <w:vAlign w:val="center"/>
          </w:tcPr>
          <w:p w14:paraId="2832C11C" w14:textId="77777777" w:rsidR="00986346" w:rsidRDefault="00C9610B">
            <w:pPr>
              <w:spacing w:after="0" w:line="259" w:lineRule="auto"/>
              <w:ind w:left="4" w:firstLine="0"/>
              <w:jc w:val="left"/>
            </w:pPr>
            <w:r>
              <w:rPr>
                <w:rFonts w:ascii="Calibri" w:eastAsia="Calibri" w:hAnsi="Calibri" w:cs="Calibri"/>
                <w:sz w:val="24"/>
              </w:rPr>
              <w:t xml:space="preserve"> 1 </w:t>
            </w:r>
          </w:p>
        </w:tc>
        <w:tc>
          <w:tcPr>
            <w:tcW w:w="770" w:type="dxa"/>
            <w:tcBorders>
              <w:top w:val="single" w:sz="4" w:space="0" w:color="000000"/>
              <w:left w:val="single" w:sz="4" w:space="0" w:color="000000"/>
              <w:bottom w:val="single" w:sz="4" w:space="0" w:color="000000"/>
              <w:right w:val="single" w:sz="4" w:space="0" w:color="000000"/>
            </w:tcBorders>
            <w:vAlign w:val="center"/>
          </w:tcPr>
          <w:p w14:paraId="3E270C77" w14:textId="77777777" w:rsidR="00986346" w:rsidRDefault="00C9610B">
            <w:pPr>
              <w:spacing w:after="0" w:line="259" w:lineRule="auto"/>
              <w:ind w:left="1" w:firstLine="0"/>
              <w:jc w:val="left"/>
            </w:pPr>
            <w:r>
              <w:rPr>
                <w:rFonts w:ascii="Calibri" w:eastAsia="Calibri" w:hAnsi="Calibri" w:cs="Calibri"/>
                <w:sz w:val="24"/>
              </w:rPr>
              <w:t xml:space="preserve"> 1 </w:t>
            </w:r>
          </w:p>
        </w:tc>
        <w:tc>
          <w:tcPr>
            <w:tcW w:w="818" w:type="dxa"/>
            <w:tcBorders>
              <w:top w:val="single" w:sz="4" w:space="0" w:color="000000"/>
              <w:left w:val="single" w:sz="4" w:space="0" w:color="000000"/>
              <w:bottom w:val="single" w:sz="4" w:space="0" w:color="000000"/>
              <w:right w:val="single" w:sz="4" w:space="0" w:color="000000"/>
            </w:tcBorders>
            <w:vAlign w:val="center"/>
          </w:tcPr>
          <w:p w14:paraId="7B15FB08" w14:textId="77777777" w:rsidR="00986346" w:rsidRDefault="00C9610B">
            <w:pPr>
              <w:spacing w:after="0" w:line="259" w:lineRule="auto"/>
              <w:ind w:left="4" w:firstLine="0"/>
              <w:jc w:val="left"/>
            </w:pPr>
            <w:r>
              <w:rPr>
                <w:rFonts w:ascii="Calibri" w:eastAsia="Calibri" w:hAnsi="Calibri" w:cs="Calibri"/>
                <w:sz w:val="24"/>
              </w:rPr>
              <w:t xml:space="preserve"> 1 </w:t>
            </w:r>
          </w:p>
        </w:tc>
        <w:tc>
          <w:tcPr>
            <w:tcW w:w="1416" w:type="dxa"/>
            <w:tcBorders>
              <w:top w:val="single" w:sz="4" w:space="0" w:color="000000"/>
              <w:left w:val="single" w:sz="4" w:space="0" w:color="000000"/>
              <w:bottom w:val="single" w:sz="4" w:space="0" w:color="000000"/>
              <w:right w:val="single" w:sz="4" w:space="0" w:color="000000"/>
            </w:tcBorders>
            <w:vAlign w:val="center"/>
          </w:tcPr>
          <w:p w14:paraId="154C5EE4" w14:textId="77777777" w:rsidR="00986346" w:rsidRDefault="00C9610B">
            <w:pPr>
              <w:spacing w:after="0" w:line="259" w:lineRule="auto"/>
              <w:ind w:left="4" w:firstLine="0"/>
            </w:pPr>
            <w:r>
              <w:rPr>
                <w:rFonts w:ascii="Calibri" w:eastAsia="Calibri" w:hAnsi="Calibri" w:cs="Calibri"/>
                <w:sz w:val="24"/>
              </w:rPr>
              <w:t xml:space="preserve"> Bilan annuel </w:t>
            </w:r>
          </w:p>
          <w:p w14:paraId="2DE10368" w14:textId="77777777" w:rsidR="00986346" w:rsidRDefault="00C9610B">
            <w:pPr>
              <w:spacing w:after="0" w:line="259" w:lineRule="auto"/>
              <w:ind w:left="4" w:firstLine="0"/>
              <w:jc w:val="left"/>
            </w:pPr>
            <w:r>
              <w:rPr>
                <w:rFonts w:ascii="Calibri" w:eastAsia="Calibri" w:hAnsi="Calibri" w:cs="Calibri"/>
                <w:sz w:val="24"/>
              </w:rPr>
              <w:t xml:space="preserve">PDESC </w:t>
            </w:r>
          </w:p>
        </w:tc>
      </w:tr>
      <w:tr w:rsidR="00986346" w14:paraId="0D61B95C" w14:textId="77777777">
        <w:trPr>
          <w:trHeight w:val="890"/>
        </w:trPr>
        <w:tc>
          <w:tcPr>
            <w:tcW w:w="0" w:type="auto"/>
            <w:vMerge/>
            <w:tcBorders>
              <w:top w:val="nil"/>
              <w:left w:val="single" w:sz="4" w:space="0" w:color="000000"/>
              <w:bottom w:val="single" w:sz="4" w:space="0" w:color="000000"/>
              <w:right w:val="single" w:sz="4" w:space="0" w:color="000000"/>
            </w:tcBorders>
          </w:tcPr>
          <w:p w14:paraId="0C938D6E" w14:textId="77777777" w:rsidR="00986346" w:rsidRDefault="00986346">
            <w:pPr>
              <w:spacing w:after="160" w:line="259" w:lineRule="auto"/>
              <w:ind w:left="0" w:firstLine="0"/>
              <w:jc w:val="left"/>
            </w:pPr>
          </w:p>
        </w:tc>
        <w:tc>
          <w:tcPr>
            <w:tcW w:w="3490" w:type="dxa"/>
            <w:tcBorders>
              <w:top w:val="single" w:sz="4" w:space="0" w:color="000000"/>
              <w:left w:val="single" w:sz="4" w:space="0" w:color="000000"/>
              <w:bottom w:val="single" w:sz="4" w:space="0" w:color="000000"/>
              <w:right w:val="single" w:sz="4" w:space="0" w:color="000000"/>
            </w:tcBorders>
          </w:tcPr>
          <w:p w14:paraId="13A57EB2" w14:textId="77777777" w:rsidR="00986346" w:rsidRDefault="00C9610B">
            <w:pPr>
              <w:tabs>
                <w:tab w:val="right" w:pos="3411"/>
              </w:tabs>
              <w:spacing w:after="136" w:line="259" w:lineRule="auto"/>
              <w:ind w:left="0" w:firstLine="0"/>
              <w:jc w:val="left"/>
            </w:pPr>
            <w:r>
              <w:rPr>
                <w:rFonts w:ascii="Calibri" w:eastAsia="Calibri" w:hAnsi="Calibri" w:cs="Calibri"/>
                <w:sz w:val="24"/>
              </w:rPr>
              <w:t>2.2.</w:t>
            </w:r>
            <w:r>
              <w:rPr>
                <w:sz w:val="24"/>
              </w:rPr>
              <w:t xml:space="preserve"> </w:t>
            </w:r>
            <w:r>
              <w:rPr>
                <w:sz w:val="24"/>
              </w:rPr>
              <w:tab/>
            </w:r>
            <w:r>
              <w:rPr>
                <w:rFonts w:ascii="Calibri" w:eastAsia="Calibri" w:hAnsi="Calibri" w:cs="Calibri"/>
                <w:sz w:val="24"/>
              </w:rPr>
              <w:t xml:space="preserve">Le nombre de bosquets </w:t>
            </w:r>
          </w:p>
          <w:p w14:paraId="4EFA1BF3" w14:textId="77777777" w:rsidR="00986346" w:rsidRDefault="00C9610B">
            <w:pPr>
              <w:spacing w:after="0" w:line="259" w:lineRule="auto"/>
              <w:ind w:left="361" w:firstLine="0"/>
              <w:jc w:val="left"/>
            </w:pPr>
            <w:r>
              <w:rPr>
                <w:rFonts w:ascii="Calibri" w:eastAsia="Calibri" w:hAnsi="Calibri" w:cs="Calibri"/>
                <w:sz w:val="24"/>
              </w:rPr>
              <w:t xml:space="preserve">réalisés  </w:t>
            </w:r>
          </w:p>
        </w:tc>
        <w:tc>
          <w:tcPr>
            <w:tcW w:w="1409" w:type="dxa"/>
            <w:tcBorders>
              <w:top w:val="single" w:sz="4" w:space="0" w:color="000000"/>
              <w:left w:val="single" w:sz="4" w:space="0" w:color="000000"/>
              <w:bottom w:val="single" w:sz="4" w:space="0" w:color="000000"/>
              <w:right w:val="single" w:sz="4" w:space="0" w:color="000000"/>
            </w:tcBorders>
            <w:vAlign w:val="center"/>
          </w:tcPr>
          <w:p w14:paraId="6C0F1656" w14:textId="77777777" w:rsidR="00986346" w:rsidRDefault="00C9610B">
            <w:pPr>
              <w:spacing w:after="0" w:line="259" w:lineRule="auto"/>
              <w:ind w:left="1" w:firstLine="0"/>
              <w:jc w:val="left"/>
            </w:pPr>
            <w:r>
              <w:rPr>
                <w:rFonts w:ascii="Calibri" w:eastAsia="Calibri" w:hAnsi="Calibri" w:cs="Calibri"/>
                <w:sz w:val="24"/>
              </w:rPr>
              <w:t xml:space="preserve"> ND </w:t>
            </w:r>
          </w:p>
        </w:tc>
        <w:tc>
          <w:tcPr>
            <w:tcW w:w="1070" w:type="dxa"/>
            <w:tcBorders>
              <w:top w:val="single" w:sz="4" w:space="0" w:color="000000"/>
              <w:left w:val="single" w:sz="4" w:space="0" w:color="000000"/>
              <w:bottom w:val="single" w:sz="4" w:space="0" w:color="000000"/>
              <w:right w:val="single" w:sz="4" w:space="0" w:color="000000"/>
            </w:tcBorders>
            <w:vAlign w:val="center"/>
          </w:tcPr>
          <w:p w14:paraId="19D8D203" w14:textId="77777777" w:rsidR="00986346" w:rsidRDefault="00C9610B">
            <w:pPr>
              <w:spacing w:after="0" w:line="259" w:lineRule="auto"/>
              <w:ind w:left="1" w:firstLine="0"/>
              <w:jc w:val="left"/>
            </w:pPr>
            <w:r>
              <w:rPr>
                <w:rFonts w:ascii="Calibri" w:eastAsia="Calibri" w:hAnsi="Calibri" w:cs="Calibri"/>
                <w:sz w:val="24"/>
              </w:rPr>
              <w:t xml:space="preserve"> 5 </w:t>
            </w:r>
          </w:p>
        </w:tc>
        <w:tc>
          <w:tcPr>
            <w:tcW w:w="768" w:type="dxa"/>
            <w:tcBorders>
              <w:top w:val="single" w:sz="4" w:space="0" w:color="000000"/>
              <w:left w:val="single" w:sz="4" w:space="0" w:color="000000"/>
              <w:bottom w:val="single" w:sz="4" w:space="0" w:color="000000"/>
              <w:right w:val="single" w:sz="4" w:space="0" w:color="000000"/>
            </w:tcBorders>
            <w:vAlign w:val="center"/>
          </w:tcPr>
          <w:p w14:paraId="2DFD7ECE" w14:textId="77777777" w:rsidR="00986346" w:rsidRDefault="00C9610B">
            <w:pPr>
              <w:spacing w:after="0" w:line="259" w:lineRule="auto"/>
              <w:ind w:left="4" w:firstLine="0"/>
              <w:jc w:val="left"/>
            </w:pPr>
            <w:r>
              <w:rPr>
                <w:rFonts w:ascii="Calibri" w:eastAsia="Calibri" w:hAnsi="Calibri" w:cs="Calibri"/>
                <w:sz w:val="24"/>
              </w:rPr>
              <w:t xml:space="preserve"> 15 </w:t>
            </w:r>
          </w:p>
        </w:tc>
        <w:tc>
          <w:tcPr>
            <w:tcW w:w="835" w:type="dxa"/>
            <w:tcBorders>
              <w:top w:val="single" w:sz="4" w:space="0" w:color="000000"/>
              <w:left w:val="single" w:sz="4" w:space="0" w:color="000000"/>
              <w:bottom w:val="single" w:sz="4" w:space="0" w:color="000000"/>
              <w:right w:val="single" w:sz="4" w:space="0" w:color="000000"/>
            </w:tcBorders>
            <w:vAlign w:val="center"/>
          </w:tcPr>
          <w:p w14:paraId="70F663C6" w14:textId="77777777" w:rsidR="00986346" w:rsidRDefault="00C9610B">
            <w:pPr>
              <w:spacing w:after="0" w:line="259" w:lineRule="auto"/>
              <w:ind w:left="4" w:firstLine="0"/>
              <w:jc w:val="left"/>
            </w:pPr>
            <w:r>
              <w:rPr>
                <w:rFonts w:ascii="Calibri" w:eastAsia="Calibri" w:hAnsi="Calibri" w:cs="Calibri"/>
                <w:sz w:val="24"/>
              </w:rPr>
              <w:t xml:space="preserve"> 11 </w:t>
            </w:r>
          </w:p>
        </w:tc>
        <w:tc>
          <w:tcPr>
            <w:tcW w:w="770" w:type="dxa"/>
            <w:tcBorders>
              <w:top w:val="single" w:sz="4" w:space="0" w:color="000000"/>
              <w:left w:val="single" w:sz="4" w:space="0" w:color="000000"/>
              <w:bottom w:val="single" w:sz="4" w:space="0" w:color="000000"/>
              <w:right w:val="single" w:sz="4" w:space="0" w:color="000000"/>
            </w:tcBorders>
            <w:vAlign w:val="center"/>
          </w:tcPr>
          <w:p w14:paraId="375E92F3" w14:textId="77777777" w:rsidR="00986346" w:rsidRDefault="00C9610B">
            <w:pPr>
              <w:spacing w:after="0" w:line="259" w:lineRule="auto"/>
              <w:ind w:left="1" w:firstLine="0"/>
              <w:jc w:val="left"/>
            </w:pPr>
            <w:r>
              <w:rPr>
                <w:rFonts w:ascii="Calibri" w:eastAsia="Calibri" w:hAnsi="Calibri" w:cs="Calibri"/>
                <w:sz w:val="24"/>
              </w:rPr>
              <w:t xml:space="preserve">  </w:t>
            </w:r>
          </w:p>
        </w:tc>
        <w:tc>
          <w:tcPr>
            <w:tcW w:w="818" w:type="dxa"/>
            <w:tcBorders>
              <w:top w:val="single" w:sz="4" w:space="0" w:color="000000"/>
              <w:left w:val="single" w:sz="4" w:space="0" w:color="000000"/>
              <w:bottom w:val="single" w:sz="4" w:space="0" w:color="000000"/>
              <w:right w:val="single" w:sz="4" w:space="0" w:color="000000"/>
            </w:tcBorders>
            <w:vAlign w:val="bottom"/>
          </w:tcPr>
          <w:p w14:paraId="42383D08"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028A4410" w14:textId="77777777" w:rsidR="00986346" w:rsidRDefault="00C9610B">
            <w:pPr>
              <w:spacing w:after="0" w:line="259" w:lineRule="auto"/>
              <w:ind w:left="4" w:firstLine="0"/>
            </w:pPr>
            <w:r>
              <w:rPr>
                <w:rFonts w:ascii="Calibri" w:eastAsia="Calibri" w:hAnsi="Calibri" w:cs="Calibri"/>
                <w:sz w:val="24"/>
              </w:rPr>
              <w:t xml:space="preserve"> Bilan PDESC </w:t>
            </w:r>
          </w:p>
        </w:tc>
      </w:tr>
    </w:tbl>
    <w:p w14:paraId="7910C3F4"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tbl>
      <w:tblPr>
        <w:tblStyle w:val="TableGrid"/>
        <w:tblW w:w="14456" w:type="dxa"/>
        <w:tblInd w:w="-264" w:type="dxa"/>
        <w:tblCellMar>
          <w:top w:w="46" w:type="dxa"/>
          <w:left w:w="68" w:type="dxa"/>
          <w:right w:w="19" w:type="dxa"/>
        </w:tblCellMar>
        <w:tblLook w:val="04A0" w:firstRow="1" w:lastRow="0" w:firstColumn="1" w:lastColumn="0" w:noHBand="0" w:noVBand="1"/>
      </w:tblPr>
      <w:tblGrid>
        <w:gridCol w:w="3899"/>
        <w:gridCol w:w="3511"/>
        <w:gridCol w:w="1411"/>
        <w:gridCol w:w="1070"/>
        <w:gridCol w:w="730"/>
        <w:gridCol w:w="828"/>
        <w:gridCol w:w="770"/>
        <w:gridCol w:w="821"/>
        <w:gridCol w:w="1416"/>
      </w:tblGrid>
      <w:tr w:rsidR="00986346" w14:paraId="7CC4D76D" w14:textId="77777777">
        <w:trPr>
          <w:trHeight w:val="886"/>
        </w:trPr>
        <w:tc>
          <w:tcPr>
            <w:tcW w:w="14456" w:type="dxa"/>
            <w:gridSpan w:val="9"/>
            <w:tcBorders>
              <w:top w:val="single" w:sz="4" w:space="0" w:color="000000"/>
              <w:left w:val="single" w:sz="4" w:space="0" w:color="000000"/>
              <w:bottom w:val="single" w:sz="4" w:space="0" w:color="000000"/>
              <w:right w:val="single" w:sz="4" w:space="0" w:color="000000"/>
            </w:tcBorders>
            <w:shd w:val="clear" w:color="auto" w:fill="C5DFB3"/>
          </w:tcPr>
          <w:p w14:paraId="133A6E11" w14:textId="77777777" w:rsidR="00986346" w:rsidRDefault="00C9610B">
            <w:pPr>
              <w:spacing w:after="0" w:line="259" w:lineRule="auto"/>
              <w:ind w:left="0" w:firstLine="0"/>
              <w:jc w:val="left"/>
            </w:pPr>
            <w:r>
              <w:rPr>
                <w:rFonts w:ascii="Calibri" w:eastAsia="Calibri" w:hAnsi="Calibri" w:cs="Calibri"/>
                <w:sz w:val="24"/>
              </w:rPr>
              <w:t xml:space="preserve">  </w:t>
            </w:r>
          </w:p>
          <w:p w14:paraId="439D308E" w14:textId="77777777" w:rsidR="00986346" w:rsidRDefault="00C9610B">
            <w:pPr>
              <w:spacing w:after="0" w:line="259" w:lineRule="auto"/>
              <w:ind w:left="0" w:firstLine="0"/>
              <w:jc w:val="left"/>
            </w:pPr>
            <w:r>
              <w:rPr>
                <w:rFonts w:ascii="Calibri" w:eastAsia="Calibri" w:hAnsi="Calibri" w:cs="Calibri"/>
                <w:sz w:val="24"/>
              </w:rPr>
              <w:t xml:space="preserve"> </w:t>
            </w:r>
            <w:r>
              <w:rPr>
                <w:b/>
                <w:sz w:val="24"/>
              </w:rPr>
              <w:t>Objectifs spécifiques n°3 :</w:t>
            </w:r>
            <w:r>
              <w:rPr>
                <w:sz w:val="24"/>
              </w:rPr>
              <w:t xml:space="preserve"> Orienter les producteurs et les acteurs de développement en général vers les filières porteuses. </w:t>
            </w:r>
          </w:p>
          <w:p w14:paraId="005CA223" w14:textId="77777777" w:rsidR="00986346" w:rsidRDefault="00C9610B">
            <w:pPr>
              <w:spacing w:after="0" w:line="259" w:lineRule="auto"/>
              <w:ind w:left="0" w:firstLine="0"/>
              <w:jc w:val="left"/>
            </w:pPr>
            <w:r>
              <w:rPr>
                <w:rFonts w:ascii="Calibri" w:eastAsia="Calibri" w:hAnsi="Calibri" w:cs="Calibri"/>
                <w:sz w:val="24"/>
              </w:rPr>
              <w:t xml:space="preserve"> </w:t>
            </w:r>
          </w:p>
        </w:tc>
      </w:tr>
      <w:tr w:rsidR="00986346" w14:paraId="31D3647C" w14:textId="77777777">
        <w:trPr>
          <w:trHeight w:val="1916"/>
        </w:trPr>
        <w:tc>
          <w:tcPr>
            <w:tcW w:w="3899" w:type="dxa"/>
            <w:vMerge w:val="restart"/>
            <w:tcBorders>
              <w:top w:val="single" w:sz="4" w:space="0" w:color="000000"/>
              <w:left w:val="single" w:sz="4" w:space="0" w:color="000000"/>
              <w:bottom w:val="single" w:sz="4" w:space="0" w:color="000000"/>
              <w:right w:val="single" w:sz="4" w:space="0" w:color="000000"/>
            </w:tcBorders>
            <w:vAlign w:val="center"/>
          </w:tcPr>
          <w:p w14:paraId="26897214" w14:textId="77777777" w:rsidR="00986346" w:rsidRDefault="00C9610B">
            <w:pPr>
              <w:spacing w:after="0" w:line="359" w:lineRule="auto"/>
              <w:ind w:left="720" w:right="48" w:firstLine="0"/>
            </w:pPr>
            <w:r>
              <w:rPr>
                <w:rFonts w:ascii="Calibri" w:eastAsia="Calibri" w:hAnsi="Calibri" w:cs="Calibri"/>
              </w:rPr>
              <w:t xml:space="preserve">R.3. </w:t>
            </w:r>
            <w:r>
              <w:rPr>
                <w:rFonts w:ascii="Calibri" w:eastAsia="Calibri" w:hAnsi="Calibri" w:cs="Calibri"/>
                <w:b/>
              </w:rPr>
              <w:t xml:space="preserve">Les producteurs sont organisés et orientés vers les filières porteuses identifiées dans la stratégie de développement du Conseil </w:t>
            </w:r>
          </w:p>
          <w:p w14:paraId="01EA2656" w14:textId="77777777" w:rsidR="00986346" w:rsidRDefault="00C9610B">
            <w:pPr>
              <w:spacing w:after="134" w:line="259" w:lineRule="auto"/>
              <w:ind w:left="720" w:firstLine="0"/>
              <w:jc w:val="left"/>
            </w:pPr>
            <w:r>
              <w:rPr>
                <w:rFonts w:ascii="Calibri" w:eastAsia="Calibri" w:hAnsi="Calibri" w:cs="Calibri"/>
                <w:b/>
              </w:rPr>
              <w:t xml:space="preserve">Régional de Ségou. </w:t>
            </w:r>
          </w:p>
          <w:p w14:paraId="0ECD6625" w14:textId="77777777" w:rsidR="00986346" w:rsidRDefault="00C9610B">
            <w:pPr>
              <w:spacing w:after="0" w:line="259" w:lineRule="auto"/>
              <w:ind w:left="0" w:firstLine="0"/>
              <w:jc w:val="left"/>
            </w:pPr>
            <w:r>
              <w:rPr>
                <w:rFonts w:ascii="Calibri" w:eastAsia="Calibri" w:hAnsi="Calibri" w:cs="Calibri"/>
                <w:sz w:val="24"/>
              </w:rPr>
              <w:t xml:space="preserve"> </w:t>
            </w:r>
          </w:p>
        </w:tc>
        <w:tc>
          <w:tcPr>
            <w:tcW w:w="3511" w:type="dxa"/>
            <w:tcBorders>
              <w:top w:val="single" w:sz="4" w:space="0" w:color="000000"/>
              <w:left w:val="single" w:sz="4" w:space="0" w:color="000000"/>
              <w:bottom w:val="single" w:sz="4" w:space="0" w:color="000000"/>
              <w:right w:val="single" w:sz="4" w:space="0" w:color="000000"/>
            </w:tcBorders>
          </w:tcPr>
          <w:p w14:paraId="78D4560F" w14:textId="77777777" w:rsidR="00986346" w:rsidRDefault="00C9610B">
            <w:pPr>
              <w:spacing w:after="112" w:line="259" w:lineRule="auto"/>
              <w:ind w:left="4" w:firstLine="0"/>
              <w:jc w:val="left"/>
            </w:pPr>
            <w:r>
              <w:rPr>
                <w:rFonts w:ascii="Calibri" w:eastAsia="Calibri" w:hAnsi="Calibri" w:cs="Calibri"/>
              </w:rPr>
              <w:t xml:space="preserve"> </w:t>
            </w:r>
          </w:p>
          <w:p w14:paraId="04F66C46" w14:textId="77777777" w:rsidR="00986346" w:rsidRDefault="00C9610B">
            <w:pPr>
              <w:spacing w:after="112" w:line="259" w:lineRule="auto"/>
              <w:ind w:left="4" w:firstLine="0"/>
              <w:jc w:val="left"/>
            </w:pPr>
            <w:r>
              <w:rPr>
                <w:rFonts w:ascii="Calibri" w:eastAsia="Calibri" w:hAnsi="Calibri" w:cs="Calibri"/>
              </w:rPr>
              <w:t xml:space="preserve"> </w:t>
            </w:r>
          </w:p>
          <w:p w14:paraId="7CA45F6A" w14:textId="77777777" w:rsidR="00986346" w:rsidRDefault="00C9610B">
            <w:pPr>
              <w:spacing w:after="112" w:line="259" w:lineRule="auto"/>
              <w:ind w:left="4" w:firstLine="0"/>
            </w:pPr>
            <w:r>
              <w:rPr>
                <w:rFonts w:ascii="Calibri" w:eastAsia="Calibri" w:hAnsi="Calibri" w:cs="Calibri"/>
              </w:rPr>
              <w:t xml:space="preserve">3.1. Le nombre de filières dans </w:t>
            </w:r>
          </w:p>
          <w:p w14:paraId="48ED693B" w14:textId="77777777" w:rsidR="00986346" w:rsidRDefault="00C9610B">
            <w:pPr>
              <w:spacing w:after="134" w:line="259" w:lineRule="auto"/>
              <w:ind w:left="4" w:firstLine="0"/>
              <w:jc w:val="left"/>
            </w:pPr>
            <w:r>
              <w:rPr>
                <w:rFonts w:ascii="Calibri" w:eastAsia="Calibri" w:hAnsi="Calibri" w:cs="Calibri"/>
              </w:rPr>
              <w:t xml:space="preserve">lesquelles les acteurs sont organisés </w:t>
            </w:r>
          </w:p>
          <w:p w14:paraId="56EAE2DC"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1411" w:type="dxa"/>
            <w:tcBorders>
              <w:top w:val="single" w:sz="4" w:space="0" w:color="000000"/>
              <w:left w:val="single" w:sz="4" w:space="0" w:color="000000"/>
              <w:bottom w:val="single" w:sz="4" w:space="0" w:color="000000"/>
              <w:right w:val="single" w:sz="4" w:space="0" w:color="000000"/>
            </w:tcBorders>
            <w:vAlign w:val="center"/>
          </w:tcPr>
          <w:p w14:paraId="0C0DF761" w14:textId="77777777" w:rsidR="00986346" w:rsidRDefault="00C9610B">
            <w:pPr>
              <w:spacing w:after="0" w:line="259" w:lineRule="auto"/>
              <w:ind w:left="1" w:firstLine="0"/>
              <w:jc w:val="left"/>
            </w:pPr>
            <w:r>
              <w:rPr>
                <w:rFonts w:ascii="Calibri" w:eastAsia="Calibri" w:hAnsi="Calibri" w:cs="Calibri"/>
                <w:sz w:val="24"/>
              </w:rPr>
              <w:t xml:space="preserve"> ND </w:t>
            </w:r>
          </w:p>
        </w:tc>
        <w:tc>
          <w:tcPr>
            <w:tcW w:w="1070" w:type="dxa"/>
            <w:tcBorders>
              <w:top w:val="single" w:sz="4" w:space="0" w:color="000000"/>
              <w:left w:val="single" w:sz="4" w:space="0" w:color="000000"/>
              <w:bottom w:val="single" w:sz="4" w:space="0" w:color="000000"/>
              <w:right w:val="single" w:sz="4" w:space="0" w:color="000000"/>
            </w:tcBorders>
            <w:vAlign w:val="center"/>
          </w:tcPr>
          <w:p w14:paraId="0ED7F578"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730" w:type="dxa"/>
            <w:tcBorders>
              <w:top w:val="single" w:sz="4" w:space="0" w:color="000000"/>
              <w:left w:val="single" w:sz="4" w:space="0" w:color="000000"/>
              <w:bottom w:val="single" w:sz="4" w:space="0" w:color="000000"/>
              <w:right w:val="single" w:sz="4" w:space="0" w:color="000000"/>
            </w:tcBorders>
            <w:vAlign w:val="center"/>
          </w:tcPr>
          <w:p w14:paraId="0DF0BD09" w14:textId="77777777" w:rsidR="00986346" w:rsidRDefault="00C9610B">
            <w:pPr>
              <w:spacing w:after="0" w:line="259" w:lineRule="auto"/>
              <w:ind w:left="4" w:firstLine="0"/>
              <w:jc w:val="left"/>
            </w:pPr>
            <w:r>
              <w:rPr>
                <w:rFonts w:ascii="Calibri" w:eastAsia="Calibri" w:hAnsi="Calibri" w:cs="Calibri"/>
                <w:sz w:val="24"/>
              </w:rPr>
              <w:t xml:space="preserve"> 2 </w:t>
            </w:r>
          </w:p>
        </w:tc>
        <w:tc>
          <w:tcPr>
            <w:tcW w:w="828" w:type="dxa"/>
            <w:tcBorders>
              <w:top w:val="single" w:sz="4" w:space="0" w:color="000000"/>
              <w:left w:val="single" w:sz="4" w:space="0" w:color="000000"/>
              <w:bottom w:val="single" w:sz="4" w:space="0" w:color="000000"/>
              <w:right w:val="single" w:sz="4" w:space="0" w:color="000000"/>
            </w:tcBorders>
            <w:vAlign w:val="center"/>
          </w:tcPr>
          <w:p w14:paraId="6790BDD6" w14:textId="77777777" w:rsidR="00986346" w:rsidRDefault="00C9610B">
            <w:pPr>
              <w:spacing w:after="0" w:line="259" w:lineRule="auto"/>
              <w:ind w:left="1" w:firstLine="0"/>
              <w:jc w:val="left"/>
            </w:pPr>
            <w:r>
              <w:rPr>
                <w:rFonts w:ascii="Calibri" w:eastAsia="Calibri" w:hAnsi="Calibri" w:cs="Calibri"/>
                <w:sz w:val="24"/>
              </w:rPr>
              <w:t xml:space="preserve"> 3 </w:t>
            </w:r>
          </w:p>
        </w:tc>
        <w:tc>
          <w:tcPr>
            <w:tcW w:w="770" w:type="dxa"/>
            <w:tcBorders>
              <w:top w:val="single" w:sz="4" w:space="0" w:color="000000"/>
              <w:left w:val="single" w:sz="4" w:space="0" w:color="000000"/>
              <w:bottom w:val="single" w:sz="4" w:space="0" w:color="000000"/>
              <w:right w:val="single" w:sz="4" w:space="0" w:color="000000"/>
            </w:tcBorders>
            <w:vAlign w:val="center"/>
          </w:tcPr>
          <w:p w14:paraId="36CFA418" w14:textId="77777777" w:rsidR="00986346" w:rsidRDefault="00C9610B">
            <w:pPr>
              <w:spacing w:after="0" w:line="259" w:lineRule="auto"/>
              <w:ind w:left="1" w:firstLine="0"/>
              <w:jc w:val="left"/>
            </w:pPr>
            <w:r>
              <w:rPr>
                <w:rFonts w:ascii="Calibri" w:eastAsia="Calibri" w:hAnsi="Calibri" w:cs="Calibri"/>
                <w:sz w:val="24"/>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56D6EF07"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0E9CD63C" w14:textId="77777777" w:rsidR="00986346" w:rsidRDefault="00C9610B">
            <w:pPr>
              <w:spacing w:after="0" w:line="259" w:lineRule="auto"/>
              <w:ind w:left="4" w:firstLine="0"/>
            </w:pPr>
            <w:r>
              <w:rPr>
                <w:rFonts w:ascii="Calibri" w:eastAsia="Calibri" w:hAnsi="Calibri" w:cs="Calibri"/>
                <w:sz w:val="24"/>
              </w:rPr>
              <w:t xml:space="preserve"> Bilan PDESC </w:t>
            </w:r>
          </w:p>
        </w:tc>
      </w:tr>
      <w:tr w:rsidR="00986346" w14:paraId="3A02D427" w14:textId="77777777">
        <w:trPr>
          <w:trHeight w:val="1219"/>
        </w:trPr>
        <w:tc>
          <w:tcPr>
            <w:tcW w:w="0" w:type="auto"/>
            <w:vMerge/>
            <w:tcBorders>
              <w:top w:val="nil"/>
              <w:left w:val="single" w:sz="4" w:space="0" w:color="000000"/>
              <w:bottom w:val="single" w:sz="4" w:space="0" w:color="000000"/>
              <w:right w:val="single" w:sz="4" w:space="0" w:color="000000"/>
            </w:tcBorders>
          </w:tcPr>
          <w:p w14:paraId="15C2B4BA" w14:textId="77777777" w:rsidR="00986346" w:rsidRDefault="00986346">
            <w:pPr>
              <w:spacing w:after="160" w:line="259" w:lineRule="auto"/>
              <w:ind w:left="0" w:firstLine="0"/>
              <w:jc w:val="left"/>
            </w:pPr>
          </w:p>
        </w:tc>
        <w:tc>
          <w:tcPr>
            <w:tcW w:w="3511" w:type="dxa"/>
            <w:tcBorders>
              <w:top w:val="single" w:sz="4" w:space="0" w:color="000000"/>
              <w:left w:val="single" w:sz="4" w:space="0" w:color="000000"/>
              <w:bottom w:val="single" w:sz="4" w:space="0" w:color="000000"/>
              <w:right w:val="single" w:sz="4" w:space="0" w:color="000000"/>
            </w:tcBorders>
          </w:tcPr>
          <w:p w14:paraId="699C0894" w14:textId="77777777" w:rsidR="00986346" w:rsidRDefault="00C9610B">
            <w:pPr>
              <w:spacing w:after="0" w:line="359" w:lineRule="auto"/>
              <w:ind w:left="4" w:firstLine="0"/>
            </w:pPr>
            <w:r>
              <w:rPr>
                <w:rFonts w:ascii="Calibri" w:eastAsia="Calibri" w:hAnsi="Calibri" w:cs="Calibri"/>
              </w:rPr>
              <w:t xml:space="preserve">3.2. Le nombre d’acteurs ayant bénéficié d’une formation </w:t>
            </w:r>
          </w:p>
          <w:p w14:paraId="2201FAC5" w14:textId="77777777" w:rsidR="00986346" w:rsidRDefault="00C9610B">
            <w:pPr>
              <w:spacing w:after="0" w:line="259" w:lineRule="auto"/>
              <w:ind w:left="4" w:firstLine="0"/>
              <w:jc w:val="left"/>
            </w:pPr>
            <w:r>
              <w:rPr>
                <w:rFonts w:ascii="Calibri" w:eastAsia="Calibri" w:hAnsi="Calibri" w:cs="Calibri"/>
              </w:rPr>
              <w:t xml:space="preserve">professionnelle </w:t>
            </w:r>
          </w:p>
        </w:tc>
        <w:tc>
          <w:tcPr>
            <w:tcW w:w="1411" w:type="dxa"/>
            <w:tcBorders>
              <w:top w:val="single" w:sz="4" w:space="0" w:color="000000"/>
              <w:left w:val="single" w:sz="4" w:space="0" w:color="000000"/>
              <w:bottom w:val="single" w:sz="4" w:space="0" w:color="000000"/>
              <w:right w:val="single" w:sz="4" w:space="0" w:color="000000"/>
            </w:tcBorders>
            <w:vAlign w:val="center"/>
          </w:tcPr>
          <w:p w14:paraId="40FE2BB6" w14:textId="77777777" w:rsidR="00986346" w:rsidRDefault="00C9610B">
            <w:pPr>
              <w:spacing w:after="0" w:line="259" w:lineRule="auto"/>
              <w:ind w:left="1" w:firstLine="0"/>
              <w:jc w:val="left"/>
            </w:pPr>
            <w:r>
              <w:rPr>
                <w:rFonts w:ascii="Calibri" w:eastAsia="Calibri" w:hAnsi="Calibri" w:cs="Calibri"/>
                <w:sz w:val="24"/>
              </w:rPr>
              <w:t xml:space="preserve">ND </w:t>
            </w:r>
          </w:p>
        </w:tc>
        <w:tc>
          <w:tcPr>
            <w:tcW w:w="1070" w:type="dxa"/>
            <w:tcBorders>
              <w:top w:val="single" w:sz="4" w:space="0" w:color="000000"/>
              <w:left w:val="single" w:sz="4" w:space="0" w:color="000000"/>
              <w:bottom w:val="single" w:sz="4" w:space="0" w:color="000000"/>
              <w:right w:val="single" w:sz="4" w:space="0" w:color="000000"/>
            </w:tcBorders>
            <w:vAlign w:val="center"/>
          </w:tcPr>
          <w:p w14:paraId="71DFBE47" w14:textId="77777777" w:rsidR="00986346" w:rsidRDefault="00C9610B">
            <w:pPr>
              <w:spacing w:after="0" w:line="259" w:lineRule="auto"/>
              <w:ind w:left="4" w:firstLine="0"/>
              <w:jc w:val="left"/>
            </w:pPr>
            <w:r>
              <w:rPr>
                <w:rFonts w:ascii="Calibri" w:eastAsia="Calibri" w:hAnsi="Calibri" w:cs="Calibri"/>
                <w:sz w:val="24"/>
              </w:rPr>
              <w:t xml:space="preserve">10 </w:t>
            </w:r>
          </w:p>
        </w:tc>
        <w:tc>
          <w:tcPr>
            <w:tcW w:w="730" w:type="dxa"/>
            <w:tcBorders>
              <w:top w:val="single" w:sz="4" w:space="0" w:color="000000"/>
              <w:left w:val="single" w:sz="4" w:space="0" w:color="000000"/>
              <w:bottom w:val="single" w:sz="4" w:space="0" w:color="000000"/>
              <w:right w:val="single" w:sz="4" w:space="0" w:color="000000"/>
            </w:tcBorders>
            <w:vAlign w:val="center"/>
          </w:tcPr>
          <w:p w14:paraId="2F93AFD7" w14:textId="77777777" w:rsidR="00986346" w:rsidRDefault="00C9610B">
            <w:pPr>
              <w:spacing w:after="0" w:line="259" w:lineRule="auto"/>
              <w:ind w:left="4" w:firstLine="0"/>
              <w:jc w:val="left"/>
            </w:pPr>
            <w:r>
              <w:rPr>
                <w:rFonts w:ascii="Calibri" w:eastAsia="Calibri" w:hAnsi="Calibri" w:cs="Calibri"/>
                <w:sz w:val="24"/>
              </w:rPr>
              <w:t xml:space="preserve">30 </w:t>
            </w:r>
          </w:p>
        </w:tc>
        <w:tc>
          <w:tcPr>
            <w:tcW w:w="828" w:type="dxa"/>
            <w:tcBorders>
              <w:top w:val="single" w:sz="4" w:space="0" w:color="000000"/>
              <w:left w:val="single" w:sz="4" w:space="0" w:color="000000"/>
              <w:bottom w:val="single" w:sz="4" w:space="0" w:color="000000"/>
              <w:right w:val="single" w:sz="4" w:space="0" w:color="000000"/>
            </w:tcBorders>
            <w:vAlign w:val="center"/>
          </w:tcPr>
          <w:p w14:paraId="4FCDA34C" w14:textId="77777777" w:rsidR="00986346" w:rsidRDefault="00C9610B">
            <w:pPr>
              <w:spacing w:after="0" w:line="259" w:lineRule="auto"/>
              <w:ind w:left="1" w:firstLine="0"/>
              <w:jc w:val="left"/>
            </w:pPr>
            <w:r>
              <w:rPr>
                <w:rFonts w:ascii="Calibri" w:eastAsia="Calibri" w:hAnsi="Calibri" w:cs="Calibri"/>
                <w:sz w:val="24"/>
              </w:rPr>
              <w:t xml:space="preserve">70 </w:t>
            </w:r>
          </w:p>
        </w:tc>
        <w:tc>
          <w:tcPr>
            <w:tcW w:w="770" w:type="dxa"/>
            <w:tcBorders>
              <w:top w:val="single" w:sz="4" w:space="0" w:color="000000"/>
              <w:left w:val="single" w:sz="4" w:space="0" w:color="000000"/>
              <w:bottom w:val="single" w:sz="4" w:space="0" w:color="000000"/>
              <w:right w:val="single" w:sz="4" w:space="0" w:color="000000"/>
            </w:tcBorders>
            <w:vAlign w:val="center"/>
          </w:tcPr>
          <w:p w14:paraId="1EFE6C6F" w14:textId="77777777" w:rsidR="00986346" w:rsidRDefault="00C9610B">
            <w:pPr>
              <w:spacing w:after="0" w:line="259" w:lineRule="auto"/>
              <w:ind w:left="1" w:firstLine="0"/>
              <w:jc w:val="left"/>
            </w:pPr>
            <w:r>
              <w:rPr>
                <w:rFonts w:ascii="Calibri" w:eastAsia="Calibri" w:hAnsi="Calibri" w:cs="Calibri"/>
                <w:sz w:val="24"/>
              </w:rPr>
              <w:t xml:space="preserve">80 </w:t>
            </w:r>
          </w:p>
        </w:tc>
        <w:tc>
          <w:tcPr>
            <w:tcW w:w="821" w:type="dxa"/>
            <w:tcBorders>
              <w:top w:val="single" w:sz="4" w:space="0" w:color="000000"/>
              <w:left w:val="single" w:sz="4" w:space="0" w:color="000000"/>
              <w:bottom w:val="single" w:sz="4" w:space="0" w:color="000000"/>
              <w:right w:val="single" w:sz="4" w:space="0" w:color="000000"/>
            </w:tcBorders>
            <w:vAlign w:val="center"/>
          </w:tcPr>
          <w:p w14:paraId="21929F4A"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10F59FDE" w14:textId="77777777" w:rsidR="00986346" w:rsidRDefault="00C9610B">
            <w:pPr>
              <w:spacing w:after="0" w:line="259" w:lineRule="auto"/>
              <w:ind w:left="4" w:firstLine="0"/>
              <w:jc w:val="left"/>
            </w:pPr>
            <w:r>
              <w:rPr>
                <w:rFonts w:ascii="Calibri" w:eastAsia="Calibri" w:hAnsi="Calibri" w:cs="Calibri"/>
                <w:sz w:val="24"/>
              </w:rPr>
              <w:t xml:space="preserve">Bilan PDESC </w:t>
            </w:r>
          </w:p>
        </w:tc>
      </w:tr>
    </w:tbl>
    <w:p w14:paraId="1991A11B"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02DE407C"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235C86F4"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2FB1F112"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tbl>
      <w:tblPr>
        <w:tblStyle w:val="TableGrid"/>
        <w:tblW w:w="14456" w:type="dxa"/>
        <w:tblInd w:w="-264" w:type="dxa"/>
        <w:tblCellMar>
          <w:left w:w="68" w:type="dxa"/>
          <w:right w:w="15" w:type="dxa"/>
        </w:tblCellMar>
        <w:tblLook w:val="04A0" w:firstRow="1" w:lastRow="0" w:firstColumn="1" w:lastColumn="0" w:noHBand="0" w:noVBand="1"/>
      </w:tblPr>
      <w:tblGrid>
        <w:gridCol w:w="3899"/>
        <w:gridCol w:w="3511"/>
        <w:gridCol w:w="1411"/>
        <w:gridCol w:w="1070"/>
        <w:gridCol w:w="730"/>
        <w:gridCol w:w="828"/>
        <w:gridCol w:w="770"/>
        <w:gridCol w:w="821"/>
        <w:gridCol w:w="1416"/>
      </w:tblGrid>
      <w:tr w:rsidR="00986346" w14:paraId="0E632785" w14:textId="77777777">
        <w:trPr>
          <w:trHeight w:val="767"/>
        </w:trPr>
        <w:tc>
          <w:tcPr>
            <w:tcW w:w="8821" w:type="dxa"/>
            <w:gridSpan w:val="3"/>
            <w:tcBorders>
              <w:top w:val="single" w:sz="4" w:space="0" w:color="000000"/>
              <w:left w:val="single" w:sz="4" w:space="0" w:color="000000"/>
              <w:bottom w:val="single" w:sz="4" w:space="0" w:color="000000"/>
              <w:right w:val="nil"/>
            </w:tcBorders>
            <w:shd w:val="clear" w:color="auto" w:fill="C5DFB3"/>
          </w:tcPr>
          <w:p w14:paraId="587A1362" w14:textId="77777777" w:rsidR="00986346" w:rsidRDefault="00C9610B">
            <w:pPr>
              <w:spacing w:after="107" w:line="259" w:lineRule="auto"/>
              <w:ind w:left="0" w:firstLine="0"/>
              <w:jc w:val="left"/>
            </w:pPr>
            <w:r>
              <w:rPr>
                <w:b/>
              </w:rPr>
              <w:t xml:space="preserve"> </w:t>
            </w:r>
          </w:p>
          <w:p w14:paraId="5E467A41" w14:textId="77777777" w:rsidR="00986346" w:rsidRDefault="00C9610B">
            <w:pPr>
              <w:spacing w:after="0" w:line="259" w:lineRule="auto"/>
              <w:ind w:left="0" w:firstLine="0"/>
              <w:jc w:val="left"/>
            </w:pPr>
            <w:r>
              <w:rPr>
                <w:b/>
              </w:rPr>
              <w:t>Objectifs spécifiques n°4 :</w:t>
            </w:r>
            <w:r>
              <w:t xml:space="preserve"> Réduire les inégalités et les violences basées sur le genre  </w:t>
            </w:r>
          </w:p>
        </w:tc>
        <w:tc>
          <w:tcPr>
            <w:tcW w:w="1070" w:type="dxa"/>
            <w:tcBorders>
              <w:top w:val="single" w:sz="4" w:space="0" w:color="000000"/>
              <w:left w:val="nil"/>
              <w:bottom w:val="single" w:sz="4" w:space="0" w:color="000000"/>
              <w:right w:val="nil"/>
            </w:tcBorders>
            <w:shd w:val="clear" w:color="auto" w:fill="C5DFB3"/>
          </w:tcPr>
          <w:p w14:paraId="50CCFFC8" w14:textId="77777777" w:rsidR="00986346" w:rsidRDefault="00986346">
            <w:pPr>
              <w:spacing w:after="160" w:line="259" w:lineRule="auto"/>
              <w:ind w:left="0" w:firstLine="0"/>
              <w:jc w:val="left"/>
            </w:pPr>
          </w:p>
        </w:tc>
        <w:tc>
          <w:tcPr>
            <w:tcW w:w="1558" w:type="dxa"/>
            <w:gridSpan w:val="2"/>
            <w:tcBorders>
              <w:top w:val="single" w:sz="4" w:space="0" w:color="000000"/>
              <w:left w:val="nil"/>
              <w:bottom w:val="single" w:sz="4" w:space="0" w:color="000000"/>
              <w:right w:val="nil"/>
            </w:tcBorders>
            <w:shd w:val="clear" w:color="auto" w:fill="C5DFB3"/>
          </w:tcPr>
          <w:p w14:paraId="637D7246" w14:textId="77777777" w:rsidR="00986346" w:rsidRDefault="00986346">
            <w:pPr>
              <w:spacing w:after="160" w:line="259" w:lineRule="auto"/>
              <w:ind w:left="0" w:firstLine="0"/>
              <w:jc w:val="left"/>
            </w:pPr>
          </w:p>
        </w:tc>
        <w:tc>
          <w:tcPr>
            <w:tcW w:w="770" w:type="dxa"/>
            <w:tcBorders>
              <w:top w:val="single" w:sz="4" w:space="0" w:color="000000"/>
              <w:left w:val="nil"/>
              <w:bottom w:val="single" w:sz="4" w:space="0" w:color="000000"/>
              <w:right w:val="nil"/>
            </w:tcBorders>
            <w:shd w:val="clear" w:color="auto" w:fill="C5DFB3"/>
          </w:tcPr>
          <w:p w14:paraId="5E95C05E" w14:textId="77777777" w:rsidR="00986346" w:rsidRDefault="00986346">
            <w:pPr>
              <w:spacing w:after="160" w:line="259" w:lineRule="auto"/>
              <w:ind w:left="0" w:firstLine="0"/>
              <w:jc w:val="left"/>
            </w:pPr>
          </w:p>
        </w:tc>
        <w:tc>
          <w:tcPr>
            <w:tcW w:w="821" w:type="dxa"/>
            <w:tcBorders>
              <w:top w:val="single" w:sz="4" w:space="0" w:color="000000"/>
              <w:left w:val="nil"/>
              <w:bottom w:val="single" w:sz="4" w:space="0" w:color="000000"/>
              <w:right w:val="nil"/>
            </w:tcBorders>
            <w:shd w:val="clear" w:color="auto" w:fill="C5DFB3"/>
          </w:tcPr>
          <w:p w14:paraId="3201C74B" w14:textId="77777777" w:rsidR="00986346" w:rsidRDefault="00986346">
            <w:pPr>
              <w:spacing w:after="160" w:line="259" w:lineRule="auto"/>
              <w:ind w:left="0" w:firstLine="0"/>
              <w:jc w:val="left"/>
            </w:pPr>
          </w:p>
        </w:tc>
        <w:tc>
          <w:tcPr>
            <w:tcW w:w="1416" w:type="dxa"/>
            <w:tcBorders>
              <w:top w:val="single" w:sz="4" w:space="0" w:color="000000"/>
              <w:left w:val="nil"/>
              <w:bottom w:val="single" w:sz="4" w:space="0" w:color="000000"/>
              <w:right w:val="single" w:sz="4" w:space="0" w:color="000000"/>
            </w:tcBorders>
            <w:shd w:val="clear" w:color="auto" w:fill="C5DFB3"/>
          </w:tcPr>
          <w:p w14:paraId="0947465E" w14:textId="77777777" w:rsidR="00986346" w:rsidRDefault="00986346">
            <w:pPr>
              <w:spacing w:after="160" w:line="259" w:lineRule="auto"/>
              <w:ind w:left="0" w:firstLine="0"/>
              <w:jc w:val="left"/>
            </w:pPr>
          </w:p>
        </w:tc>
      </w:tr>
      <w:tr w:rsidR="00986346" w14:paraId="1A0F5AD9" w14:textId="77777777">
        <w:trPr>
          <w:trHeight w:val="817"/>
        </w:trPr>
        <w:tc>
          <w:tcPr>
            <w:tcW w:w="3899" w:type="dxa"/>
            <w:vMerge w:val="restart"/>
            <w:tcBorders>
              <w:top w:val="single" w:sz="4" w:space="0" w:color="000000"/>
              <w:left w:val="single" w:sz="4" w:space="0" w:color="000000"/>
              <w:bottom w:val="single" w:sz="4" w:space="0" w:color="000000"/>
              <w:right w:val="single" w:sz="4" w:space="0" w:color="000000"/>
            </w:tcBorders>
            <w:vAlign w:val="center"/>
          </w:tcPr>
          <w:p w14:paraId="0CEFC29B" w14:textId="77777777" w:rsidR="00986346" w:rsidRDefault="00C9610B">
            <w:pPr>
              <w:spacing w:after="0" w:line="377" w:lineRule="auto"/>
              <w:ind w:left="720" w:right="51" w:firstLine="0"/>
            </w:pPr>
            <w:proofErr w:type="gramStart"/>
            <w:r>
              <w:rPr>
                <w:rFonts w:ascii="Calibri" w:eastAsia="Calibri" w:hAnsi="Calibri" w:cs="Calibri"/>
              </w:rPr>
              <w:t>R.4 .</w:t>
            </w:r>
            <w:proofErr w:type="gramEnd"/>
            <w:r>
              <w:rPr>
                <w:rFonts w:ascii="Calibri" w:eastAsia="Calibri" w:hAnsi="Calibri" w:cs="Calibri"/>
              </w:rPr>
              <w:t xml:space="preserve">  </w:t>
            </w:r>
            <w:r>
              <w:rPr>
                <w:rFonts w:ascii="Calibri" w:eastAsia="Calibri" w:hAnsi="Calibri" w:cs="Calibri"/>
                <w:b/>
                <w:sz w:val="24"/>
              </w:rPr>
              <w:t>Les violences basées sur le genre (VBG) sont réduites sur l’ensemble du territoire communal</w:t>
            </w:r>
            <w:r>
              <w:rPr>
                <w:b/>
                <w:sz w:val="24"/>
              </w:rPr>
              <w:t xml:space="preserve"> </w:t>
            </w:r>
          </w:p>
          <w:p w14:paraId="65096B01" w14:textId="77777777" w:rsidR="00986346" w:rsidRDefault="00C9610B">
            <w:pPr>
              <w:spacing w:after="134" w:line="259" w:lineRule="auto"/>
              <w:ind w:left="401" w:firstLine="0"/>
              <w:jc w:val="left"/>
            </w:pPr>
            <w:r>
              <w:rPr>
                <w:rFonts w:ascii="Calibri" w:eastAsia="Calibri" w:hAnsi="Calibri" w:cs="Calibri"/>
                <w:b/>
              </w:rPr>
              <w:t xml:space="preserve"> </w:t>
            </w:r>
          </w:p>
          <w:p w14:paraId="355AF622" w14:textId="77777777" w:rsidR="00986346" w:rsidRDefault="00C9610B">
            <w:pPr>
              <w:spacing w:after="0" w:line="259" w:lineRule="auto"/>
              <w:ind w:left="0" w:firstLine="0"/>
              <w:jc w:val="left"/>
            </w:pPr>
            <w:r>
              <w:rPr>
                <w:rFonts w:ascii="Calibri" w:eastAsia="Calibri" w:hAnsi="Calibri" w:cs="Calibri"/>
                <w:sz w:val="24"/>
              </w:rPr>
              <w:t xml:space="preserve"> </w:t>
            </w:r>
          </w:p>
        </w:tc>
        <w:tc>
          <w:tcPr>
            <w:tcW w:w="3511" w:type="dxa"/>
            <w:tcBorders>
              <w:top w:val="single" w:sz="4" w:space="0" w:color="000000"/>
              <w:left w:val="single" w:sz="4" w:space="0" w:color="000000"/>
              <w:bottom w:val="single" w:sz="4" w:space="0" w:color="000000"/>
              <w:right w:val="single" w:sz="4" w:space="0" w:color="000000"/>
            </w:tcBorders>
          </w:tcPr>
          <w:p w14:paraId="7DA137FC" w14:textId="77777777" w:rsidR="00986346" w:rsidRDefault="00C9610B">
            <w:pPr>
              <w:spacing w:after="0" w:line="259" w:lineRule="auto"/>
              <w:ind w:left="4" w:firstLine="0"/>
              <w:jc w:val="left"/>
            </w:pPr>
            <w:r>
              <w:rPr>
                <w:rFonts w:ascii="Calibri" w:eastAsia="Calibri" w:hAnsi="Calibri" w:cs="Calibri"/>
              </w:rPr>
              <w:t xml:space="preserve">4.1 le nombre d’actions en faveur des indigents </w:t>
            </w:r>
          </w:p>
        </w:tc>
        <w:tc>
          <w:tcPr>
            <w:tcW w:w="1411" w:type="dxa"/>
            <w:tcBorders>
              <w:top w:val="single" w:sz="4" w:space="0" w:color="000000"/>
              <w:left w:val="single" w:sz="4" w:space="0" w:color="000000"/>
              <w:bottom w:val="single" w:sz="4" w:space="0" w:color="000000"/>
              <w:right w:val="single" w:sz="4" w:space="0" w:color="000000"/>
            </w:tcBorders>
            <w:vAlign w:val="center"/>
          </w:tcPr>
          <w:p w14:paraId="2CEDC33F" w14:textId="77777777" w:rsidR="00986346" w:rsidRDefault="00C9610B">
            <w:pPr>
              <w:spacing w:after="0" w:line="259" w:lineRule="auto"/>
              <w:ind w:left="1" w:firstLine="0"/>
              <w:jc w:val="left"/>
            </w:pPr>
            <w:r>
              <w:rPr>
                <w:rFonts w:ascii="Calibri" w:eastAsia="Calibri" w:hAnsi="Calibri" w:cs="Calibri"/>
                <w:sz w:val="24"/>
              </w:rPr>
              <w:t xml:space="preserve">ND </w:t>
            </w:r>
          </w:p>
        </w:tc>
        <w:tc>
          <w:tcPr>
            <w:tcW w:w="1070" w:type="dxa"/>
            <w:tcBorders>
              <w:top w:val="single" w:sz="4" w:space="0" w:color="000000"/>
              <w:left w:val="single" w:sz="4" w:space="0" w:color="000000"/>
              <w:bottom w:val="single" w:sz="4" w:space="0" w:color="000000"/>
              <w:right w:val="single" w:sz="4" w:space="0" w:color="000000"/>
            </w:tcBorders>
            <w:vAlign w:val="center"/>
          </w:tcPr>
          <w:p w14:paraId="386815BD" w14:textId="77777777" w:rsidR="00986346" w:rsidRDefault="00C9610B">
            <w:pPr>
              <w:spacing w:after="0" w:line="259" w:lineRule="auto"/>
              <w:ind w:left="4" w:firstLine="0"/>
              <w:jc w:val="left"/>
            </w:pPr>
            <w:r>
              <w:rPr>
                <w:rFonts w:ascii="Calibri" w:eastAsia="Calibri" w:hAnsi="Calibri" w:cs="Calibri"/>
                <w:sz w:val="24"/>
              </w:rPr>
              <w:t xml:space="preserve">2 </w:t>
            </w:r>
          </w:p>
        </w:tc>
        <w:tc>
          <w:tcPr>
            <w:tcW w:w="730" w:type="dxa"/>
            <w:tcBorders>
              <w:top w:val="single" w:sz="4" w:space="0" w:color="000000"/>
              <w:left w:val="single" w:sz="4" w:space="0" w:color="000000"/>
              <w:bottom w:val="single" w:sz="4" w:space="0" w:color="000000"/>
              <w:right w:val="single" w:sz="4" w:space="0" w:color="000000"/>
            </w:tcBorders>
            <w:vAlign w:val="center"/>
          </w:tcPr>
          <w:p w14:paraId="0C16C2F0" w14:textId="77777777" w:rsidR="00986346" w:rsidRDefault="00C9610B">
            <w:pPr>
              <w:spacing w:after="0" w:line="259" w:lineRule="auto"/>
              <w:ind w:left="4" w:firstLine="0"/>
              <w:jc w:val="left"/>
            </w:pPr>
            <w:r>
              <w:rPr>
                <w:rFonts w:ascii="Calibri" w:eastAsia="Calibri" w:hAnsi="Calibri" w:cs="Calibri"/>
                <w:sz w:val="24"/>
              </w:rPr>
              <w:t xml:space="preserve">2 </w:t>
            </w:r>
          </w:p>
        </w:tc>
        <w:tc>
          <w:tcPr>
            <w:tcW w:w="828" w:type="dxa"/>
            <w:tcBorders>
              <w:top w:val="single" w:sz="4" w:space="0" w:color="000000"/>
              <w:left w:val="single" w:sz="4" w:space="0" w:color="000000"/>
              <w:bottom w:val="single" w:sz="4" w:space="0" w:color="000000"/>
              <w:right w:val="single" w:sz="4" w:space="0" w:color="000000"/>
            </w:tcBorders>
            <w:vAlign w:val="center"/>
          </w:tcPr>
          <w:p w14:paraId="60412B68" w14:textId="77777777" w:rsidR="00986346" w:rsidRDefault="00C9610B">
            <w:pPr>
              <w:spacing w:after="0" w:line="259" w:lineRule="auto"/>
              <w:ind w:left="1" w:firstLine="0"/>
              <w:jc w:val="left"/>
            </w:pPr>
            <w:r>
              <w:rPr>
                <w:rFonts w:ascii="Calibri" w:eastAsia="Calibri" w:hAnsi="Calibri" w:cs="Calibri"/>
                <w:sz w:val="24"/>
              </w:rPr>
              <w:t xml:space="preserve">4 </w:t>
            </w:r>
          </w:p>
        </w:tc>
        <w:tc>
          <w:tcPr>
            <w:tcW w:w="770" w:type="dxa"/>
            <w:tcBorders>
              <w:top w:val="single" w:sz="4" w:space="0" w:color="000000"/>
              <w:left w:val="single" w:sz="4" w:space="0" w:color="000000"/>
              <w:bottom w:val="single" w:sz="4" w:space="0" w:color="000000"/>
              <w:right w:val="single" w:sz="4" w:space="0" w:color="000000"/>
            </w:tcBorders>
            <w:vAlign w:val="center"/>
          </w:tcPr>
          <w:p w14:paraId="3F2B13CA" w14:textId="77777777" w:rsidR="00986346" w:rsidRDefault="00C9610B">
            <w:pPr>
              <w:spacing w:after="0" w:line="259" w:lineRule="auto"/>
              <w:ind w:left="1" w:firstLine="0"/>
              <w:jc w:val="left"/>
            </w:pPr>
            <w:r>
              <w:rPr>
                <w:rFonts w:ascii="Calibri" w:eastAsia="Calibri" w:hAnsi="Calibri" w:cs="Calibri"/>
                <w:sz w:val="24"/>
              </w:rPr>
              <w:t xml:space="preserve">4 </w:t>
            </w:r>
          </w:p>
        </w:tc>
        <w:tc>
          <w:tcPr>
            <w:tcW w:w="821" w:type="dxa"/>
            <w:tcBorders>
              <w:top w:val="single" w:sz="4" w:space="0" w:color="000000"/>
              <w:left w:val="single" w:sz="4" w:space="0" w:color="000000"/>
              <w:bottom w:val="single" w:sz="4" w:space="0" w:color="000000"/>
              <w:right w:val="single" w:sz="4" w:space="0" w:color="000000"/>
            </w:tcBorders>
            <w:vAlign w:val="center"/>
          </w:tcPr>
          <w:p w14:paraId="72A31282" w14:textId="77777777" w:rsidR="00986346" w:rsidRDefault="00C9610B">
            <w:pPr>
              <w:spacing w:after="0" w:line="259" w:lineRule="auto"/>
              <w:ind w:left="4" w:firstLine="0"/>
              <w:jc w:val="left"/>
            </w:pPr>
            <w:r>
              <w:rPr>
                <w:rFonts w:ascii="Calibri" w:eastAsia="Calibri" w:hAnsi="Calibri" w:cs="Calibri"/>
                <w:sz w:val="24"/>
              </w:rPr>
              <w:t xml:space="preserve">4 </w:t>
            </w:r>
          </w:p>
        </w:tc>
        <w:tc>
          <w:tcPr>
            <w:tcW w:w="1416" w:type="dxa"/>
            <w:tcBorders>
              <w:top w:val="single" w:sz="4" w:space="0" w:color="000000"/>
              <w:left w:val="single" w:sz="4" w:space="0" w:color="000000"/>
              <w:bottom w:val="single" w:sz="4" w:space="0" w:color="000000"/>
              <w:right w:val="single" w:sz="4" w:space="0" w:color="000000"/>
            </w:tcBorders>
            <w:vAlign w:val="center"/>
          </w:tcPr>
          <w:p w14:paraId="7509F52B" w14:textId="77777777" w:rsidR="00986346" w:rsidRDefault="00C9610B">
            <w:pPr>
              <w:spacing w:after="0" w:line="259" w:lineRule="auto"/>
              <w:ind w:left="4" w:firstLine="0"/>
            </w:pPr>
            <w:r>
              <w:rPr>
                <w:rFonts w:ascii="Calibri" w:eastAsia="Calibri" w:hAnsi="Calibri" w:cs="Calibri"/>
                <w:sz w:val="24"/>
              </w:rPr>
              <w:t xml:space="preserve"> Bilan PDESC </w:t>
            </w:r>
          </w:p>
        </w:tc>
      </w:tr>
      <w:tr w:rsidR="00986346" w14:paraId="51CB412F" w14:textId="77777777">
        <w:trPr>
          <w:trHeight w:val="1217"/>
        </w:trPr>
        <w:tc>
          <w:tcPr>
            <w:tcW w:w="0" w:type="auto"/>
            <w:vMerge/>
            <w:tcBorders>
              <w:top w:val="nil"/>
              <w:left w:val="single" w:sz="4" w:space="0" w:color="000000"/>
              <w:bottom w:val="nil"/>
              <w:right w:val="single" w:sz="4" w:space="0" w:color="000000"/>
            </w:tcBorders>
          </w:tcPr>
          <w:p w14:paraId="5A1D03C8" w14:textId="77777777" w:rsidR="00986346" w:rsidRDefault="00986346">
            <w:pPr>
              <w:spacing w:after="160" w:line="259" w:lineRule="auto"/>
              <w:ind w:left="0" w:firstLine="0"/>
              <w:jc w:val="left"/>
            </w:pPr>
          </w:p>
        </w:tc>
        <w:tc>
          <w:tcPr>
            <w:tcW w:w="3511" w:type="dxa"/>
            <w:tcBorders>
              <w:top w:val="single" w:sz="4" w:space="0" w:color="000000"/>
              <w:left w:val="single" w:sz="4" w:space="0" w:color="000000"/>
              <w:bottom w:val="single" w:sz="4" w:space="0" w:color="000000"/>
              <w:right w:val="single" w:sz="4" w:space="0" w:color="000000"/>
            </w:tcBorders>
          </w:tcPr>
          <w:p w14:paraId="2626FE67" w14:textId="77777777" w:rsidR="00986346" w:rsidRDefault="00C9610B">
            <w:pPr>
              <w:spacing w:after="0" w:line="259" w:lineRule="auto"/>
              <w:ind w:left="4" w:right="51" w:firstLine="0"/>
            </w:pPr>
            <w:r>
              <w:rPr>
                <w:rFonts w:ascii="Calibri" w:eastAsia="Calibri" w:hAnsi="Calibri" w:cs="Calibri"/>
              </w:rPr>
              <w:t xml:space="preserve">4.2. le % de personnes en situation de handicap répertoriées ayant bénéficié d’un appui </w:t>
            </w:r>
          </w:p>
        </w:tc>
        <w:tc>
          <w:tcPr>
            <w:tcW w:w="1411" w:type="dxa"/>
            <w:tcBorders>
              <w:top w:val="single" w:sz="4" w:space="0" w:color="000000"/>
              <w:left w:val="single" w:sz="4" w:space="0" w:color="000000"/>
              <w:bottom w:val="single" w:sz="4" w:space="0" w:color="000000"/>
              <w:right w:val="single" w:sz="4" w:space="0" w:color="000000"/>
            </w:tcBorders>
            <w:vAlign w:val="center"/>
          </w:tcPr>
          <w:p w14:paraId="40FA7ABA" w14:textId="77777777" w:rsidR="00986346" w:rsidRDefault="00C9610B">
            <w:pPr>
              <w:spacing w:after="0" w:line="259" w:lineRule="auto"/>
              <w:ind w:left="1" w:firstLine="0"/>
              <w:jc w:val="left"/>
            </w:pPr>
            <w:r>
              <w:rPr>
                <w:rFonts w:ascii="Calibri" w:eastAsia="Calibri" w:hAnsi="Calibri" w:cs="Calibri"/>
                <w:sz w:val="24"/>
              </w:rPr>
              <w:t xml:space="preserve">ND </w:t>
            </w:r>
          </w:p>
        </w:tc>
        <w:tc>
          <w:tcPr>
            <w:tcW w:w="1070" w:type="dxa"/>
            <w:tcBorders>
              <w:top w:val="single" w:sz="4" w:space="0" w:color="000000"/>
              <w:left w:val="single" w:sz="4" w:space="0" w:color="000000"/>
              <w:bottom w:val="single" w:sz="4" w:space="0" w:color="000000"/>
              <w:right w:val="single" w:sz="4" w:space="0" w:color="000000"/>
            </w:tcBorders>
            <w:vAlign w:val="center"/>
          </w:tcPr>
          <w:p w14:paraId="64430C15" w14:textId="77777777" w:rsidR="00986346" w:rsidRDefault="00C9610B">
            <w:pPr>
              <w:spacing w:after="0" w:line="259" w:lineRule="auto"/>
              <w:ind w:left="4" w:firstLine="0"/>
              <w:jc w:val="left"/>
            </w:pPr>
            <w:r>
              <w:rPr>
                <w:rFonts w:ascii="Calibri" w:eastAsia="Calibri" w:hAnsi="Calibri" w:cs="Calibri"/>
                <w:sz w:val="24"/>
              </w:rPr>
              <w:t xml:space="preserve">+10% </w:t>
            </w:r>
          </w:p>
        </w:tc>
        <w:tc>
          <w:tcPr>
            <w:tcW w:w="730" w:type="dxa"/>
            <w:tcBorders>
              <w:top w:val="single" w:sz="4" w:space="0" w:color="000000"/>
              <w:left w:val="single" w:sz="4" w:space="0" w:color="000000"/>
              <w:bottom w:val="single" w:sz="4" w:space="0" w:color="000000"/>
              <w:right w:val="single" w:sz="4" w:space="0" w:color="000000"/>
            </w:tcBorders>
            <w:vAlign w:val="center"/>
          </w:tcPr>
          <w:p w14:paraId="7B336BA6" w14:textId="77777777" w:rsidR="00986346" w:rsidRDefault="00C9610B">
            <w:pPr>
              <w:spacing w:after="0" w:line="259" w:lineRule="auto"/>
              <w:ind w:left="4" w:firstLine="0"/>
              <w:jc w:val="left"/>
            </w:pPr>
            <w:r>
              <w:rPr>
                <w:rFonts w:ascii="Calibri" w:eastAsia="Calibri" w:hAnsi="Calibri" w:cs="Calibri"/>
                <w:sz w:val="24"/>
              </w:rPr>
              <w:t xml:space="preserve">+5% </w:t>
            </w:r>
          </w:p>
        </w:tc>
        <w:tc>
          <w:tcPr>
            <w:tcW w:w="828" w:type="dxa"/>
            <w:tcBorders>
              <w:top w:val="single" w:sz="4" w:space="0" w:color="000000"/>
              <w:left w:val="single" w:sz="4" w:space="0" w:color="000000"/>
              <w:bottom w:val="single" w:sz="4" w:space="0" w:color="000000"/>
              <w:right w:val="single" w:sz="4" w:space="0" w:color="000000"/>
            </w:tcBorders>
            <w:vAlign w:val="center"/>
          </w:tcPr>
          <w:p w14:paraId="7EB5C054" w14:textId="77777777" w:rsidR="00986346" w:rsidRDefault="00C9610B">
            <w:pPr>
              <w:spacing w:after="0" w:line="259" w:lineRule="auto"/>
              <w:ind w:left="1" w:firstLine="0"/>
              <w:jc w:val="left"/>
            </w:pPr>
            <w:r>
              <w:rPr>
                <w:rFonts w:ascii="Calibri" w:eastAsia="Calibri" w:hAnsi="Calibri" w:cs="Calibri"/>
                <w:sz w:val="24"/>
              </w:rPr>
              <w:t xml:space="preserve">+5% </w:t>
            </w:r>
          </w:p>
        </w:tc>
        <w:tc>
          <w:tcPr>
            <w:tcW w:w="770" w:type="dxa"/>
            <w:tcBorders>
              <w:top w:val="single" w:sz="4" w:space="0" w:color="000000"/>
              <w:left w:val="single" w:sz="4" w:space="0" w:color="000000"/>
              <w:bottom w:val="single" w:sz="4" w:space="0" w:color="000000"/>
              <w:right w:val="single" w:sz="4" w:space="0" w:color="000000"/>
            </w:tcBorders>
            <w:vAlign w:val="center"/>
          </w:tcPr>
          <w:p w14:paraId="1DA04EA1" w14:textId="77777777" w:rsidR="00986346" w:rsidRDefault="00C9610B">
            <w:pPr>
              <w:spacing w:after="0" w:line="259" w:lineRule="auto"/>
              <w:ind w:left="1" w:firstLine="0"/>
              <w:jc w:val="left"/>
            </w:pPr>
            <w:r>
              <w:rPr>
                <w:rFonts w:ascii="Calibri" w:eastAsia="Calibri" w:hAnsi="Calibri" w:cs="Calibri"/>
                <w:sz w:val="24"/>
              </w:rPr>
              <w:t xml:space="preserve">+5% </w:t>
            </w:r>
          </w:p>
        </w:tc>
        <w:tc>
          <w:tcPr>
            <w:tcW w:w="821" w:type="dxa"/>
            <w:tcBorders>
              <w:top w:val="single" w:sz="4" w:space="0" w:color="000000"/>
              <w:left w:val="single" w:sz="4" w:space="0" w:color="000000"/>
              <w:bottom w:val="single" w:sz="4" w:space="0" w:color="000000"/>
              <w:right w:val="single" w:sz="4" w:space="0" w:color="000000"/>
            </w:tcBorders>
            <w:vAlign w:val="center"/>
          </w:tcPr>
          <w:p w14:paraId="29F5308F"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3E54AF06" w14:textId="77777777" w:rsidR="00986346" w:rsidRDefault="00C9610B">
            <w:pPr>
              <w:spacing w:after="0" w:line="259" w:lineRule="auto"/>
              <w:ind w:left="4" w:firstLine="0"/>
              <w:jc w:val="left"/>
            </w:pPr>
            <w:r>
              <w:rPr>
                <w:rFonts w:ascii="Calibri" w:eastAsia="Calibri" w:hAnsi="Calibri" w:cs="Calibri"/>
                <w:sz w:val="24"/>
              </w:rPr>
              <w:t xml:space="preserve">Bilan PDESC </w:t>
            </w:r>
          </w:p>
        </w:tc>
      </w:tr>
      <w:tr w:rsidR="00986346" w14:paraId="2DB0AE5D" w14:textId="77777777">
        <w:trPr>
          <w:trHeight w:val="816"/>
        </w:trPr>
        <w:tc>
          <w:tcPr>
            <w:tcW w:w="0" w:type="auto"/>
            <w:vMerge/>
            <w:tcBorders>
              <w:top w:val="nil"/>
              <w:left w:val="single" w:sz="4" w:space="0" w:color="000000"/>
              <w:bottom w:val="nil"/>
              <w:right w:val="single" w:sz="4" w:space="0" w:color="000000"/>
            </w:tcBorders>
          </w:tcPr>
          <w:p w14:paraId="7D909744" w14:textId="77777777" w:rsidR="00986346" w:rsidRDefault="00986346">
            <w:pPr>
              <w:spacing w:after="160" w:line="259" w:lineRule="auto"/>
              <w:ind w:left="0" w:firstLine="0"/>
              <w:jc w:val="left"/>
            </w:pPr>
          </w:p>
        </w:tc>
        <w:tc>
          <w:tcPr>
            <w:tcW w:w="3511" w:type="dxa"/>
            <w:tcBorders>
              <w:top w:val="single" w:sz="4" w:space="0" w:color="000000"/>
              <w:left w:val="single" w:sz="4" w:space="0" w:color="000000"/>
              <w:bottom w:val="single" w:sz="4" w:space="0" w:color="000000"/>
              <w:right w:val="single" w:sz="4" w:space="0" w:color="000000"/>
            </w:tcBorders>
          </w:tcPr>
          <w:p w14:paraId="2F07FAD3" w14:textId="77777777" w:rsidR="00986346" w:rsidRDefault="00C9610B">
            <w:pPr>
              <w:tabs>
                <w:tab w:val="center" w:pos="662"/>
                <w:tab w:val="center" w:pos="1340"/>
                <w:tab w:val="center" w:pos="2029"/>
                <w:tab w:val="right" w:pos="3427"/>
              </w:tabs>
              <w:spacing w:after="110" w:line="259" w:lineRule="auto"/>
              <w:ind w:left="0" w:firstLine="0"/>
              <w:jc w:val="left"/>
            </w:pPr>
            <w:r>
              <w:rPr>
                <w:rFonts w:ascii="Calibri" w:eastAsia="Calibri" w:hAnsi="Calibri" w:cs="Calibri"/>
              </w:rPr>
              <w:t xml:space="preserve">4.3. </w:t>
            </w:r>
            <w:r>
              <w:rPr>
                <w:rFonts w:ascii="Calibri" w:eastAsia="Calibri" w:hAnsi="Calibri" w:cs="Calibri"/>
              </w:rPr>
              <w:tab/>
              <w:t xml:space="preserve">Le </w:t>
            </w:r>
            <w:r>
              <w:rPr>
                <w:rFonts w:ascii="Calibri" w:eastAsia="Calibri" w:hAnsi="Calibri" w:cs="Calibri"/>
              </w:rPr>
              <w:tab/>
              <w:t xml:space="preserve">nombre </w:t>
            </w:r>
            <w:r>
              <w:rPr>
                <w:rFonts w:ascii="Calibri" w:eastAsia="Calibri" w:hAnsi="Calibri" w:cs="Calibri"/>
              </w:rPr>
              <w:tab/>
              <w:t xml:space="preserve">de </w:t>
            </w:r>
            <w:r>
              <w:rPr>
                <w:rFonts w:ascii="Calibri" w:eastAsia="Calibri" w:hAnsi="Calibri" w:cs="Calibri"/>
              </w:rPr>
              <w:tab/>
              <w:t xml:space="preserve">déclaration </w:t>
            </w:r>
          </w:p>
          <w:p w14:paraId="602E3283" w14:textId="77777777" w:rsidR="00986346" w:rsidRDefault="00C9610B">
            <w:pPr>
              <w:spacing w:after="0" w:line="259" w:lineRule="auto"/>
              <w:ind w:left="4" w:firstLine="0"/>
              <w:jc w:val="left"/>
            </w:pPr>
            <w:r>
              <w:rPr>
                <w:rFonts w:ascii="Calibri" w:eastAsia="Calibri" w:hAnsi="Calibri" w:cs="Calibri"/>
              </w:rPr>
              <w:t xml:space="preserve">d’abandon de l’excision </w:t>
            </w:r>
          </w:p>
        </w:tc>
        <w:tc>
          <w:tcPr>
            <w:tcW w:w="1411" w:type="dxa"/>
            <w:tcBorders>
              <w:top w:val="single" w:sz="4" w:space="0" w:color="000000"/>
              <w:left w:val="single" w:sz="4" w:space="0" w:color="000000"/>
              <w:bottom w:val="single" w:sz="4" w:space="0" w:color="000000"/>
              <w:right w:val="single" w:sz="4" w:space="0" w:color="000000"/>
            </w:tcBorders>
            <w:vAlign w:val="center"/>
          </w:tcPr>
          <w:p w14:paraId="6754BED4" w14:textId="77777777" w:rsidR="00986346" w:rsidRDefault="00C9610B">
            <w:pPr>
              <w:spacing w:after="0" w:line="259" w:lineRule="auto"/>
              <w:ind w:left="1" w:firstLine="0"/>
              <w:jc w:val="left"/>
            </w:pPr>
            <w:r>
              <w:rPr>
                <w:rFonts w:ascii="Calibri" w:eastAsia="Calibri" w:hAnsi="Calibri" w:cs="Calibri"/>
                <w:sz w:val="24"/>
              </w:rPr>
              <w:t xml:space="preserve">ND </w:t>
            </w:r>
          </w:p>
        </w:tc>
        <w:tc>
          <w:tcPr>
            <w:tcW w:w="1070" w:type="dxa"/>
            <w:tcBorders>
              <w:top w:val="single" w:sz="4" w:space="0" w:color="000000"/>
              <w:left w:val="single" w:sz="4" w:space="0" w:color="000000"/>
              <w:bottom w:val="single" w:sz="4" w:space="0" w:color="000000"/>
              <w:right w:val="single" w:sz="4" w:space="0" w:color="000000"/>
            </w:tcBorders>
            <w:vAlign w:val="center"/>
          </w:tcPr>
          <w:p w14:paraId="3929B2CB"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730" w:type="dxa"/>
            <w:tcBorders>
              <w:top w:val="single" w:sz="4" w:space="0" w:color="000000"/>
              <w:left w:val="single" w:sz="4" w:space="0" w:color="000000"/>
              <w:bottom w:val="single" w:sz="4" w:space="0" w:color="000000"/>
              <w:right w:val="single" w:sz="4" w:space="0" w:color="000000"/>
            </w:tcBorders>
            <w:vAlign w:val="center"/>
          </w:tcPr>
          <w:p w14:paraId="0FBCDF2E" w14:textId="77777777" w:rsidR="00986346" w:rsidRDefault="00C9610B">
            <w:pPr>
              <w:spacing w:after="0" w:line="259" w:lineRule="auto"/>
              <w:ind w:left="4" w:firstLine="0"/>
              <w:jc w:val="left"/>
            </w:pPr>
            <w:r>
              <w:rPr>
                <w:rFonts w:ascii="Calibri" w:eastAsia="Calibri" w:hAnsi="Calibri" w:cs="Calibri"/>
                <w:sz w:val="24"/>
              </w:rPr>
              <w:t xml:space="preserve">+5 </w:t>
            </w:r>
          </w:p>
        </w:tc>
        <w:tc>
          <w:tcPr>
            <w:tcW w:w="828" w:type="dxa"/>
            <w:tcBorders>
              <w:top w:val="single" w:sz="4" w:space="0" w:color="000000"/>
              <w:left w:val="single" w:sz="4" w:space="0" w:color="000000"/>
              <w:bottom w:val="single" w:sz="4" w:space="0" w:color="000000"/>
              <w:right w:val="single" w:sz="4" w:space="0" w:color="000000"/>
            </w:tcBorders>
            <w:vAlign w:val="center"/>
          </w:tcPr>
          <w:p w14:paraId="5BCA9B7C" w14:textId="77777777" w:rsidR="00986346" w:rsidRDefault="00C9610B">
            <w:pPr>
              <w:spacing w:after="0" w:line="259" w:lineRule="auto"/>
              <w:ind w:left="1" w:firstLine="0"/>
              <w:jc w:val="left"/>
            </w:pPr>
            <w:r>
              <w:rPr>
                <w:rFonts w:ascii="Calibri" w:eastAsia="Calibri" w:hAnsi="Calibri" w:cs="Calibri"/>
                <w:sz w:val="24"/>
              </w:rPr>
              <w:t xml:space="preserve">+3 </w:t>
            </w:r>
          </w:p>
        </w:tc>
        <w:tc>
          <w:tcPr>
            <w:tcW w:w="770" w:type="dxa"/>
            <w:tcBorders>
              <w:top w:val="single" w:sz="4" w:space="0" w:color="000000"/>
              <w:left w:val="single" w:sz="4" w:space="0" w:color="000000"/>
              <w:bottom w:val="single" w:sz="4" w:space="0" w:color="000000"/>
              <w:right w:val="single" w:sz="4" w:space="0" w:color="000000"/>
            </w:tcBorders>
            <w:vAlign w:val="center"/>
          </w:tcPr>
          <w:p w14:paraId="06BBD199" w14:textId="77777777" w:rsidR="00986346" w:rsidRDefault="00C9610B">
            <w:pPr>
              <w:spacing w:after="0" w:line="259" w:lineRule="auto"/>
              <w:ind w:left="1" w:firstLine="0"/>
              <w:jc w:val="left"/>
            </w:pPr>
            <w:r>
              <w:rPr>
                <w:rFonts w:ascii="Calibri" w:eastAsia="Calibri" w:hAnsi="Calibri" w:cs="Calibri"/>
                <w:sz w:val="24"/>
              </w:rPr>
              <w:t xml:space="preserve">+5 </w:t>
            </w:r>
          </w:p>
        </w:tc>
        <w:tc>
          <w:tcPr>
            <w:tcW w:w="821" w:type="dxa"/>
            <w:tcBorders>
              <w:top w:val="single" w:sz="4" w:space="0" w:color="000000"/>
              <w:left w:val="single" w:sz="4" w:space="0" w:color="000000"/>
              <w:bottom w:val="single" w:sz="4" w:space="0" w:color="000000"/>
              <w:right w:val="single" w:sz="4" w:space="0" w:color="000000"/>
            </w:tcBorders>
            <w:vAlign w:val="center"/>
          </w:tcPr>
          <w:p w14:paraId="6E647D1F" w14:textId="77777777" w:rsidR="00986346" w:rsidRDefault="00C9610B">
            <w:pPr>
              <w:spacing w:after="0" w:line="259" w:lineRule="auto"/>
              <w:ind w:left="4" w:firstLine="0"/>
              <w:jc w:val="left"/>
            </w:pPr>
            <w:r>
              <w:rPr>
                <w:rFonts w:ascii="Calibri" w:eastAsia="Calibri" w:hAnsi="Calibri" w:cs="Calibri"/>
                <w:sz w:val="24"/>
              </w:rPr>
              <w:t xml:space="preserve">+10 </w:t>
            </w:r>
          </w:p>
        </w:tc>
        <w:tc>
          <w:tcPr>
            <w:tcW w:w="1416" w:type="dxa"/>
            <w:tcBorders>
              <w:top w:val="single" w:sz="4" w:space="0" w:color="000000"/>
              <w:left w:val="single" w:sz="4" w:space="0" w:color="000000"/>
              <w:bottom w:val="single" w:sz="4" w:space="0" w:color="000000"/>
              <w:right w:val="single" w:sz="4" w:space="0" w:color="000000"/>
            </w:tcBorders>
            <w:vAlign w:val="center"/>
          </w:tcPr>
          <w:p w14:paraId="2021045A" w14:textId="77777777" w:rsidR="00986346" w:rsidRDefault="00C9610B">
            <w:pPr>
              <w:spacing w:after="0" w:line="259" w:lineRule="auto"/>
              <w:ind w:left="4" w:firstLine="0"/>
              <w:jc w:val="left"/>
            </w:pPr>
            <w:r>
              <w:rPr>
                <w:rFonts w:ascii="Calibri" w:eastAsia="Calibri" w:hAnsi="Calibri" w:cs="Calibri"/>
                <w:sz w:val="24"/>
              </w:rPr>
              <w:t xml:space="preserve">Bilan PDESC </w:t>
            </w:r>
          </w:p>
        </w:tc>
      </w:tr>
      <w:tr w:rsidR="00986346" w14:paraId="52635AA4" w14:textId="77777777">
        <w:trPr>
          <w:trHeight w:val="1219"/>
        </w:trPr>
        <w:tc>
          <w:tcPr>
            <w:tcW w:w="0" w:type="auto"/>
            <w:vMerge/>
            <w:tcBorders>
              <w:top w:val="nil"/>
              <w:left w:val="single" w:sz="4" w:space="0" w:color="000000"/>
              <w:bottom w:val="single" w:sz="4" w:space="0" w:color="000000"/>
              <w:right w:val="single" w:sz="4" w:space="0" w:color="000000"/>
            </w:tcBorders>
          </w:tcPr>
          <w:p w14:paraId="6E1DEC11" w14:textId="77777777" w:rsidR="00986346" w:rsidRDefault="00986346">
            <w:pPr>
              <w:spacing w:after="160" w:line="259" w:lineRule="auto"/>
              <w:ind w:left="0" w:firstLine="0"/>
              <w:jc w:val="left"/>
            </w:pPr>
          </w:p>
        </w:tc>
        <w:tc>
          <w:tcPr>
            <w:tcW w:w="3511" w:type="dxa"/>
            <w:tcBorders>
              <w:top w:val="single" w:sz="4" w:space="0" w:color="000000"/>
              <w:left w:val="single" w:sz="4" w:space="0" w:color="000000"/>
              <w:bottom w:val="single" w:sz="4" w:space="0" w:color="000000"/>
              <w:right w:val="single" w:sz="4" w:space="0" w:color="000000"/>
            </w:tcBorders>
          </w:tcPr>
          <w:p w14:paraId="0CF6308E" w14:textId="77777777" w:rsidR="00986346" w:rsidRDefault="00C9610B">
            <w:pPr>
              <w:spacing w:after="0" w:line="259" w:lineRule="auto"/>
              <w:ind w:left="4" w:right="52" w:firstLine="0"/>
            </w:pPr>
            <w:r>
              <w:rPr>
                <w:rFonts w:ascii="Calibri" w:eastAsia="Calibri" w:hAnsi="Calibri" w:cs="Calibri"/>
              </w:rPr>
              <w:t xml:space="preserve">4.4. Le pourcentage de scolaires (filles) qui terminent le cycle fondamental </w:t>
            </w:r>
          </w:p>
        </w:tc>
        <w:tc>
          <w:tcPr>
            <w:tcW w:w="1411" w:type="dxa"/>
            <w:tcBorders>
              <w:top w:val="single" w:sz="4" w:space="0" w:color="000000"/>
              <w:left w:val="single" w:sz="4" w:space="0" w:color="000000"/>
              <w:bottom w:val="single" w:sz="4" w:space="0" w:color="000000"/>
              <w:right w:val="single" w:sz="4" w:space="0" w:color="000000"/>
            </w:tcBorders>
            <w:vAlign w:val="center"/>
          </w:tcPr>
          <w:p w14:paraId="5BB16C1C" w14:textId="77777777" w:rsidR="00986346" w:rsidRDefault="00C9610B">
            <w:pPr>
              <w:spacing w:after="0" w:line="259" w:lineRule="auto"/>
              <w:ind w:left="1" w:firstLine="0"/>
              <w:jc w:val="left"/>
            </w:pPr>
            <w:r>
              <w:rPr>
                <w:rFonts w:ascii="Calibri" w:eastAsia="Calibri" w:hAnsi="Calibri" w:cs="Calibri"/>
                <w:sz w:val="24"/>
              </w:rPr>
              <w:t xml:space="preserve">ND </w:t>
            </w:r>
          </w:p>
        </w:tc>
        <w:tc>
          <w:tcPr>
            <w:tcW w:w="1070" w:type="dxa"/>
            <w:tcBorders>
              <w:top w:val="single" w:sz="4" w:space="0" w:color="000000"/>
              <w:left w:val="single" w:sz="4" w:space="0" w:color="000000"/>
              <w:bottom w:val="single" w:sz="4" w:space="0" w:color="000000"/>
              <w:right w:val="single" w:sz="4" w:space="0" w:color="000000"/>
            </w:tcBorders>
            <w:vAlign w:val="center"/>
          </w:tcPr>
          <w:p w14:paraId="408D54AD"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730" w:type="dxa"/>
            <w:tcBorders>
              <w:top w:val="single" w:sz="4" w:space="0" w:color="000000"/>
              <w:left w:val="single" w:sz="4" w:space="0" w:color="000000"/>
              <w:bottom w:val="single" w:sz="4" w:space="0" w:color="000000"/>
              <w:right w:val="single" w:sz="4" w:space="0" w:color="000000"/>
            </w:tcBorders>
            <w:vAlign w:val="center"/>
          </w:tcPr>
          <w:p w14:paraId="08F636E9" w14:textId="77777777" w:rsidR="00986346" w:rsidRDefault="00C9610B">
            <w:pPr>
              <w:spacing w:after="0" w:line="259" w:lineRule="auto"/>
              <w:ind w:left="4" w:firstLine="0"/>
            </w:pPr>
            <w:r>
              <w:rPr>
                <w:rFonts w:ascii="Calibri" w:eastAsia="Calibri" w:hAnsi="Calibri" w:cs="Calibri"/>
                <w:sz w:val="24"/>
              </w:rPr>
              <w:t xml:space="preserve">+10% </w:t>
            </w:r>
          </w:p>
        </w:tc>
        <w:tc>
          <w:tcPr>
            <w:tcW w:w="828" w:type="dxa"/>
            <w:tcBorders>
              <w:top w:val="single" w:sz="4" w:space="0" w:color="000000"/>
              <w:left w:val="single" w:sz="4" w:space="0" w:color="000000"/>
              <w:bottom w:val="single" w:sz="4" w:space="0" w:color="000000"/>
              <w:right w:val="single" w:sz="4" w:space="0" w:color="000000"/>
            </w:tcBorders>
            <w:vAlign w:val="center"/>
          </w:tcPr>
          <w:p w14:paraId="68A535C0" w14:textId="77777777" w:rsidR="00986346" w:rsidRDefault="00C9610B">
            <w:pPr>
              <w:spacing w:after="0" w:line="259" w:lineRule="auto"/>
              <w:ind w:left="1" w:firstLine="0"/>
              <w:jc w:val="left"/>
            </w:pPr>
            <w:r>
              <w:rPr>
                <w:rFonts w:ascii="Calibri" w:eastAsia="Calibri" w:hAnsi="Calibri" w:cs="Calibri"/>
                <w:sz w:val="24"/>
              </w:rPr>
              <w:t xml:space="preserve">+15% </w:t>
            </w:r>
          </w:p>
        </w:tc>
        <w:tc>
          <w:tcPr>
            <w:tcW w:w="770" w:type="dxa"/>
            <w:tcBorders>
              <w:top w:val="single" w:sz="4" w:space="0" w:color="000000"/>
              <w:left w:val="single" w:sz="4" w:space="0" w:color="000000"/>
              <w:bottom w:val="single" w:sz="4" w:space="0" w:color="000000"/>
              <w:right w:val="single" w:sz="4" w:space="0" w:color="000000"/>
            </w:tcBorders>
            <w:vAlign w:val="center"/>
          </w:tcPr>
          <w:p w14:paraId="250BEDEE" w14:textId="77777777" w:rsidR="00986346" w:rsidRDefault="00C9610B">
            <w:pPr>
              <w:spacing w:after="0" w:line="259" w:lineRule="auto"/>
              <w:ind w:left="1" w:firstLine="0"/>
            </w:pPr>
            <w:r>
              <w:rPr>
                <w:rFonts w:ascii="Calibri" w:eastAsia="Calibri" w:hAnsi="Calibri" w:cs="Calibri"/>
                <w:sz w:val="24"/>
              </w:rPr>
              <w:t xml:space="preserve">+10% </w:t>
            </w:r>
          </w:p>
        </w:tc>
        <w:tc>
          <w:tcPr>
            <w:tcW w:w="821" w:type="dxa"/>
            <w:tcBorders>
              <w:top w:val="single" w:sz="4" w:space="0" w:color="000000"/>
              <w:left w:val="single" w:sz="4" w:space="0" w:color="000000"/>
              <w:bottom w:val="single" w:sz="4" w:space="0" w:color="000000"/>
              <w:right w:val="single" w:sz="4" w:space="0" w:color="000000"/>
            </w:tcBorders>
            <w:vAlign w:val="center"/>
          </w:tcPr>
          <w:p w14:paraId="55B37B82" w14:textId="77777777" w:rsidR="00986346" w:rsidRDefault="00C9610B">
            <w:pPr>
              <w:spacing w:after="0" w:line="259" w:lineRule="auto"/>
              <w:ind w:left="4" w:firstLine="0"/>
              <w:jc w:val="left"/>
            </w:pPr>
            <w:r>
              <w:rPr>
                <w:rFonts w:ascii="Calibri" w:eastAsia="Calibri" w:hAnsi="Calibri" w:cs="Calibri"/>
                <w:sz w:val="24"/>
              </w:rPr>
              <w:t xml:space="preserve">+5% </w:t>
            </w:r>
          </w:p>
        </w:tc>
        <w:tc>
          <w:tcPr>
            <w:tcW w:w="1416" w:type="dxa"/>
            <w:tcBorders>
              <w:top w:val="single" w:sz="4" w:space="0" w:color="000000"/>
              <w:left w:val="single" w:sz="4" w:space="0" w:color="000000"/>
              <w:bottom w:val="single" w:sz="4" w:space="0" w:color="000000"/>
              <w:right w:val="single" w:sz="4" w:space="0" w:color="000000"/>
            </w:tcBorders>
            <w:vAlign w:val="center"/>
          </w:tcPr>
          <w:p w14:paraId="6195FEF8" w14:textId="77777777" w:rsidR="00986346" w:rsidRDefault="00C9610B">
            <w:pPr>
              <w:spacing w:after="0" w:line="259" w:lineRule="auto"/>
              <w:ind w:left="4" w:firstLine="0"/>
              <w:jc w:val="left"/>
            </w:pPr>
            <w:r>
              <w:rPr>
                <w:rFonts w:ascii="Calibri" w:eastAsia="Calibri" w:hAnsi="Calibri" w:cs="Calibri"/>
                <w:sz w:val="24"/>
              </w:rPr>
              <w:t xml:space="preserve">Bilan PDESC </w:t>
            </w:r>
          </w:p>
        </w:tc>
      </w:tr>
    </w:tbl>
    <w:p w14:paraId="48992AA8"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37064A25"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0757427D"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399E6F1B"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0E193368"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77D5D307"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610DA0DD"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62E118B9"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707E5442"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39736D20"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1C2E35ED"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33D77BA6"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6CAF4BC5"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1BFAB4D0"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7BF746EE"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tbl>
      <w:tblPr>
        <w:tblStyle w:val="TableGrid"/>
        <w:tblW w:w="14456" w:type="dxa"/>
        <w:tblInd w:w="-264" w:type="dxa"/>
        <w:tblCellMar>
          <w:left w:w="68" w:type="dxa"/>
          <w:right w:w="11" w:type="dxa"/>
        </w:tblCellMar>
        <w:tblLook w:val="04A0" w:firstRow="1" w:lastRow="0" w:firstColumn="1" w:lastColumn="0" w:noHBand="0" w:noVBand="1"/>
      </w:tblPr>
      <w:tblGrid>
        <w:gridCol w:w="3555"/>
        <w:gridCol w:w="3125"/>
        <w:gridCol w:w="1205"/>
        <w:gridCol w:w="1229"/>
        <w:gridCol w:w="713"/>
        <w:gridCol w:w="1346"/>
        <w:gridCol w:w="1250"/>
        <w:gridCol w:w="807"/>
        <w:gridCol w:w="1226"/>
      </w:tblGrid>
      <w:tr w:rsidR="00986346" w14:paraId="071B6AFF" w14:textId="77777777">
        <w:trPr>
          <w:trHeight w:val="1060"/>
        </w:trPr>
        <w:tc>
          <w:tcPr>
            <w:tcW w:w="11173" w:type="dxa"/>
            <w:gridSpan w:val="6"/>
            <w:tcBorders>
              <w:top w:val="single" w:sz="4" w:space="0" w:color="000000"/>
              <w:left w:val="single" w:sz="4" w:space="0" w:color="000000"/>
              <w:bottom w:val="single" w:sz="4" w:space="0" w:color="000000"/>
              <w:right w:val="nil"/>
            </w:tcBorders>
            <w:shd w:val="clear" w:color="auto" w:fill="C5DFB3"/>
          </w:tcPr>
          <w:p w14:paraId="58692194" w14:textId="77777777" w:rsidR="00986346" w:rsidRDefault="00C9610B">
            <w:pPr>
              <w:spacing w:after="107" w:line="259" w:lineRule="auto"/>
              <w:ind w:left="0" w:firstLine="0"/>
              <w:jc w:val="left"/>
            </w:pPr>
            <w:r>
              <w:rPr>
                <w:b/>
              </w:rPr>
              <w:t xml:space="preserve"> </w:t>
            </w:r>
          </w:p>
          <w:p w14:paraId="543A1430" w14:textId="77777777" w:rsidR="00986346" w:rsidRDefault="00C9610B">
            <w:pPr>
              <w:spacing w:after="139" w:line="259" w:lineRule="auto"/>
              <w:ind w:left="0" w:firstLine="0"/>
              <w:jc w:val="left"/>
            </w:pPr>
            <w:r>
              <w:rPr>
                <w:b/>
              </w:rPr>
              <w:t>Objectifs spécifiques n°5 :</w:t>
            </w:r>
            <w:r>
              <w:t xml:space="preserve"> Améliorer la gouvernance démocratique au niveau de la commune </w:t>
            </w:r>
          </w:p>
          <w:p w14:paraId="53256514" w14:textId="77777777" w:rsidR="00986346" w:rsidRDefault="00C9610B">
            <w:pPr>
              <w:spacing w:after="0" w:line="259" w:lineRule="auto"/>
              <w:ind w:left="0" w:firstLine="0"/>
              <w:jc w:val="left"/>
            </w:pPr>
            <w:r>
              <w:rPr>
                <w:rFonts w:ascii="Calibri" w:eastAsia="Calibri" w:hAnsi="Calibri" w:cs="Calibri"/>
                <w:sz w:val="24"/>
              </w:rPr>
              <w:t xml:space="preserve"> </w:t>
            </w:r>
          </w:p>
        </w:tc>
        <w:tc>
          <w:tcPr>
            <w:tcW w:w="2057" w:type="dxa"/>
            <w:gridSpan w:val="2"/>
            <w:tcBorders>
              <w:top w:val="single" w:sz="4" w:space="0" w:color="000000"/>
              <w:left w:val="nil"/>
              <w:bottom w:val="single" w:sz="4" w:space="0" w:color="000000"/>
              <w:right w:val="nil"/>
            </w:tcBorders>
            <w:shd w:val="clear" w:color="auto" w:fill="C5DFB3"/>
          </w:tcPr>
          <w:p w14:paraId="5CA3A2D4" w14:textId="77777777" w:rsidR="00986346" w:rsidRDefault="00986346">
            <w:pPr>
              <w:spacing w:after="160" w:line="259" w:lineRule="auto"/>
              <w:ind w:left="0" w:firstLine="0"/>
              <w:jc w:val="left"/>
            </w:pPr>
          </w:p>
        </w:tc>
        <w:tc>
          <w:tcPr>
            <w:tcW w:w="1226" w:type="dxa"/>
            <w:tcBorders>
              <w:top w:val="single" w:sz="4" w:space="0" w:color="000000"/>
              <w:left w:val="nil"/>
              <w:bottom w:val="single" w:sz="4" w:space="0" w:color="000000"/>
              <w:right w:val="single" w:sz="4" w:space="0" w:color="000000"/>
            </w:tcBorders>
            <w:shd w:val="clear" w:color="auto" w:fill="C5DFB3"/>
          </w:tcPr>
          <w:p w14:paraId="0CAA94CE" w14:textId="77777777" w:rsidR="00986346" w:rsidRDefault="00986346">
            <w:pPr>
              <w:spacing w:after="160" w:line="259" w:lineRule="auto"/>
              <w:ind w:left="0" w:firstLine="0"/>
              <w:jc w:val="left"/>
            </w:pPr>
          </w:p>
        </w:tc>
      </w:tr>
      <w:tr w:rsidR="00986346" w14:paraId="3737AB31" w14:textId="77777777">
        <w:trPr>
          <w:trHeight w:val="1909"/>
        </w:trPr>
        <w:tc>
          <w:tcPr>
            <w:tcW w:w="3556" w:type="dxa"/>
            <w:vMerge w:val="restart"/>
            <w:tcBorders>
              <w:top w:val="single" w:sz="4" w:space="0" w:color="000000"/>
              <w:left w:val="single" w:sz="4" w:space="0" w:color="000000"/>
              <w:bottom w:val="single" w:sz="4" w:space="0" w:color="000000"/>
              <w:right w:val="single" w:sz="4" w:space="0" w:color="000000"/>
            </w:tcBorders>
            <w:vAlign w:val="center"/>
          </w:tcPr>
          <w:p w14:paraId="41E4690A" w14:textId="77777777" w:rsidR="00986346" w:rsidRDefault="00C9610B">
            <w:pPr>
              <w:spacing w:after="0" w:line="361" w:lineRule="auto"/>
              <w:ind w:left="720" w:right="57" w:firstLine="0"/>
            </w:pPr>
            <w:r>
              <w:rPr>
                <w:rFonts w:ascii="Calibri" w:eastAsia="Calibri" w:hAnsi="Calibri" w:cs="Calibri"/>
                <w:b/>
              </w:rPr>
              <w:t xml:space="preserve">R.5. </w:t>
            </w:r>
            <w:r>
              <w:rPr>
                <w:rFonts w:ascii="Calibri" w:eastAsia="Calibri" w:hAnsi="Calibri" w:cs="Calibri"/>
                <w:b/>
                <w:sz w:val="24"/>
              </w:rPr>
              <w:t xml:space="preserve">Les rapports entre les services de la commune et les citoyens se sont </w:t>
            </w:r>
          </w:p>
          <w:p w14:paraId="729E8B82" w14:textId="77777777" w:rsidR="00986346" w:rsidRDefault="00C9610B">
            <w:pPr>
              <w:spacing w:after="123" w:line="259" w:lineRule="auto"/>
              <w:ind w:left="720" w:firstLine="0"/>
              <w:jc w:val="left"/>
            </w:pPr>
            <w:r>
              <w:rPr>
                <w:rFonts w:ascii="Calibri" w:eastAsia="Calibri" w:hAnsi="Calibri" w:cs="Calibri"/>
                <w:b/>
                <w:sz w:val="24"/>
              </w:rPr>
              <w:t xml:space="preserve">améliorés </w:t>
            </w:r>
          </w:p>
          <w:p w14:paraId="475AE320" w14:textId="77777777" w:rsidR="00986346" w:rsidRDefault="00C9610B">
            <w:pPr>
              <w:spacing w:after="0" w:line="259" w:lineRule="auto"/>
              <w:ind w:left="0" w:firstLine="0"/>
              <w:jc w:val="left"/>
            </w:pPr>
            <w:r>
              <w:rPr>
                <w:rFonts w:ascii="Calibri" w:eastAsia="Calibri" w:hAnsi="Calibri" w:cs="Calibri"/>
                <w:sz w:val="24"/>
              </w:rPr>
              <w:t xml:space="preserve">  </w:t>
            </w:r>
          </w:p>
          <w:p w14:paraId="04C827DB" w14:textId="77777777" w:rsidR="00986346" w:rsidRDefault="00C9610B">
            <w:pPr>
              <w:spacing w:after="0" w:line="259" w:lineRule="auto"/>
              <w:ind w:left="0" w:firstLine="0"/>
              <w:jc w:val="left"/>
            </w:pPr>
            <w:r>
              <w:rPr>
                <w:rFonts w:ascii="Calibri" w:eastAsia="Calibri" w:hAnsi="Calibri" w:cs="Calibri"/>
                <w:sz w:val="24"/>
              </w:rPr>
              <w:t xml:space="preserve">  </w:t>
            </w:r>
          </w:p>
        </w:tc>
        <w:tc>
          <w:tcPr>
            <w:tcW w:w="3125" w:type="dxa"/>
            <w:tcBorders>
              <w:top w:val="single" w:sz="4" w:space="0" w:color="000000"/>
              <w:left w:val="single" w:sz="4" w:space="0" w:color="000000"/>
              <w:bottom w:val="single" w:sz="4" w:space="0" w:color="000000"/>
              <w:right w:val="single" w:sz="4" w:space="0" w:color="000000"/>
            </w:tcBorders>
          </w:tcPr>
          <w:p w14:paraId="0DADBF40" w14:textId="77777777" w:rsidR="00986346" w:rsidRDefault="00C9610B">
            <w:pPr>
              <w:spacing w:after="0" w:line="259" w:lineRule="auto"/>
              <w:ind w:left="721" w:hanging="720"/>
              <w:jc w:val="left"/>
            </w:pPr>
            <w:r>
              <w:t xml:space="preserve">5.1. </w:t>
            </w:r>
            <w:r>
              <w:tab/>
              <w:t xml:space="preserve">Le </w:t>
            </w:r>
            <w:r>
              <w:tab/>
              <w:t xml:space="preserve">niveau </w:t>
            </w:r>
            <w:r>
              <w:tab/>
              <w:t xml:space="preserve">de satisfaction </w:t>
            </w:r>
            <w:r>
              <w:tab/>
              <w:t xml:space="preserve">des populations par rapport aux services fournis par la mairie </w:t>
            </w:r>
          </w:p>
        </w:tc>
        <w:tc>
          <w:tcPr>
            <w:tcW w:w="1205" w:type="dxa"/>
            <w:tcBorders>
              <w:top w:val="single" w:sz="4" w:space="0" w:color="000000"/>
              <w:left w:val="single" w:sz="4" w:space="0" w:color="000000"/>
              <w:bottom w:val="single" w:sz="4" w:space="0" w:color="000000"/>
              <w:right w:val="single" w:sz="4" w:space="0" w:color="000000"/>
            </w:tcBorders>
            <w:vAlign w:val="center"/>
          </w:tcPr>
          <w:p w14:paraId="5D8EA0B0" w14:textId="77777777" w:rsidR="00986346" w:rsidRDefault="00C9610B">
            <w:pPr>
              <w:spacing w:after="0" w:line="259" w:lineRule="auto"/>
              <w:ind w:left="1" w:firstLine="0"/>
              <w:jc w:val="left"/>
            </w:pPr>
            <w:r>
              <w:rPr>
                <w:rFonts w:ascii="Calibri" w:eastAsia="Calibri" w:hAnsi="Calibri" w:cs="Calibri"/>
                <w:sz w:val="24"/>
              </w:rPr>
              <w:t xml:space="preserve">ND </w:t>
            </w:r>
          </w:p>
        </w:tc>
        <w:tc>
          <w:tcPr>
            <w:tcW w:w="1229" w:type="dxa"/>
            <w:tcBorders>
              <w:top w:val="single" w:sz="4" w:space="0" w:color="000000"/>
              <w:left w:val="single" w:sz="4" w:space="0" w:color="000000"/>
              <w:bottom w:val="single" w:sz="4" w:space="0" w:color="000000"/>
              <w:right w:val="single" w:sz="4" w:space="0" w:color="000000"/>
            </w:tcBorders>
            <w:vAlign w:val="center"/>
          </w:tcPr>
          <w:p w14:paraId="43B760BF"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713" w:type="dxa"/>
            <w:tcBorders>
              <w:top w:val="single" w:sz="4" w:space="0" w:color="000000"/>
              <w:left w:val="single" w:sz="4" w:space="0" w:color="000000"/>
              <w:bottom w:val="single" w:sz="4" w:space="0" w:color="000000"/>
              <w:right w:val="single" w:sz="4" w:space="0" w:color="000000"/>
            </w:tcBorders>
            <w:vAlign w:val="center"/>
          </w:tcPr>
          <w:p w14:paraId="6D074CEF" w14:textId="77777777" w:rsidR="00986346" w:rsidRDefault="00C9610B">
            <w:pPr>
              <w:spacing w:after="0" w:line="259" w:lineRule="auto"/>
              <w:ind w:left="4" w:firstLine="0"/>
            </w:pPr>
            <w:r>
              <w:rPr>
                <w:rFonts w:ascii="Calibri" w:eastAsia="Calibri" w:hAnsi="Calibri" w:cs="Calibri"/>
                <w:sz w:val="24"/>
              </w:rPr>
              <w:t xml:space="preserve">+15% </w:t>
            </w:r>
          </w:p>
        </w:tc>
        <w:tc>
          <w:tcPr>
            <w:tcW w:w="1346" w:type="dxa"/>
            <w:tcBorders>
              <w:top w:val="single" w:sz="4" w:space="0" w:color="000000"/>
              <w:left w:val="single" w:sz="4" w:space="0" w:color="000000"/>
              <w:bottom w:val="single" w:sz="4" w:space="0" w:color="000000"/>
              <w:right w:val="single" w:sz="4" w:space="0" w:color="000000"/>
            </w:tcBorders>
            <w:vAlign w:val="center"/>
          </w:tcPr>
          <w:p w14:paraId="4C1F6CF4" w14:textId="77777777" w:rsidR="00986346" w:rsidRDefault="00C9610B">
            <w:pPr>
              <w:spacing w:after="0" w:line="259" w:lineRule="auto"/>
              <w:ind w:left="1" w:firstLine="0"/>
              <w:jc w:val="left"/>
            </w:pPr>
            <w:r>
              <w:rPr>
                <w:rFonts w:ascii="Calibri" w:eastAsia="Calibri" w:hAnsi="Calibri" w:cs="Calibri"/>
                <w:sz w:val="24"/>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14:paraId="6CA3977E"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806" w:type="dxa"/>
            <w:tcBorders>
              <w:top w:val="single" w:sz="4" w:space="0" w:color="000000"/>
              <w:left w:val="single" w:sz="4" w:space="0" w:color="000000"/>
              <w:bottom w:val="single" w:sz="4" w:space="0" w:color="000000"/>
              <w:right w:val="single" w:sz="4" w:space="0" w:color="000000"/>
            </w:tcBorders>
            <w:vAlign w:val="center"/>
          </w:tcPr>
          <w:p w14:paraId="5AF7A838" w14:textId="77777777" w:rsidR="00986346" w:rsidRDefault="00C9610B">
            <w:pPr>
              <w:spacing w:after="0" w:line="259" w:lineRule="auto"/>
              <w:ind w:left="4" w:firstLine="0"/>
              <w:jc w:val="left"/>
            </w:pPr>
            <w:r>
              <w:rPr>
                <w:rFonts w:ascii="Calibri" w:eastAsia="Calibri" w:hAnsi="Calibri" w:cs="Calibri"/>
                <w:sz w:val="24"/>
              </w:rPr>
              <w:t xml:space="preserve">+30% </w:t>
            </w:r>
          </w:p>
        </w:tc>
        <w:tc>
          <w:tcPr>
            <w:tcW w:w="1226" w:type="dxa"/>
            <w:tcBorders>
              <w:top w:val="single" w:sz="4" w:space="0" w:color="000000"/>
              <w:left w:val="single" w:sz="4" w:space="0" w:color="000000"/>
              <w:bottom w:val="single" w:sz="4" w:space="0" w:color="000000"/>
              <w:right w:val="single" w:sz="4" w:space="0" w:color="000000"/>
            </w:tcBorders>
            <w:vAlign w:val="center"/>
          </w:tcPr>
          <w:p w14:paraId="69FD5877" w14:textId="77777777" w:rsidR="00986346" w:rsidRDefault="00C9610B">
            <w:pPr>
              <w:spacing w:after="0" w:line="259" w:lineRule="auto"/>
              <w:ind w:left="4" w:firstLine="0"/>
              <w:jc w:val="left"/>
            </w:pPr>
            <w:r>
              <w:rPr>
                <w:rFonts w:ascii="Calibri" w:eastAsia="Calibri" w:hAnsi="Calibri" w:cs="Calibri"/>
                <w:sz w:val="24"/>
              </w:rPr>
              <w:t xml:space="preserve">Bilan PDESC </w:t>
            </w:r>
          </w:p>
        </w:tc>
      </w:tr>
      <w:tr w:rsidR="00986346" w14:paraId="0F7D96B0" w14:textId="77777777">
        <w:trPr>
          <w:trHeight w:val="1906"/>
        </w:trPr>
        <w:tc>
          <w:tcPr>
            <w:tcW w:w="0" w:type="auto"/>
            <w:vMerge/>
            <w:tcBorders>
              <w:top w:val="nil"/>
              <w:left w:val="single" w:sz="4" w:space="0" w:color="000000"/>
              <w:bottom w:val="single" w:sz="4" w:space="0" w:color="000000"/>
              <w:right w:val="single" w:sz="4" w:space="0" w:color="000000"/>
            </w:tcBorders>
          </w:tcPr>
          <w:p w14:paraId="6DAF4818" w14:textId="77777777" w:rsidR="00986346" w:rsidRDefault="00986346">
            <w:pPr>
              <w:spacing w:after="160" w:line="259" w:lineRule="auto"/>
              <w:ind w:left="0" w:firstLine="0"/>
              <w:jc w:val="left"/>
            </w:pPr>
          </w:p>
        </w:tc>
        <w:tc>
          <w:tcPr>
            <w:tcW w:w="3125" w:type="dxa"/>
            <w:tcBorders>
              <w:top w:val="single" w:sz="4" w:space="0" w:color="000000"/>
              <w:left w:val="single" w:sz="4" w:space="0" w:color="000000"/>
              <w:bottom w:val="single" w:sz="4" w:space="0" w:color="000000"/>
              <w:right w:val="single" w:sz="4" w:space="0" w:color="000000"/>
            </w:tcBorders>
          </w:tcPr>
          <w:p w14:paraId="786DC3FD" w14:textId="77777777" w:rsidR="00986346" w:rsidRDefault="00C9610B">
            <w:pPr>
              <w:spacing w:after="0" w:line="259" w:lineRule="auto"/>
              <w:ind w:left="721" w:hanging="720"/>
              <w:jc w:val="left"/>
            </w:pPr>
            <w:r>
              <w:t xml:space="preserve">5.2. </w:t>
            </w:r>
            <w:r>
              <w:tab/>
              <w:t xml:space="preserve">Le </w:t>
            </w:r>
            <w:r>
              <w:tab/>
              <w:t xml:space="preserve">nombre d’organisations de la société </w:t>
            </w:r>
            <w:r>
              <w:tab/>
              <w:t xml:space="preserve">civile participant aux actions de la mairie </w:t>
            </w:r>
          </w:p>
        </w:tc>
        <w:tc>
          <w:tcPr>
            <w:tcW w:w="1205" w:type="dxa"/>
            <w:tcBorders>
              <w:top w:val="single" w:sz="4" w:space="0" w:color="000000"/>
              <w:left w:val="single" w:sz="4" w:space="0" w:color="000000"/>
              <w:bottom w:val="single" w:sz="4" w:space="0" w:color="000000"/>
              <w:right w:val="single" w:sz="4" w:space="0" w:color="000000"/>
            </w:tcBorders>
            <w:vAlign w:val="center"/>
          </w:tcPr>
          <w:p w14:paraId="2604CA1B" w14:textId="77777777" w:rsidR="00986346" w:rsidRDefault="00C9610B">
            <w:pPr>
              <w:spacing w:after="0" w:line="259" w:lineRule="auto"/>
              <w:ind w:left="1" w:firstLine="0"/>
              <w:jc w:val="left"/>
            </w:pPr>
            <w:r>
              <w:rPr>
                <w:rFonts w:ascii="Calibri" w:eastAsia="Calibri" w:hAnsi="Calibri" w:cs="Calibri"/>
                <w:sz w:val="24"/>
              </w:rPr>
              <w:t xml:space="preserve">ND </w:t>
            </w:r>
          </w:p>
        </w:tc>
        <w:tc>
          <w:tcPr>
            <w:tcW w:w="1229" w:type="dxa"/>
            <w:tcBorders>
              <w:top w:val="single" w:sz="4" w:space="0" w:color="000000"/>
              <w:left w:val="single" w:sz="4" w:space="0" w:color="000000"/>
              <w:bottom w:val="single" w:sz="4" w:space="0" w:color="000000"/>
              <w:right w:val="single" w:sz="4" w:space="0" w:color="000000"/>
            </w:tcBorders>
            <w:vAlign w:val="center"/>
          </w:tcPr>
          <w:p w14:paraId="20CA37C4" w14:textId="77777777" w:rsidR="00986346" w:rsidRDefault="00C9610B">
            <w:pPr>
              <w:spacing w:after="0" w:line="259" w:lineRule="auto"/>
              <w:ind w:left="4" w:firstLine="0"/>
            </w:pPr>
            <w:r>
              <w:rPr>
                <w:rFonts w:ascii="Calibri" w:eastAsia="Calibri" w:hAnsi="Calibri" w:cs="Calibri"/>
                <w:sz w:val="24"/>
              </w:rPr>
              <w:t xml:space="preserve">Au moins 2 </w:t>
            </w:r>
          </w:p>
        </w:tc>
        <w:tc>
          <w:tcPr>
            <w:tcW w:w="713" w:type="dxa"/>
            <w:tcBorders>
              <w:top w:val="single" w:sz="4" w:space="0" w:color="000000"/>
              <w:left w:val="single" w:sz="4" w:space="0" w:color="000000"/>
              <w:bottom w:val="single" w:sz="4" w:space="0" w:color="000000"/>
              <w:right w:val="single" w:sz="4" w:space="0" w:color="000000"/>
            </w:tcBorders>
            <w:vAlign w:val="center"/>
          </w:tcPr>
          <w:p w14:paraId="08CA1866"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1346" w:type="dxa"/>
            <w:tcBorders>
              <w:top w:val="single" w:sz="4" w:space="0" w:color="000000"/>
              <w:left w:val="single" w:sz="4" w:space="0" w:color="000000"/>
              <w:bottom w:val="single" w:sz="4" w:space="0" w:color="000000"/>
              <w:right w:val="single" w:sz="4" w:space="0" w:color="000000"/>
            </w:tcBorders>
            <w:vAlign w:val="center"/>
          </w:tcPr>
          <w:p w14:paraId="4C16AB64" w14:textId="77777777" w:rsidR="00986346" w:rsidRDefault="00C9610B">
            <w:pPr>
              <w:tabs>
                <w:tab w:val="right" w:pos="1267"/>
              </w:tabs>
              <w:spacing w:after="0" w:line="259" w:lineRule="auto"/>
              <w:ind w:left="0" w:firstLine="0"/>
              <w:jc w:val="left"/>
            </w:pPr>
            <w:r>
              <w:rPr>
                <w:rFonts w:ascii="Calibri" w:eastAsia="Calibri" w:hAnsi="Calibri" w:cs="Calibri"/>
                <w:sz w:val="24"/>
              </w:rPr>
              <w:t xml:space="preserve">50% </w:t>
            </w:r>
            <w:r>
              <w:rPr>
                <w:rFonts w:ascii="Calibri" w:eastAsia="Calibri" w:hAnsi="Calibri" w:cs="Calibri"/>
                <w:sz w:val="24"/>
              </w:rPr>
              <w:tab/>
              <w:t xml:space="preserve">des </w:t>
            </w:r>
          </w:p>
          <w:p w14:paraId="1CB9E6DC" w14:textId="77777777" w:rsidR="00986346" w:rsidRDefault="00C9610B">
            <w:pPr>
              <w:spacing w:after="0" w:line="259" w:lineRule="auto"/>
              <w:ind w:left="1" w:firstLine="0"/>
              <w:jc w:val="left"/>
            </w:pPr>
            <w:r>
              <w:rPr>
                <w:rFonts w:ascii="Calibri" w:eastAsia="Calibri" w:hAnsi="Calibri" w:cs="Calibri"/>
                <w:sz w:val="24"/>
              </w:rPr>
              <w:t xml:space="preserve">OSC enregistrées </w:t>
            </w:r>
          </w:p>
        </w:tc>
        <w:tc>
          <w:tcPr>
            <w:tcW w:w="1250" w:type="dxa"/>
            <w:tcBorders>
              <w:top w:val="single" w:sz="4" w:space="0" w:color="000000"/>
              <w:left w:val="single" w:sz="4" w:space="0" w:color="000000"/>
              <w:bottom w:val="single" w:sz="4" w:space="0" w:color="000000"/>
              <w:right w:val="single" w:sz="4" w:space="0" w:color="000000"/>
            </w:tcBorders>
            <w:vAlign w:val="center"/>
          </w:tcPr>
          <w:p w14:paraId="22DA3CFF" w14:textId="77777777" w:rsidR="00986346" w:rsidRDefault="00C9610B">
            <w:pPr>
              <w:spacing w:after="0" w:line="259" w:lineRule="auto"/>
              <w:ind w:left="4" w:firstLine="0"/>
              <w:jc w:val="left"/>
            </w:pPr>
            <w:r>
              <w:rPr>
                <w:rFonts w:ascii="Calibri" w:eastAsia="Calibri" w:hAnsi="Calibri" w:cs="Calibri"/>
                <w:sz w:val="24"/>
              </w:rPr>
              <w:t xml:space="preserve"> </w:t>
            </w:r>
          </w:p>
        </w:tc>
        <w:tc>
          <w:tcPr>
            <w:tcW w:w="806" w:type="dxa"/>
            <w:tcBorders>
              <w:top w:val="single" w:sz="4" w:space="0" w:color="000000"/>
              <w:left w:val="single" w:sz="4" w:space="0" w:color="000000"/>
              <w:bottom w:val="single" w:sz="4" w:space="0" w:color="000000"/>
              <w:right w:val="single" w:sz="4" w:space="0" w:color="000000"/>
            </w:tcBorders>
            <w:vAlign w:val="center"/>
          </w:tcPr>
          <w:p w14:paraId="2962C985" w14:textId="77777777" w:rsidR="00986346" w:rsidRDefault="00C9610B">
            <w:pPr>
              <w:spacing w:after="0" w:line="259" w:lineRule="auto"/>
              <w:ind w:left="4" w:firstLine="0"/>
              <w:jc w:val="left"/>
            </w:pPr>
            <w:r>
              <w:rPr>
                <w:rFonts w:ascii="Calibri" w:eastAsia="Calibri" w:hAnsi="Calibri" w:cs="Calibri"/>
                <w:sz w:val="24"/>
              </w:rPr>
              <w:t xml:space="preserve">80% des OSC </w:t>
            </w:r>
          </w:p>
        </w:tc>
        <w:tc>
          <w:tcPr>
            <w:tcW w:w="1226" w:type="dxa"/>
            <w:tcBorders>
              <w:top w:val="single" w:sz="4" w:space="0" w:color="000000"/>
              <w:left w:val="single" w:sz="4" w:space="0" w:color="000000"/>
              <w:bottom w:val="single" w:sz="4" w:space="0" w:color="000000"/>
              <w:right w:val="single" w:sz="4" w:space="0" w:color="000000"/>
            </w:tcBorders>
            <w:vAlign w:val="center"/>
          </w:tcPr>
          <w:p w14:paraId="4DD9C6B6" w14:textId="77777777" w:rsidR="00986346" w:rsidRDefault="00C9610B">
            <w:pPr>
              <w:spacing w:after="0" w:line="259" w:lineRule="auto"/>
              <w:ind w:left="4" w:firstLine="0"/>
              <w:jc w:val="left"/>
            </w:pPr>
            <w:r>
              <w:rPr>
                <w:rFonts w:ascii="Calibri" w:eastAsia="Calibri" w:hAnsi="Calibri" w:cs="Calibri"/>
                <w:sz w:val="24"/>
              </w:rPr>
              <w:t xml:space="preserve"> Bilan </w:t>
            </w:r>
          </w:p>
          <w:p w14:paraId="36A91453" w14:textId="77777777" w:rsidR="00986346" w:rsidRDefault="00C9610B">
            <w:pPr>
              <w:spacing w:after="0" w:line="259" w:lineRule="auto"/>
              <w:ind w:left="4" w:firstLine="0"/>
              <w:jc w:val="left"/>
            </w:pPr>
            <w:r>
              <w:rPr>
                <w:rFonts w:ascii="Calibri" w:eastAsia="Calibri" w:hAnsi="Calibri" w:cs="Calibri"/>
                <w:sz w:val="24"/>
              </w:rPr>
              <w:t xml:space="preserve">PDESC </w:t>
            </w:r>
          </w:p>
        </w:tc>
      </w:tr>
    </w:tbl>
    <w:p w14:paraId="600A8BF1"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0FA78AA0"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297DC915"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599803DE"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37D9424D"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24D157F8"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0E289053"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453581B7"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30BE20D9"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08FEF6BB"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384C2BDE"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5D3BA582"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p w14:paraId="54495F77" w14:textId="77777777" w:rsidR="00986346" w:rsidRDefault="00C9610B">
      <w:pPr>
        <w:spacing w:after="0" w:line="259" w:lineRule="auto"/>
        <w:ind w:left="25" w:firstLine="0"/>
      </w:pPr>
      <w:r>
        <w:rPr>
          <w:rFonts w:ascii="Times New Roman" w:eastAsia="Times New Roman" w:hAnsi="Times New Roman" w:cs="Times New Roman"/>
          <w:sz w:val="24"/>
        </w:rPr>
        <w:t xml:space="preserve"> </w:t>
      </w:r>
    </w:p>
    <w:tbl>
      <w:tblPr>
        <w:tblStyle w:val="TableGrid"/>
        <w:tblW w:w="14456" w:type="dxa"/>
        <w:tblInd w:w="-264" w:type="dxa"/>
        <w:tblLook w:val="04A0" w:firstRow="1" w:lastRow="0" w:firstColumn="1" w:lastColumn="0" w:noHBand="0" w:noVBand="1"/>
      </w:tblPr>
      <w:tblGrid>
        <w:gridCol w:w="3511"/>
        <w:gridCol w:w="792"/>
        <w:gridCol w:w="1979"/>
        <w:gridCol w:w="317"/>
        <w:gridCol w:w="1180"/>
        <w:gridCol w:w="1258"/>
        <w:gridCol w:w="979"/>
        <w:gridCol w:w="1250"/>
        <w:gridCol w:w="993"/>
        <w:gridCol w:w="993"/>
        <w:gridCol w:w="1204"/>
      </w:tblGrid>
      <w:tr w:rsidR="00986346" w14:paraId="07D428BC" w14:textId="77777777">
        <w:trPr>
          <w:trHeight w:val="1060"/>
        </w:trPr>
        <w:tc>
          <w:tcPr>
            <w:tcW w:w="11264" w:type="dxa"/>
            <w:gridSpan w:val="8"/>
            <w:tcBorders>
              <w:top w:val="single" w:sz="4" w:space="0" w:color="000000"/>
              <w:left w:val="single" w:sz="4" w:space="0" w:color="000000"/>
              <w:bottom w:val="single" w:sz="4" w:space="0" w:color="000000"/>
              <w:right w:val="nil"/>
            </w:tcBorders>
            <w:shd w:val="clear" w:color="auto" w:fill="C5DFB3"/>
          </w:tcPr>
          <w:p w14:paraId="1DE04002" w14:textId="77777777" w:rsidR="00986346" w:rsidRDefault="00C9610B">
            <w:pPr>
              <w:spacing w:after="107" w:line="259" w:lineRule="auto"/>
              <w:ind w:left="68" w:firstLine="0"/>
              <w:jc w:val="left"/>
            </w:pPr>
            <w:r>
              <w:rPr>
                <w:b/>
              </w:rPr>
              <w:t xml:space="preserve"> </w:t>
            </w:r>
          </w:p>
          <w:p w14:paraId="3F045628" w14:textId="77777777" w:rsidR="00986346" w:rsidRDefault="00C9610B">
            <w:pPr>
              <w:spacing w:after="139" w:line="259" w:lineRule="auto"/>
              <w:ind w:left="68" w:firstLine="0"/>
              <w:jc w:val="left"/>
            </w:pPr>
            <w:r>
              <w:rPr>
                <w:b/>
              </w:rPr>
              <w:t>Objectifs spécifiques n°6 :</w:t>
            </w:r>
            <w:r>
              <w:t xml:space="preserve"> Relever le niveau de l’offre de services de base aux populations </w:t>
            </w:r>
          </w:p>
          <w:p w14:paraId="246A16AC" w14:textId="77777777" w:rsidR="00986346" w:rsidRDefault="00C9610B">
            <w:pPr>
              <w:spacing w:after="0" w:line="259" w:lineRule="auto"/>
              <w:ind w:left="68" w:firstLine="0"/>
              <w:jc w:val="left"/>
            </w:pPr>
            <w:r>
              <w:rPr>
                <w:rFonts w:ascii="Calibri" w:eastAsia="Calibri" w:hAnsi="Calibri" w:cs="Calibri"/>
                <w:sz w:val="24"/>
              </w:rPr>
              <w:t xml:space="preserve"> </w:t>
            </w:r>
          </w:p>
        </w:tc>
        <w:tc>
          <w:tcPr>
            <w:tcW w:w="994" w:type="dxa"/>
            <w:tcBorders>
              <w:top w:val="single" w:sz="4" w:space="0" w:color="000000"/>
              <w:left w:val="nil"/>
              <w:bottom w:val="single" w:sz="4" w:space="0" w:color="000000"/>
              <w:right w:val="nil"/>
            </w:tcBorders>
            <w:shd w:val="clear" w:color="auto" w:fill="C5DFB3"/>
          </w:tcPr>
          <w:p w14:paraId="14F48BAB" w14:textId="77777777" w:rsidR="00986346" w:rsidRDefault="00986346">
            <w:pPr>
              <w:spacing w:after="160" w:line="259" w:lineRule="auto"/>
              <w:ind w:left="0" w:firstLine="0"/>
              <w:jc w:val="left"/>
            </w:pPr>
          </w:p>
        </w:tc>
        <w:tc>
          <w:tcPr>
            <w:tcW w:w="994" w:type="dxa"/>
            <w:tcBorders>
              <w:top w:val="single" w:sz="4" w:space="0" w:color="000000"/>
              <w:left w:val="nil"/>
              <w:bottom w:val="single" w:sz="4" w:space="0" w:color="000000"/>
              <w:right w:val="nil"/>
            </w:tcBorders>
            <w:shd w:val="clear" w:color="auto" w:fill="C5DFB3"/>
          </w:tcPr>
          <w:p w14:paraId="049EE808" w14:textId="77777777" w:rsidR="00986346" w:rsidRDefault="00986346">
            <w:pPr>
              <w:spacing w:after="160" w:line="259" w:lineRule="auto"/>
              <w:ind w:left="0" w:firstLine="0"/>
              <w:jc w:val="left"/>
            </w:pPr>
          </w:p>
        </w:tc>
        <w:tc>
          <w:tcPr>
            <w:tcW w:w="1205" w:type="dxa"/>
            <w:tcBorders>
              <w:top w:val="single" w:sz="4" w:space="0" w:color="000000"/>
              <w:left w:val="nil"/>
              <w:bottom w:val="single" w:sz="4" w:space="0" w:color="000000"/>
              <w:right w:val="single" w:sz="4" w:space="0" w:color="000000"/>
            </w:tcBorders>
            <w:shd w:val="clear" w:color="auto" w:fill="C5DFB3"/>
          </w:tcPr>
          <w:p w14:paraId="5F382444" w14:textId="77777777" w:rsidR="00986346" w:rsidRDefault="00986346">
            <w:pPr>
              <w:spacing w:after="160" w:line="259" w:lineRule="auto"/>
              <w:ind w:left="0" w:firstLine="0"/>
              <w:jc w:val="left"/>
            </w:pPr>
          </w:p>
        </w:tc>
      </w:tr>
      <w:tr w:rsidR="00986346" w14:paraId="60BFFB60" w14:textId="77777777">
        <w:trPr>
          <w:trHeight w:val="1528"/>
        </w:trPr>
        <w:tc>
          <w:tcPr>
            <w:tcW w:w="3512" w:type="dxa"/>
            <w:vMerge w:val="restart"/>
            <w:tcBorders>
              <w:top w:val="single" w:sz="4" w:space="0" w:color="000000"/>
              <w:left w:val="single" w:sz="4" w:space="0" w:color="000000"/>
              <w:bottom w:val="single" w:sz="4" w:space="0" w:color="000000"/>
              <w:right w:val="single" w:sz="4" w:space="0" w:color="000000"/>
            </w:tcBorders>
          </w:tcPr>
          <w:p w14:paraId="712B7A94" w14:textId="77777777" w:rsidR="00986346" w:rsidRDefault="00C9610B">
            <w:pPr>
              <w:spacing w:after="0" w:line="364" w:lineRule="auto"/>
              <w:ind w:left="788" w:right="68" w:firstLine="0"/>
            </w:pPr>
            <w:r>
              <w:rPr>
                <w:rFonts w:ascii="Calibri" w:eastAsia="Calibri" w:hAnsi="Calibri" w:cs="Calibri"/>
                <w:b/>
              </w:rPr>
              <w:t xml:space="preserve">R.6. </w:t>
            </w:r>
            <w:r>
              <w:rPr>
                <w:b/>
                <w:sz w:val="24"/>
              </w:rPr>
              <w:t xml:space="preserve">Les services de base en matière d’éducation et de santé se sont </w:t>
            </w:r>
          </w:p>
          <w:p w14:paraId="2C0A6824" w14:textId="77777777" w:rsidR="00986346" w:rsidRDefault="00C9610B">
            <w:pPr>
              <w:spacing w:after="0" w:line="259" w:lineRule="auto"/>
              <w:ind w:left="788" w:firstLine="0"/>
              <w:jc w:val="left"/>
            </w:pPr>
            <w:r>
              <w:rPr>
                <w:b/>
                <w:sz w:val="24"/>
              </w:rPr>
              <w:t>améliorés</w:t>
            </w:r>
            <w:r>
              <w:rPr>
                <w:rFonts w:ascii="Calibri" w:eastAsia="Calibri" w:hAnsi="Calibri" w:cs="Calibri"/>
                <w:b/>
              </w:rPr>
              <w:t xml:space="preserve"> </w:t>
            </w:r>
          </w:p>
        </w:tc>
        <w:tc>
          <w:tcPr>
            <w:tcW w:w="792" w:type="dxa"/>
            <w:tcBorders>
              <w:top w:val="single" w:sz="4" w:space="0" w:color="000000"/>
              <w:left w:val="single" w:sz="4" w:space="0" w:color="000000"/>
              <w:bottom w:val="single" w:sz="4" w:space="0" w:color="000000"/>
              <w:right w:val="nil"/>
            </w:tcBorders>
          </w:tcPr>
          <w:p w14:paraId="264A07F8" w14:textId="77777777" w:rsidR="00986346" w:rsidRDefault="00C9610B">
            <w:pPr>
              <w:spacing w:after="0" w:line="259" w:lineRule="auto"/>
              <w:ind w:left="72" w:firstLine="0"/>
              <w:jc w:val="left"/>
            </w:pPr>
            <w:r>
              <w:t xml:space="preserve">6.1. </w:t>
            </w:r>
          </w:p>
        </w:tc>
        <w:tc>
          <w:tcPr>
            <w:tcW w:w="2292" w:type="dxa"/>
            <w:gridSpan w:val="2"/>
            <w:tcBorders>
              <w:top w:val="single" w:sz="4" w:space="0" w:color="000000"/>
              <w:left w:val="nil"/>
              <w:bottom w:val="single" w:sz="4" w:space="0" w:color="000000"/>
              <w:right w:val="single" w:sz="4" w:space="0" w:color="000000"/>
            </w:tcBorders>
          </w:tcPr>
          <w:p w14:paraId="0120753D" w14:textId="77777777" w:rsidR="00986346" w:rsidRDefault="00C9610B">
            <w:pPr>
              <w:spacing w:after="0" w:line="358" w:lineRule="auto"/>
              <w:ind w:left="0" w:firstLine="0"/>
            </w:pPr>
            <w:r>
              <w:t xml:space="preserve">Le nombre de salles de </w:t>
            </w:r>
            <w:r>
              <w:tab/>
              <w:t xml:space="preserve">classes </w:t>
            </w:r>
          </w:p>
          <w:p w14:paraId="553E44DB" w14:textId="77777777" w:rsidR="00986346" w:rsidRDefault="00C9610B">
            <w:pPr>
              <w:spacing w:after="0" w:line="259" w:lineRule="auto"/>
              <w:ind w:left="0" w:firstLine="0"/>
              <w:jc w:val="left"/>
            </w:pPr>
            <w:r>
              <w:t xml:space="preserve">supplémentaires construites </w:t>
            </w:r>
          </w:p>
        </w:tc>
        <w:tc>
          <w:tcPr>
            <w:tcW w:w="1181" w:type="dxa"/>
            <w:tcBorders>
              <w:top w:val="single" w:sz="4" w:space="0" w:color="000000"/>
              <w:left w:val="single" w:sz="4" w:space="0" w:color="000000"/>
              <w:bottom w:val="single" w:sz="4" w:space="0" w:color="000000"/>
              <w:right w:val="single" w:sz="4" w:space="0" w:color="000000"/>
            </w:tcBorders>
            <w:vAlign w:val="center"/>
          </w:tcPr>
          <w:p w14:paraId="50E45907" w14:textId="77777777" w:rsidR="00986346" w:rsidRDefault="00C9610B">
            <w:pPr>
              <w:spacing w:after="0" w:line="259" w:lineRule="auto"/>
              <w:ind w:left="72" w:firstLine="0"/>
              <w:jc w:val="left"/>
            </w:pPr>
            <w:r>
              <w:rPr>
                <w:rFonts w:ascii="Calibri" w:eastAsia="Calibri" w:hAnsi="Calibri" w:cs="Calibri"/>
                <w:sz w:val="24"/>
              </w:rPr>
              <w:t xml:space="preserve">ND </w:t>
            </w:r>
          </w:p>
        </w:tc>
        <w:tc>
          <w:tcPr>
            <w:tcW w:w="1258" w:type="dxa"/>
            <w:tcBorders>
              <w:top w:val="single" w:sz="4" w:space="0" w:color="000000"/>
              <w:left w:val="single" w:sz="4" w:space="0" w:color="000000"/>
              <w:bottom w:val="single" w:sz="4" w:space="0" w:color="000000"/>
              <w:right w:val="single" w:sz="4" w:space="0" w:color="000000"/>
            </w:tcBorders>
            <w:vAlign w:val="center"/>
          </w:tcPr>
          <w:p w14:paraId="6338542E" w14:textId="77777777" w:rsidR="00986346" w:rsidRDefault="00C9610B">
            <w:pPr>
              <w:spacing w:after="0" w:line="259" w:lineRule="auto"/>
              <w:ind w:left="72" w:firstLine="0"/>
              <w:jc w:val="left"/>
            </w:pPr>
            <w:r>
              <w:rPr>
                <w:rFonts w:ascii="Calibri" w:eastAsia="Calibri" w:hAnsi="Calibri" w:cs="Calibri"/>
                <w:sz w:val="24"/>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tcPr>
          <w:p w14:paraId="03026578" w14:textId="77777777" w:rsidR="00986346" w:rsidRDefault="00C9610B">
            <w:pPr>
              <w:spacing w:after="0" w:line="259" w:lineRule="auto"/>
              <w:ind w:left="70" w:firstLine="0"/>
              <w:jc w:val="left"/>
            </w:pPr>
            <w:r>
              <w:rPr>
                <w:rFonts w:ascii="Calibri" w:eastAsia="Calibri" w:hAnsi="Calibri" w:cs="Calibri"/>
                <w:sz w:val="24"/>
              </w:rPr>
              <w:t xml:space="preserve">6 </w:t>
            </w:r>
          </w:p>
        </w:tc>
        <w:tc>
          <w:tcPr>
            <w:tcW w:w="1250" w:type="dxa"/>
            <w:tcBorders>
              <w:top w:val="single" w:sz="4" w:space="0" w:color="000000"/>
              <w:left w:val="single" w:sz="4" w:space="0" w:color="000000"/>
              <w:bottom w:val="single" w:sz="4" w:space="0" w:color="000000"/>
              <w:right w:val="single" w:sz="4" w:space="0" w:color="000000"/>
            </w:tcBorders>
            <w:vAlign w:val="center"/>
          </w:tcPr>
          <w:p w14:paraId="0DFB70A2" w14:textId="77777777" w:rsidR="00986346" w:rsidRDefault="00C9610B">
            <w:pPr>
              <w:spacing w:after="0" w:line="259" w:lineRule="auto"/>
              <w:ind w:left="72" w:firstLine="0"/>
              <w:jc w:val="left"/>
            </w:pPr>
            <w:r>
              <w:rPr>
                <w:rFonts w:ascii="Calibri" w:eastAsia="Calibri" w:hAnsi="Calibri" w:cs="Calibri"/>
                <w:sz w:val="24"/>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14:paraId="021CA7A3" w14:textId="77777777" w:rsidR="00986346" w:rsidRDefault="00C9610B">
            <w:pPr>
              <w:spacing w:after="0" w:line="259" w:lineRule="auto"/>
              <w:ind w:left="70" w:firstLine="0"/>
              <w:jc w:val="left"/>
            </w:pPr>
            <w:r>
              <w:rPr>
                <w:rFonts w:ascii="Calibri" w:eastAsia="Calibri" w:hAnsi="Calibri" w:cs="Calibri"/>
                <w:sz w:val="24"/>
              </w:rPr>
              <w:t xml:space="preserve">9 </w:t>
            </w:r>
          </w:p>
        </w:tc>
        <w:tc>
          <w:tcPr>
            <w:tcW w:w="994" w:type="dxa"/>
            <w:tcBorders>
              <w:top w:val="single" w:sz="4" w:space="0" w:color="000000"/>
              <w:left w:val="single" w:sz="4" w:space="0" w:color="000000"/>
              <w:bottom w:val="single" w:sz="4" w:space="0" w:color="000000"/>
              <w:right w:val="single" w:sz="4" w:space="0" w:color="000000"/>
            </w:tcBorders>
            <w:vAlign w:val="center"/>
          </w:tcPr>
          <w:p w14:paraId="2057C5D9" w14:textId="77777777" w:rsidR="00986346" w:rsidRDefault="00C9610B">
            <w:pPr>
              <w:spacing w:after="0" w:line="259" w:lineRule="auto"/>
              <w:ind w:left="72" w:firstLine="0"/>
              <w:jc w:val="left"/>
            </w:pPr>
            <w:r>
              <w:rPr>
                <w:rFonts w:ascii="Calibri" w:eastAsia="Calibri" w:hAnsi="Calibri" w:cs="Calibri"/>
                <w:sz w:val="24"/>
              </w:rP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624DE110" w14:textId="77777777" w:rsidR="00986346" w:rsidRDefault="00C9610B">
            <w:pPr>
              <w:spacing w:after="0" w:line="259" w:lineRule="auto"/>
              <w:ind w:left="72" w:firstLine="0"/>
              <w:jc w:val="left"/>
            </w:pPr>
            <w:r>
              <w:rPr>
                <w:rFonts w:ascii="Calibri" w:eastAsia="Calibri" w:hAnsi="Calibri" w:cs="Calibri"/>
                <w:sz w:val="24"/>
              </w:rPr>
              <w:t xml:space="preserve">Bilan PDESC </w:t>
            </w:r>
          </w:p>
        </w:tc>
      </w:tr>
      <w:tr w:rsidR="00986346" w14:paraId="57C1C485" w14:textId="77777777">
        <w:trPr>
          <w:trHeight w:val="1529"/>
        </w:trPr>
        <w:tc>
          <w:tcPr>
            <w:tcW w:w="0" w:type="auto"/>
            <w:vMerge/>
            <w:tcBorders>
              <w:top w:val="nil"/>
              <w:left w:val="single" w:sz="4" w:space="0" w:color="000000"/>
              <w:bottom w:val="nil"/>
              <w:right w:val="single" w:sz="4" w:space="0" w:color="000000"/>
            </w:tcBorders>
          </w:tcPr>
          <w:p w14:paraId="401B868A" w14:textId="77777777" w:rsidR="00986346" w:rsidRDefault="00986346">
            <w:pPr>
              <w:spacing w:after="160" w:line="259" w:lineRule="auto"/>
              <w:ind w:left="0" w:firstLine="0"/>
              <w:jc w:val="left"/>
            </w:pPr>
          </w:p>
        </w:tc>
        <w:tc>
          <w:tcPr>
            <w:tcW w:w="792" w:type="dxa"/>
            <w:tcBorders>
              <w:top w:val="single" w:sz="4" w:space="0" w:color="000000"/>
              <w:left w:val="single" w:sz="4" w:space="0" w:color="000000"/>
              <w:bottom w:val="single" w:sz="4" w:space="0" w:color="000000"/>
              <w:right w:val="nil"/>
            </w:tcBorders>
          </w:tcPr>
          <w:p w14:paraId="7B052EDA" w14:textId="77777777" w:rsidR="00986346" w:rsidRDefault="00C9610B">
            <w:pPr>
              <w:spacing w:after="0" w:line="259" w:lineRule="auto"/>
              <w:ind w:left="72" w:firstLine="0"/>
              <w:jc w:val="left"/>
            </w:pPr>
            <w:r>
              <w:t xml:space="preserve">6.2. </w:t>
            </w:r>
          </w:p>
        </w:tc>
        <w:tc>
          <w:tcPr>
            <w:tcW w:w="1979" w:type="dxa"/>
            <w:tcBorders>
              <w:top w:val="single" w:sz="4" w:space="0" w:color="000000"/>
              <w:left w:val="nil"/>
              <w:bottom w:val="single" w:sz="4" w:space="0" w:color="000000"/>
              <w:right w:val="nil"/>
            </w:tcBorders>
          </w:tcPr>
          <w:p w14:paraId="10E34F6B" w14:textId="77777777" w:rsidR="00986346" w:rsidRDefault="00C9610B">
            <w:pPr>
              <w:spacing w:after="105" w:line="259" w:lineRule="auto"/>
              <w:ind w:left="0" w:right="-243" w:firstLine="0"/>
              <w:jc w:val="left"/>
            </w:pPr>
            <w:r>
              <w:t xml:space="preserve">L’introduction dans le </w:t>
            </w:r>
          </w:p>
          <w:p w14:paraId="7B6A76D6" w14:textId="77777777" w:rsidR="00986346" w:rsidRDefault="00C9610B">
            <w:pPr>
              <w:spacing w:after="0" w:line="358" w:lineRule="auto"/>
              <w:ind w:left="0" w:firstLine="0"/>
              <w:jc w:val="left"/>
            </w:pPr>
            <w:r>
              <w:t xml:space="preserve">système éducatif module </w:t>
            </w:r>
            <w:r>
              <w:tab/>
              <w:t xml:space="preserve">sur </w:t>
            </w:r>
          </w:p>
          <w:p w14:paraId="3E5DEE12" w14:textId="77777777" w:rsidR="00986346" w:rsidRDefault="00C9610B">
            <w:pPr>
              <w:spacing w:after="0" w:line="259" w:lineRule="auto"/>
              <w:ind w:left="0" w:firstLine="0"/>
              <w:jc w:val="left"/>
            </w:pPr>
            <w:r>
              <w:t xml:space="preserve">sexualité </w:t>
            </w:r>
          </w:p>
        </w:tc>
        <w:tc>
          <w:tcPr>
            <w:tcW w:w="313" w:type="dxa"/>
            <w:tcBorders>
              <w:top w:val="single" w:sz="4" w:space="0" w:color="000000"/>
              <w:left w:val="nil"/>
              <w:bottom w:val="single" w:sz="4" w:space="0" w:color="000000"/>
              <w:right w:val="single" w:sz="4" w:space="0" w:color="000000"/>
            </w:tcBorders>
          </w:tcPr>
          <w:p w14:paraId="34830BF8" w14:textId="77777777" w:rsidR="00986346" w:rsidRDefault="00C9610B">
            <w:pPr>
              <w:spacing w:after="0" w:line="259" w:lineRule="auto"/>
              <w:ind w:left="0" w:right="67" w:firstLine="0"/>
              <w:jc w:val="right"/>
            </w:pPr>
            <w:r>
              <w:t xml:space="preserve">un la </w:t>
            </w:r>
          </w:p>
        </w:tc>
        <w:tc>
          <w:tcPr>
            <w:tcW w:w="1181" w:type="dxa"/>
            <w:tcBorders>
              <w:top w:val="single" w:sz="4" w:space="0" w:color="000000"/>
              <w:left w:val="single" w:sz="4" w:space="0" w:color="000000"/>
              <w:bottom w:val="single" w:sz="4" w:space="0" w:color="000000"/>
              <w:right w:val="single" w:sz="4" w:space="0" w:color="000000"/>
            </w:tcBorders>
            <w:vAlign w:val="center"/>
          </w:tcPr>
          <w:p w14:paraId="226F045C" w14:textId="77777777" w:rsidR="00986346" w:rsidRDefault="00C9610B">
            <w:pPr>
              <w:spacing w:after="0" w:line="259" w:lineRule="auto"/>
              <w:ind w:left="72" w:firstLine="0"/>
              <w:jc w:val="left"/>
            </w:pPr>
            <w:r>
              <w:rPr>
                <w:rFonts w:ascii="Calibri" w:eastAsia="Calibri" w:hAnsi="Calibri" w:cs="Calibri"/>
                <w:sz w:val="24"/>
              </w:rPr>
              <w:t xml:space="preserve"> </w:t>
            </w:r>
          </w:p>
        </w:tc>
        <w:tc>
          <w:tcPr>
            <w:tcW w:w="1258" w:type="dxa"/>
            <w:tcBorders>
              <w:top w:val="single" w:sz="4" w:space="0" w:color="000000"/>
              <w:left w:val="single" w:sz="4" w:space="0" w:color="000000"/>
              <w:bottom w:val="single" w:sz="4" w:space="0" w:color="000000"/>
              <w:right w:val="single" w:sz="4" w:space="0" w:color="000000"/>
            </w:tcBorders>
            <w:vAlign w:val="center"/>
          </w:tcPr>
          <w:p w14:paraId="1806FA0B" w14:textId="77777777" w:rsidR="00986346" w:rsidRDefault="00C9610B">
            <w:pPr>
              <w:spacing w:after="0" w:line="259" w:lineRule="auto"/>
              <w:ind w:left="72" w:firstLine="0"/>
            </w:pPr>
            <w:r>
              <w:rPr>
                <w:rFonts w:ascii="Calibri" w:eastAsia="Calibri" w:hAnsi="Calibri" w:cs="Calibri"/>
                <w:sz w:val="24"/>
              </w:rPr>
              <w:t xml:space="preserve">Conception </w:t>
            </w:r>
          </w:p>
        </w:tc>
        <w:tc>
          <w:tcPr>
            <w:tcW w:w="2230" w:type="dxa"/>
            <w:gridSpan w:val="2"/>
            <w:tcBorders>
              <w:top w:val="single" w:sz="4" w:space="0" w:color="000000"/>
              <w:left w:val="single" w:sz="4" w:space="0" w:color="000000"/>
              <w:bottom w:val="single" w:sz="4" w:space="0" w:color="000000"/>
              <w:right w:val="nil"/>
            </w:tcBorders>
            <w:vAlign w:val="center"/>
          </w:tcPr>
          <w:p w14:paraId="5EB32972" w14:textId="77777777" w:rsidR="00986346" w:rsidRDefault="00C9610B">
            <w:pPr>
              <w:spacing w:after="0" w:line="259" w:lineRule="auto"/>
              <w:ind w:left="70" w:firstLine="0"/>
              <w:jc w:val="left"/>
            </w:pPr>
            <w:r>
              <w:rPr>
                <w:rFonts w:ascii="Calibri" w:eastAsia="Calibri" w:hAnsi="Calibri" w:cs="Calibri"/>
                <w:sz w:val="24"/>
              </w:rPr>
              <w:t xml:space="preserve">Enseignement </w:t>
            </w:r>
          </w:p>
        </w:tc>
        <w:tc>
          <w:tcPr>
            <w:tcW w:w="994" w:type="dxa"/>
            <w:tcBorders>
              <w:top w:val="single" w:sz="4" w:space="0" w:color="000000"/>
              <w:left w:val="nil"/>
              <w:bottom w:val="single" w:sz="4" w:space="0" w:color="000000"/>
              <w:right w:val="nil"/>
            </w:tcBorders>
          </w:tcPr>
          <w:p w14:paraId="1A49F620" w14:textId="77777777" w:rsidR="00986346" w:rsidRDefault="00986346">
            <w:pPr>
              <w:spacing w:after="160" w:line="259" w:lineRule="auto"/>
              <w:ind w:left="0" w:firstLine="0"/>
              <w:jc w:val="left"/>
            </w:pPr>
          </w:p>
        </w:tc>
        <w:tc>
          <w:tcPr>
            <w:tcW w:w="994" w:type="dxa"/>
            <w:tcBorders>
              <w:top w:val="single" w:sz="4" w:space="0" w:color="000000"/>
              <w:left w:val="nil"/>
              <w:bottom w:val="single" w:sz="4" w:space="0" w:color="000000"/>
              <w:right w:val="single" w:sz="4" w:space="0" w:color="000000"/>
            </w:tcBorders>
          </w:tcPr>
          <w:p w14:paraId="2273D8D5" w14:textId="77777777" w:rsidR="00986346" w:rsidRDefault="00986346">
            <w:pPr>
              <w:spacing w:after="160" w:line="259" w:lineRule="auto"/>
              <w:ind w:left="0" w:firstLine="0"/>
              <w:jc w:val="left"/>
            </w:pPr>
          </w:p>
        </w:tc>
        <w:tc>
          <w:tcPr>
            <w:tcW w:w="1205" w:type="dxa"/>
            <w:tcBorders>
              <w:top w:val="single" w:sz="4" w:space="0" w:color="000000"/>
              <w:left w:val="single" w:sz="4" w:space="0" w:color="000000"/>
              <w:bottom w:val="single" w:sz="4" w:space="0" w:color="000000"/>
              <w:right w:val="single" w:sz="4" w:space="0" w:color="000000"/>
            </w:tcBorders>
            <w:vAlign w:val="center"/>
          </w:tcPr>
          <w:p w14:paraId="5152277D" w14:textId="77777777" w:rsidR="00986346" w:rsidRDefault="00C9610B">
            <w:pPr>
              <w:spacing w:after="0" w:line="259" w:lineRule="auto"/>
              <w:ind w:left="72" w:firstLine="0"/>
              <w:jc w:val="left"/>
            </w:pPr>
            <w:r>
              <w:rPr>
                <w:rFonts w:ascii="Calibri" w:eastAsia="Calibri" w:hAnsi="Calibri" w:cs="Calibri"/>
                <w:sz w:val="24"/>
              </w:rPr>
              <w:t xml:space="preserve">Bilan PDESC </w:t>
            </w:r>
          </w:p>
        </w:tc>
      </w:tr>
      <w:tr w:rsidR="00986346" w14:paraId="10DD2D5C" w14:textId="77777777">
        <w:trPr>
          <w:trHeight w:val="768"/>
        </w:trPr>
        <w:tc>
          <w:tcPr>
            <w:tcW w:w="0" w:type="auto"/>
            <w:vMerge/>
            <w:tcBorders>
              <w:top w:val="nil"/>
              <w:left w:val="single" w:sz="4" w:space="0" w:color="000000"/>
              <w:bottom w:val="nil"/>
              <w:right w:val="single" w:sz="4" w:space="0" w:color="000000"/>
            </w:tcBorders>
          </w:tcPr>
          <w:p w14:paraId="3F9D018D" w14:textId="77777777" w:rsidR="00986346" w:rsidRDefault="00986346">
            <w:pPr>
              <w:spacing w:after="160" w:line="259" w:lineRule="auto"/>
              <w:ind w:left="0" w:firstLine="0"/>
              <w:jc w:val="left"/>
            </w:pPr>
          </w:p>
        </w:tc>
        <w:tc>
          <w:tcPr>
            <w:tcW w:w="792" w:type="dxa"/>
            <w:tcBorders>
              <w:top w:val="single" w:sz="4" w:space="0" w:color="000000"/>
              <w:left w:val="single" w:sz="4" w:space="0" w:color="000000"/>
              <w:bottom w:val="single" w:sz="4" w:space="0" w:color="000000"/>
              <w:right w:val="nil"/>
            </w:tcBorders>
          </w:tcPr>
          <w:p w14:paraId="055152E5" w14:textId="77777777" w:rsidR="00986346" w:rsidRDefault="00C9610B">
            <w:pPr>
              <w:spacing w:after="0" w:line="259" w:lineRule="auto"/>
              <w:ind w:left="72" w:firstLine="0"/>
              <w:jc w:val="left"/>
            </w:pPr>
            <w:r>
              <w:t xml:space="preserve">6.3. </w:t>
            </w:r>
          </w:p>
        </w:tc>
        <w:tc>
          <w:tcPr>
            <w:tcW w:w="1979" w:type="dxa"/>
            <w:tcBorders>
              <w:top w:val="single" w:sz="4" w:space="0" w:color="000000"/>
              <w:left w:val="nil"/>
              <w:bottom w:val="single" w:sz="4" w:space="0" w:color="000000"/>
              <w:right w:val="nil"/>
            </w:tcBorders>
          </w:tcPr>
          <w:p w14:paraId="1BE5D869" w14:textId="77777777" w:rsidR="00986346" w:rsidRDefault="00C9610B">
            <w:pPr>
              <w:tabs>
                <w:tab w:val="center" w:pos="1113"/>
              </w:tabs>
              <w:spacing w:after="105" w:line="259" w:lineRule="auto"/>
              <w:ind w:left="0" w:firstLine="0"/>
              <w:jc w:val="left"/>
            </w:pPr>
            <w:r>
              <w:t xml:space="preserve">Le </w:t>
            </w:r>
            <w:r>
              <w:tab/>
              <w:t xml:space="preserve">taux </w:t>
            </w:r>
          </w:p>
          <w:p w14:paraId="5BABF6FB" w14:textId="77777777" w:rsidR="00986346" w:rsidRDefault="00C9610B">
            <w:pPr>
              <w:spacing w:after="0" w:line="259" w:lineRule="auto"/>
              <w:ind w:left="0" w:firstLine="0"/>
              <w:jc w:val="left"/>
            </w:pPr>
            <w:r>
              <w:t xml:space="preserve">scolarisation </w:t>
            </w:r>
          </w:p>
        </w:tc>
        <w:tc>
          <w:tcPr>
            <w:tcW w:w="313" w:type="dxa"/>
            <w:tcBorders>
              <w:top w:val="single" w:sz="4" w:space="0" w:color="000000"/>
              <w:left w:val="nil"/>
              <w:bottom w:val="single" w:sz="4" w:space="0" w:color="000000"/>
              <w:right w:val="single" w:sz="4" w:space="0" w:color="000000"/>
            </w:tcBorders>
          </w:tcPr>
          <w:p w14:paraId="6F2ED5EB" w14:textId="77777777" w:rsidR="00986346" w:rsidRDefault="00C9610B">
            <w:pPr>
              <w:spacing w:after="0" w:line="259" w:lineRule="auto"/>
              <w:ind w:left="0" w:firstLine="0"/>
            </w:pPr>
            <w:r>
              <w:t xml:space="preserve">de </w:t>
            </w:r>
          </w:p>
        </w:tc>
        <w:tc>
          <w:tcPr>
            <w:tcW w:w="1181" w:type="dxa"/>
            <w:tcBorders>
              <w:top w:val="single" w:sz="4" w:space="0" w:color="000000"/>
              <w:left w:val="single" w:sz="4" w:space="0" w:color="000000"/>
              <w:bottom w:val="single" w:sz="4" w:space="0" w:color="000000"/>
              <w:right w:val="single" w:sz="4" w:space="0" w:color="000000"/>
            </w:tcBorders>
            <w:vAlign w:val="center"/>
          </w:tcPr>
          <w:p w14:paraId="72D1974C" w14:textId="77777777" w:rsidR="00986346" w:rsidRDefault="00C9610B">
            <w:pPr>
              <w:spacing w:after="0" w:line="259" w:lineRule="auto"/>
              <w:ind w:left="72" w:firstLine="0"/>
              <w:jc w:val="left"/>
            </w:pPr>
            <w:r>
              <w:rPr>
                <w:rFonts w:ascii="Calibri" w:eastAsia="Calibri" w:hAnsi="Calibri" w:cs="Calibri"/>
                <w:sz w:val="24"/>
              </w:rPr>
              <w:t xml:space="preserve"> </w:t>
            </w:r>
          </w:p>
        </w:tc>
        <w:tc>
          <w:tcPr>
            <w:tcW w:w="1258" w:type="dxa"/>
            <w:tcBorders>
              <w:top w:val="single" w:sz="4" w:space="0" w:color="000000"/>
              <w:left w:val="single" w:sz="4" w:space="0" w:color="000000"/>
              <w:bottom w:val="single" w:sz="4" w:space="0" w:color="000000"/>
              <w:right w:val="single" w:sz="4" w:space="0" w:color="000000"/>
            </w:tcBorders>
            <w:vAlign w:val="center"/>
          </w:tcPr>
          <w:p w14:paraId="6DA6336C" w14:textId="77777777" w:rsidR="00986346" w:rsidRDefault="00C9610B">
            <w:pPr>
              <w:spacing w:after="0" w:line="259" w:lineRule="auto"/>
              <w:ind w:left="72" w:firstLine="0"/>
              <w:jc w:val="left"/>
            </w:pPr>
            <w:r>
              <w:rPr>
                <w:rFonts w:ascii="Calibri" w:eastAsia="Calibri" w:hAnsi="Calibri" w:cs="Calibri"/>
                <w:sz w:val="24"/>
              </w:rPr>
              <w:t xml:space="preserve">+3% </w:t>
            </w:r>
          </w:p>
        </w:tc>
        <w:tc>
          <w:tcPr>
            <w:tcW w:w="979" w:type="dxa"/>
            <w:tcBorders>
              <w:top w:val="single" w:sz="4" w:space="0" w:color="000000"/>
              <w:left w:val="single" w:sz="4" w:space="0" w:color="000000"/>
              <w:bottom w:val="single" w:sz="4" w:space="0" w:color="000000"/>
              <w:right w:val="single" w:sz="4" w:space="0" w:color="000000"/>
            </w:tcBorders>
            <w:vAlign w:val="center"/>
          </w:tcPr>
          <w:p w14:paraId="1C0F96F8" w14:textId="77777777" w:rsidR="00986346" w:rsidRDefault="00C9610B">
            <w:pPr>
              <w:spacing w:after="0" w:line="259" w:lineRule="auto"/>
              <w:ind w:left="70" w:firstLine="0"/>
              <w:jc w:val="left"/>
            </w:pPr>
            <w:r>
              <w:rPr>
                <w:rFonts w:ascii="Calibri" w:eastAsia="Calibri" w:hAnsi="Calibri" w:cs="Calibri"/>
                <w:sz w:val="24"/>
              </w:rPr>
              <w:t xml:space="preserve">+5% </w:t>
            </w:r>
          </w:p>
        </w:tc>
        <w:tc>
          <w:tcPr>
            <w:tcW w:w="1250" w:type="dxa"/>
            <w:tcBorders>
              <w:top w:val="single" w:sz="4" w:space="0" w:color="000000"/>
              <w:left w:val="single" w:sz="4" w:space="0" w:color="000000"/>
              <w:bottom w:val="single" w:sz="4" w:space="0" w:color="000000"/>
              <w:right w:val="single" w:sz="4" w:space="0" w:color="000000"/>
            </w:tcBorders>
            <w:vAlign w:val="center"/>
          </w:tcPr>
          <w:p w14:paraId="1D1F6EC1" w14:textId="77777777" w:rsidR="00986346" w:rsidRDefault="00C9610B">
            <w:pPr>
              <w:spacing w:after="0" w:line="259" w:lineRule="auto"/>
              <w:ind w:left="72" w:firstLine="0"/>
              <w:jc w:val="left"/>
            </w:pPr>
            <w:r>
              <w:rPr>
                <w:rFonts w:ascii="Calibri" w:eastAsia="Calibri" w:hAnsi="Calibri" w:cs="Calibri"/>
                <w:sz w:val="24"/>
              </w:rPr>
              <w:t xml:space="preserve">+10% </w:t>
            </w:r>
          </w:p>
        </w:tc>
        <w:tc>
          <w:tcPr>
            <w:tcW w:w="994" w:type="dxa"/>
            <w:tcBorders>
              <w:top w:val="single" w:sz="4" w:space="0" w:color="000000"/>
              <w:left w:val="single" w:sz="4" w:space="0" w:color="000000"/>
              <w:bottom w:val="single" w:sz="4" w:space="0" w:color="000000"/>
              <w:right w:val="single" w:sz="4" w:space="0" w:color="000000"/>
            </w:tcBorders>
            <w:vAlign w:val="center"/>
          </w:tcPr>
          <w:p w14:paraId="59E8A09A" w14:textId="77777777" w:rsidR="00986346" w:rsidRDefault="00C9610B">
            <w:pPr>
              <w:spacing w:after="0" w:line="259" w:lineRule="auto"/>
              <w:ind w:left="70" w:firstLine="0"/>
              <w:jc w:val="left"/>
            </w:pPr>
            <w:r>
              <w:rPr>
                <w:rFonts w:ascii="Calibri" w:eastAsia="Calibri" w:hAnsi="Calibri" w:cs="Calibri"/>
                <w:sz w:val="24"/>
              </w:rPr>
              <w:t xml:space="preserve">+5% </w:t>
            </w:r>
          </w:p>
        </w:tc>
        <w:tc>
          <w:tcPr>
            <w:tcW w:w="994" w:type="dxa"/>
            <w:tcBorders>
              <w:top w:val="single" w:sz="4" w:space="0" w:color="000000"/>
              <w:left w:val="single" w:sz="4" w:space="0" w:color="000000"/>
              <w:bottom w:val="single" w:sz="4" w:space="0" w:color="000000"/>
              <w:right w:val="single" w:sz="4" w:space="0" w:color="000000"/>
            </w:tcBorders>
            <w:vAlign w:val="center"/>
          </w:tcPr>
          <w:p w14:paraId="4C662084" w14:textId="77777777" w:rsidR="00986346" w:rsidRDefault="00C9610B">
            <w:pPr>
              <w:spacing w:after="0" w:line="259" w:lineRule="auto"/>
              <w:ind w:left="72" w:firstLine="0"/>
              <w:jc w:val="left"/>
            </w:pPr>
            <w:r>
              <w:rPr>
                <w:rFonts w:ascii="Calibri" w:eastAsia="Calibri" w:hAnsi="Calibri" w:cs="Calibri"/>
                <w:sz w:val="24"/>
              </w:rPr>
              <w:t xml:space="preserve">+5% </w:t>
            </w:r>
          </w:p>
        </w:tc>
        <w:tc>
          <w:tcPr>
            <w:tcW w:w="1205" w:type="dxa"/>
            <w:tcBorders>
              <w:top w:val="single" w:sz="4" w:space="0" w:color="000000"/>
              <w:left w:val="single" w:sz="4" w:space="0" w:color="000000"/>
              <w:bottom w:val="single" w:sz="4" w:space="0" w:color="000000"/>
              <w:right w:val="single" w:sz="4" w:space="0" w:color="000000"/>
            </w:tcBorders>
          </w:tcPr>
          <w:p w14:paraId="04FA495D" w14:textId="77777777" w:rsidR="00986346" w:rsidRDefault="00C9610B">
            <w:pPr>
              <w:spacing w:after="0" w:line="259" w:lineRule="auto"/>
              <w:ind w:left="72" w:firstLine="0"/>
              <w:jc w:val="left"/>
            </w:pPr>
            <w:r>
              <w:rPr>
                <w:rFonts w:ascii="Calibri" w:eastAsia="Calibri" w:hAnsi="Calibri" w:cs="Calibri"/>
                <w:sz w:val="24"/>
              </w:rPr>
              <w:t xml:space="preserve">Bilan PDESC </w:t>
            </w:r>
          </w:p>
        </w:tc>
      </w:tr>
      <w:tr w:rsidR="00986346" w14:paraId="71BAD43B" w14:textId="77777777">
        <w:trPr>
          <w:trHeight w:val="770"/>
        </w:trPr>
        <w:tc>
          <w:tcPr>
            <w:tcW w:w="0" w:type="auto"/>
            <w:vMerge/>
            <w:tcBorders>
              <w:top w:val="nil"/>
              <w:left w:val="single" w:sz="4" w:space="0" w:color="000000"/>
              <w:bottom w:val="nil"/>
              <w:right w:val="single" w:sz="4" w:space="0" w:color="000000"/>
            </w:tcBorders>
          </w:tcPr>
          <w:p w14:paraId="1021DB39" w14:textId="77777777" w:rsidR="00986346" w:rsidRDefault="00986346">
            <w:pPr>
              <w:spacing w:after="160" w:line="259" w:lineRule="auto"/>
              <w:ind w:left="0" w:firstLine="0"/>
              <w:jc w:val="left"/>
            </w:pPr>
          </w:p>
        </w:tc>
        <w:tc>
          <w:tcPr>
            <w:tcW w:w="792" w:type="dxa"/>
            <w:tcBorders>
              <w:top w:val="single" w:sz="4" w:space="0" w:color="000000"/>
              <w:left w:val="single" w:sz="4" w:space="0" w:color="000000"/>
              <w:bottom w:val="single" w:sz="4" w:space="0" w:color="000000"/>
              <w:right w:val="nil"/>
            </w:tcBorders>
          </w:tcPr>
          <w:p w14:paraId="7DE3C10A" w14:textId="77777777" w:rsidR="00986346" w:rsidRDefault="00C9610B">
            <w:pPr>
              <w:spacing w:after="0" w:line="259" w:lineRule="auto"/>
              <w:ind w:left="72" w:firstLine="0"/>
              <w:jc w:val="left"/>
            </w:pPr>
            <w:r>
              <w:t xml:space="preserve">6.4. </w:t>
            </w:r>
          </w:p>
        </w:tc>
        <w:tc>
          <w:tcPr>
            <w:tcW w:w="1979" w:type="dxa"/>
            <w:tcBorders>
              <w:top w:val="single" w:sz="4" w:space="0" w:color="000000"/>
              <w:left w:val="nil"/>
              <w:bottom w:val="single" w:sz="4" w:space="0" w:color="000000"/>
              <w:right w:val="nil"/>
            </w:tcBorders>
          </w:tcPr>
          <w:p w14:paraId="2571AAB3" w14:textId="77777777" w:rsidR="00986346" w:rsidRDefault="00C9610B">
            <w:pPr>
              <w:spacing w:after="0" w:line="259" w:lineRule="auto"/>
              <w:ind w:left="0" w:firstLine="0"/>
              <w:jc w:val="left"/>
            </w:pPr>
            <w:r>
              <w:t xml:space="preserve">La </w:t>
            </w:r>
            <w:r>
              <w:tab/>
              <w:t xml:space="preserve">sécurisation centre de santé </w:t>
            </w:r>
          </w:p>
        </w:tc>
        <w:tc>
          <w:tcPr>
            <w:tcW w:w="313" w:type="dxa"/>
            <w:tcBorders>
              <w:top w:val="single" w:sz="4" w:space="0" w:color="000000"/>
              <w:left w:val="nil"/>
              <w:bottom w:val="single" w:sz="4" w:space="0" w:color="000000"/>
              <w:right w:val="single" w:sz="4" w:space="0" w:color="000000"/>
            </w:tcBorders>
          </w:tcPr>
          <w:p w14:paraId="14AE577E" w14:textId="77777777" w:rsidR="00986346" w:rsidRDefault="00C9610B">
            <w:pPr>
              <w:spacing w:after="0" w:line="259" w:lineRule="auto"/>
              <w:ind w:left="0" w:firstLine="0"/>
            </w:pPr>
            <w:r>
              <w:t xml:space="preserve">du </w:t>
            </w:r>
          </w:p>
        </w:tc>
        <w:tc>
          <w:tcPr>
            <w:tcW w:w="1181" w:type="dxa"/>
            <w:tcBorders>
              <w:top w:val="single" w:sz="4" w:space="0" w:color="000000"/>
              <w:left w:val="single" w:sz="4" w:space="0" w:color="000000"/>
              <w:bottom w:val="single" w:sz="4" w:space="0" w:color="000000"/>
              <w:right w:val="single" w:sz="4" w:space="0" w:color="000000"/>
            </w:tcBorders>
            <w:vAlign w:val="center"/>
          </w:tcPr>
          <w:p w14:paraId="7F5F34AB" w14:textId="77777777" w:rsidR="00986346" w:rsidRDefault="00C9610B">
            <w:pPr>
              <w:spacing w:after="0" w:line="259" w:lineRule="auto"/>
              <w:ind w:left="72" w:firstLine="0"/>
              <w:jc w:val="left"/>
            </w:pPr>
            <w:r>
              <w:rPr>
                <w:rFonts w:ascii="Calibri" w:eastAsia="Calibri" w:hAnsi="Calibri" w:cs="Calibri"/>
                <w:sz w:val="24"/>
              </w:rPr>
              <w:t xml:space="preserve"> </w:t>
            </w:r>
          </w:p>
        </w:tc>
        <w:tc>
          <w:tcPr>
            <w:tcW w:w="3487" w:type="dxa"/>
            <w:gridSpan w:val="3"/>
            <w:tcBorders>
              <w:top w:val="single" w:sz="4" w:space="0" w:color="000000"/>
              <w:left w:val="single" w:sz="4" w:space="0" w:color="000000"/>
              <w:bottom w:val="single" w:sz="4" w:space="0" w:color="000000"/>
              <w:right w:val="nil"/>
            </w:tcBorders>
            <w:vAlign w:val="center"/>
          </w:tcPr>
          <w:p w14:paraId="0274714C" w14:textId="77777777" w:rsidR="00986346" w:rsidRDefault="00C9610B">
            <w:pPr>
              <w:spacing w:after="0" w:line="259" w:lineRule="auto"/>
              <w:ind w:left="72" w:firstLine="0"/>
              <w:jc w:val="left"/>
            </w:pPr>
            <w:r>
              <w:rPr>
                <w:rFonts w:ascii="Calibri" w:eastAsia="Calibri" w:hAnsi="Calibri" w:cs="Calibri"/>
                <w:sz w:val="24"/>
              </w:rPr>
              <w:t xml:space="preserve">Réalisation de la clôture </w:t>
            </w:r>
          </w:p>
        </w:tc>
        <w:tc>
          <w:tcPr>
            <w:tcW w:w="994" w:type="dxa"/>
            <w:tcBorders>
              <w:top w:val="single" w:sz="4" w:space="0" w:color="000000"/>
              <w:left w:val="nil"/>
              <w:bottom w:val="single" w:sz="4" w:space="0" w:color="000000"/>
              <w:right w:val="nil"/>
            </w:tcBorders>
          </w:tcPr>
          <w:p w14:paraId="482B16BF" w14:textId="77777777" w:rsidR="00986346" w:rsidRDefault="00986346">
            <w:pPr>
              <w:spacing w:after="160" w:line="259" w:lineRule="auto"/>
              <w:ind w:left="0" w:firstLine="0"/>
              <w:jc w:val="left"/>
            </w:pPr>
          </w:p>
        </w:tc>
        <w:tc>
          <w:tcPr>
            <w:tcW w:w="994" w:type="dxa"/>
            <w:tcBorders>
              <w:top w:val="single" w:sz="4" w:space="0" w:color="000000"/>
              <w:left w:val="nil"/>
              <w:bottom w:val="single" w:sz="4" w:space="0" w:color="000000"/>
              <w:right w:val="single" w:sz="4" w:space="0" w:color="000000"/>
            </w:tcBorders>
          </w:tcPr>
          <w:p w14:paraId="381488B0" w14:textId="77777777" w:rsidR="00986346" w:rsidRDefault="00986346">
            <w:pPr>
              <w:spacing w:after="160" w:line="259" w:lineRule="auto"/>
              <w:ind w:left="0" w:firstLine="0"/>
              <w:jc w:val="left"/>
            </w:pPr>
          </w:p>
        </w:tc>
        <w:tc>
          <w:tcPr>
            <w:tcW w:w="1205" w:type="dxa"/>
            <w:tcBorders>
              <w:top w:val="single" w:sz="4" w:space="0" w:color="000000"/>
              <w:left w:val="single" w:sz="4" w:space="0" w:color="000000"/>
              <w:bottom w:val="single" w:sz="4" w:space="0" w:color="000000"/>
              <w:right w:val="single" w:sz="4" w:space="0" w:color="000000"/>
            </w:tcBorders>
          </w:tcPr>
          <w:p w14:paraId="06CC969E" w14:textId="77777777" w:rsidR="00986346" w:rsidRDefault="00C9610B">
            <w:pPr>
              <w:spacing w:after="0" w:line="259" w:lineRule="auto"/>
              <w:ind w:left="72" w:firstLine="0"/>
              <w:jc w:val="left"/>
            </w:pPr>
            <w:r>
              <w:rPr>
                <w:rFonts w:ascii="Calibri" w:eastAsia="Calibri" w:hAnsi="Calibri" w:cs="Calibri"/>
                <w:sz w:val="24"/>
              </w:rPr>
              <w:t xml:space="preserve">Bilan PDSEC </w:t>
            </w:r>
          </w:p>
        </w:tc>
      </w:tr>
      <w:tr w:rsidR="00986346" w14:paraId="722A17A6" w14:textId="77777777">
        <w:trPr>
          <w:trHeight w:val="1150"/>
        </w:trPr>
        <w:tc>
          <w:tcPr>
            <w:tcW w:w="0" w:type="auto"/>
            <w:vMerge/>
            <w:tcBorders>
              <w:top w:val="nil"/>
              <w:left w:val="single" w:sz="4" w:space="0" w:color="000000"/>
              <w:bottom w:val="single" w:sz="4" w:space="0" w:color="000000"/>
              <w:right w:val="single" w:sz="4" w:space="0" w:color="000000"/>
            </w:tcBorders>
          </w:tcPr>
          <w:p w14:paraId="276CDB6A" w14:textId="77777777" w:rsidR="00986346" w:rsidRDefault="00986346">
            <w:pPr>
              <w:spacing w:after="160" w:line="259" w:lineRule="auto"/>
              <w:ind w:left="0" w:firstLine="0"/>
              <w:jc w:val="left"/>
            </w:pPr>
          </w:p>
        </w:tc>
        <w:tc>
          <w:tcPr>
            <w:tcW w:w="792" w:type="dxa"/>
            <w:tcBorders>
              <w:top w:val="single" w:sz="4" w:space="0" w:color="000000"/>
              <w:left w:val="single" w:sz="4" w:space="0" w:color="000000"/>
              <w:bottom w:val="single" w:sz="4" w:space="0" w:color="000000"/>
              <w:right w:val="nil"/>
            </w:tcBorders>
          </w:tcPr>
          <w:p w14:paraId="162A2E47" w14:textId="77777777" w:rsidR="00986346" w:rsidRDefault="00C9610B">
            <w:pPr>
              <w:spacing w:after="0" w:line="259" w:lineRule="auto"/>
              <w:ind w:left="72" w:firstLine="0"/>
              <w:jc w:val="left"/>
            </w:pPr>
            <w:r>
              <w:t xml:space="preserve">6.5. </w:t>
            </w:r>
          </w:p>
        </w:tc>
        <w:tc>
          <w:tcPr>
            <w:tcW w:w="2292" w:type="dxa"/>
            <w:gridSpan w:val="2"/>
            <w:tcBorders>
              <w:top w:val="single" w:sz="4" w:space="0" w:color="000000"/>
              <w:left w:val="nil"/>
              <w:bottom w:val="single" w:sz="4" w:space="0" w:color="000000"/>
              <w:right w:val="single" w:sz="4" w:space="0" w:color="000000"/>
            </w:tcBorders>
          </w:tcPr>
          <w:p w14:paraId="6B3E192E" w14:textId="77777777" w:rsidR="00986346" w:rsidRDefault="00C9610B">
            <w:pPr>
              <w:spacing w:after="0" w:line="259" w:lineRule="auto"/>
              <w:ind w:left="0" w:right="67" w:firstLine="0"/>
            </w:pPr>
            <w:r>
              <w:t xml:space="preserve">L’équipement du CSCOM en point d’eau. </w:t>
            </w:r>
          </w:p>
        </w:tc>
        <w:tc>
          <w:tcPr>
            <w:tcW w:w="1181" w:type="dxa"/>
            <w:tcBorders>
              <w:top w:val="single" w:sz="4" w:space="0" w:color="000000"/>
              <w:left w:val="single" w:sz="4" w:space="0" w:color="000000"/>
              <w:bottom w:val="single" w:sz="4" w:space="0" w:color="000000"/>
              <w:right w:val="single" w:sz="4" w:space="0" w:color="000000"/>
            </w:tcBorders>
            <w:vAlign w:val="center"/>
          </w:tcPr>
          <w:p w14:paraId="4858ED2D" w14:textId="77777777" w:rsidR="00986346" w:rsidRDefault="00C9610B">
            <w:pPr>
              <w:spacing w:after="0" w:line="259" w:lineRule="auto"/>
              <w:ind w:left="72" w:firstLine="0"/>
              <w:jc w:val="left"/>
            </w:pPr>
            <w:r>
              <w:rPr>
                <w:rFonts w:ascii="Calibri" w:eastAsia="Calibri" w:hAnsi="Calibri" w:cs="Calibri"/>
                <w:sz w:val="24"/>
              </w:rPr>
              <w:t xml:space="preserve"> </w:t>
            </w:r>
          </w:p>
        </w:tc>
        <w:tc>
          <w:tcPr>
            <w:tcW w:w="1258" w:type="dxa"/>
            <w:tcBorders>
              <w:top w:val="single" w:sz="4" w:space="0" w:color="000000"/>
              <w:left w:val="single" w:sz="4" w:space="0" w:color="000000"/>
              <w:bottom w:val="single" w:sz="4" w:space="0" w:color="000000"/>
              <w:right w:val="single" w:sz="4" w:space="0" w:color="000000"/>
            </w:tcBorders>
            <w:vAlign w:val="center"/>
          </w:tcPr>
          <w:p w14:paraId="168FADBE" w14:textId="77777777" w:rsidR="00986346" w:rsidRDefault="00C9610B">
            <w:pPr>
              <w:spacing w:after="0" w:line="259" w:lineRule="auto"/>
              <w:ind w:left="72" w:firstLine="0"/>
            </w:pPr>
            <w:r>
              <w:rPr>
                <w:rFonts w:ascii="Calibri" w:eastAsia="Calibri" w:hAnsi="Calibri" w:cs="Calibri"/>
                <w:sz w:val="24"/>
              </w:rPr>
              <w:t xml:space="preserve">Réalisation </w:t>
            </w:r>
          </w:p>
          <w:p w14:paraId="2109160F" w14:textId="77777777" w:rsidR="00986346" w:rsidRDefault="00C9610B">
            <w:pPr>
              <w:tabs>
                <w:tab w:val="right" w:pos="1258"/>
              </w:tabs>
              <w:spacing w:after="0" w:line="259" w:lineRule="auto"/>
              <w:ind w:left="0" w:firstLine="0"/>
              <w:jc w:val="left"/>
            </w:pPr>
            <w:r>
              <w:rPr>
                <w:rFonts w:ascii="Calibri" w:eastAsia="Calibri" w:hAnsi="Calibri" w:cs="Calibri"/>
                <w:sz w:val="24"/>
              </w:rPr>
              <w:t xml:space="preserve">du </w:t>
            </w:r>
            <w:r>
              <w:rPr>
                <w:rFonts w:ascii="Calibri" w:eastAsia="Calibri" w:hAnsi="Calibri" w:cs="Calibri"/>
                <w:sz w:val="24"/>
              </w:rPr>
              <w:tab/>
              <w:t xml:space="preserve">point </w:t>
            </w:r>
          </w:p>
          <w:p w14:paraId="74A01497" w14:textId="77777777" w:rsidR="00986346" w:rsidRDefault="00C9610B">
            <w:pPr>
              <w:spacing w:after="0" w:line="259" w:lineRule="auto"/>
              <w:ind w:left="72" w:firstLine="0"/>
              <w:jc w:val="left"/>
            </w:pPr>
            <w:r>
              <w:rPr>
                <w:rFonts w:ascii="Calibri" w:eastAsia="Calibri" w:hAnsi="Calibri" w:cs="Calibri"/>
                <w:sz w:val="24"/>
              </w:rPr>
              <w:t xml:space="preserve">d’eau </w:t>
            </w:r>
          </w:p>
        </w:tc>
        <w:tc>
          <w:tcPr>
            <w:tcW w:w="979" w:type="dxa"/>
            <w:tcBorders>
              <w:top w:val="single" w:sz="4" w:space="0" w:color="000000"/>
              <w:left w:val="single" w:sz="4" w:space="0" w:color="000000"/>
              <w:bottom w:val="single" w:sz="4" w:space="0" w:color="000000"/>
              <w:right w:val="single" w:sz="4" w:space="0" w:color="000000"/>
            </w:tcBorders>
            <w:vAlign w:val="center"/>
          </w:tcPr>
          <w:p w14:paraId="3C42C836" w14:textId="77777777" w:rsidR="00986346" w:rsidRDefault="00C9610B">
            <w:pPr>
              <w:spacing w:after="0" w:line="259" w:lineRule="auto"/>
              <w:ind w:left="70" w:firstLine="0"/>
              <w:jc w:val="left"/>
            </w:pPr>
            <w:r>
              <w:rPr>
                <w:rFonts w:ascii="Calibri" w:eastAsia="Calibri" w:hAnsi="Calibri" w:cs="Calibri"/>
                <w:sz w:val="24"/>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14:paraId="6907940F" w14:textId="77777777" w:rsidR="00986346" w:rsidRDefault="00C9610B">
            <w:pPr>
              <w:spacing w:after="0" w:line="259" w:lineRule="auto"/>
              <w:ind w:left="72" w:firstLine="0"/>
              <w:jc w:val="left"/>
            </w:pPr>
            <w:r>
              <w:rPr>
                <w:rFonts w:ascii="Calibri" w:eastAsia="Calibri" w:hAnsi="Calibri" w:cs="Calibri"/>
                <w:sz w:val="24"/>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14:paraId="62C7F87C" w14:textId="77777777" w:rsidR="00986346" w:rsidRDefault="00C9610B">
            <w:pPr>
              <w:spacing w:after="0" w:line="259" w:lineRule="auto"/>
              <w:ind w:left="70" w:firstLine="0"/>
              <w:jc w:val="left"/>
            </w:pPr>
            <w:r>
              <w:rPr>
                <w:rFonts w:ascii="Calibri" w:eastAsia="Calibri" w:hAnsi="Calibri" w:cs="Calibri"/>
                <w:sz w:val="24"/>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14:paraId="2C94A29C" w14:textId="77777777" w:rsidR="00986346" w:rsidRDefault="00C9610B">
            <w:pPr>
              <w:spacing w:after="0" w:line="259" w:lineRule="auto"/>
              <w:ind w:left="72" w:firstLine="0"/>
              <w:jc w:val="left"/>
            </w:pPr>
            <w:r>
              <w:rPr>
                <w:rFonts w:ascii="Calibri" w:eastAsia="Calibri" w:hAnsi="Calibri" w:cs="Calibri"/>
                <w:sz w:val="24"/>
              </w:rP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5D2F1449" w14:textId="77777777" w:rsidR="00986346" w:rsidRDefault="00C9610B">
            <w:pPr>
              <w:spacing w:after="0" w:line="259" w:lineRule="auto"/>
              <w:ind w:left="72" w:firstLine="0"/>
              <w:jc w:val="left"/>
            </w:pPr>
            <w:r>
              <w:rPr>
                <w:rFonts w:ascii="Calibri" w:eastAsia="Calibri" w:hAnsi="Calibri" w:cs="Calibri"/>
                <w:sz w:val="24"/>
              </w:rPr>
              <w:t xml:space="preserve">Bilan PDESC </w:t>
            </w:r>
          </w:p>
        </w:tc>
      </w:tr>
    </w:tbl>
    <w:p w14:paraId="53DA210E" w14:textId="77777777" w:rsidR="00986346" w:rsidRDefault="00C9610B">
      <w:pPr>
        <w:spacing w:after="105" w:line="259" w:lineRule="auto"/>
        <w:ind w:left="25" w:firstLine="0"/>
      </w:pPr>
      <w:r>
        <w:t xml:space="preserve"> </w:t>
      </w:r>
    </w:p>
    <w:p w14:paraId="723309B3" w14:textId="77777777" w:rsidR="00986346" w:rsidRDefault="00C9610B">
      <w:pPr>
        <w:spacing w:after="105" w:line="259" w:lineRule="auto"/>
        <w:ind w:left="25" w:firstLine="0"/>
      </w:pPr>
      <w:r>
        <w:t xml:space="preserve"> </w:t>
      </w:r>
    </w:p>
    <w:p w14:paraId="2B07FC48" w14:textId="77777777" w:rsidR="00986346" w:rsidRDefault="00C9610B">
      <w:pPr>
        <w:spacing w:after="105" w:line="259" w:lineRule="auto"/>
        <w:ind w:left="25" w:firstLine="0"/>
      </w:pPr>
      <w:r>
        <w:t xml:space="preserve"> </w:t>
      </w:r>
    </w:p>
    <w:p w14:paraId="6C66317E" w14:textId="77777777" w:rsidR="00986346" w:rsidRDefault="00C9610B">
      <w:pPr>
        <w:spacing w:after="105" w:line="259" w:lineRule="auto"/>
        <w:ind w:left="25" w:firstLine="0"/>
      </w:pPr>
      <w:r>
        <w:t xml:space="preserve"> </w:t>
      </w:r>
    </w:p>
    <w:p w14:paraId="278598B9" w14:textId="77777777" w:rsidR="00986346" w:rsidRDefault="00C9610B">
      <w:pPr>
        <w:spacing w:after="0" w:line="259" w:lineRule="auto"/>
        <w:ind w:left="25" w:firstLine="0"/>
      </w:pPr>
      <w:r>
        <w:t xml:space="preserve"> </w:t>
      </w:r>
    </w:p>
    <w:p w14:paraId="4B40C50D" w14:textId="77777777" w:rsidR="00986346" w:rsidRDefault="00986346">
      <w:pPr>
        <w:sectPr w:rsidR="00986346">
          <w:headerReference w:type="even" r:id="rId22"/>
          <w:headerReference w:type="default" r:id="rId23"/>
          <w:footerReference w:type="even" r:id="rId24"/>
          <w:footerReference w:type="default" r:id="rId25"/>
          <w:headerReference w:type="first" r:id="rId26"/>
          <w:footerReference w:type="first" r:id="rId27"/>
          <w:footnotePr>
            <w:numRestart w:val="eachPage"/>
          </w:footnotePr>
          <w:pgSz w:w="16838" w:h="11906" w:orient="landscape"/>
          <w:pgMar w:top="1398" w:right="9760" w:bottom="1434" w:left="1391" w:header="682" w:footer="387" w:gutter="0"/>
          <w:cols w:space="720"/>
        </w:sectPr>
      </w:pPr>
    </w:p>
    <w:p w14:paraId="0ED46761" w14:textId="77777777" w:rsidR="00986346" w:rsidRDefault="00C9610B">
      <w:pPr>
        <w:spacing w:after="0" w:line="259" w:lineRule="auto"/>
        <w:ind w:left="-2" w:right="3188"/>
        <w:jc w:val="left"/>
      </w:pPr>
      <w:r>
        <w:rPr>
          <w:rFonts w:ascii="Calibri" w:eastAsia="Calibri" w:hAnsi="Calibri" w:cs="Calibri"/>
          <w:sz w:val="30"/>
        </w:rPr>
        <w:t>6.2</w:t>
      </w:r>
      <w:r>
        <w:rPr>
          <w:b/>
          <w:i/>
          <w:sz w:val="28"/>
        </w:rPr>
        <w:t xml:space="preserve"> </w:t>
      </w:r>
      <w:r>
        <w:rPr>
          <w:rFonts w:ascii="Calibri" w:eastAsia="Calibri" w:hAnsi="Calibri" w:cs="Calibri"/>
          <w:sz w:val="30"/>
        </w:rPr>
        <w:t xml:space="preserve">Budget indicatif  </w:t>
      </w:r>
    </w:p>
    <w:p w14:paraId="058EBE0C" w14:textId="77777777" w:rsidR="00986346" w:rsidRDefault="00C9610B">
      <w:pPr>
        <w:spacing w:after="0" w:line="259" w:lineRule="auto"/>
        <w:ind w:left="1105" w:firstLine="0"/>
        <w:jc w:val="left"/>
      </w:pPr>
      <w:r>
        <w:t xml:space="preserve"> </w:t>
      </w:r>
    </w:p>
    <w:tbl>
      <w:tblPr>
        <w:tblStyle w:val="TableGrid"/>
        <w:tblW w:w="9228" w:type="dxa"/>
        <w:tblInd w:w="-59" w:type="dxa"/>
        <w:tblCellMar>
          <w:top w:w="89" w:type="dxa"/>
          <w:right w:w="115" w:type="dxa"/>
        </w:tblCellMar>
        <w:tblLook w:val="04A0" w:firstRow="1" w:lastRow="0" w:firstColumn="1" w:lastColumn="0" w:noHBand="0" w:noVBand="1"/>
      </w:tblPr>
      <w:tblGrid>
        <w:gridCol w:w="7315"/>
        <w:gridCol w:w="1913"/>
      </w:tblGrid>
      <w:tr w:rsidR="00986346" w14:paraId="0BA7D69A" w14:textId="77777777">
        <w:trPr>
          <w:trHeight w:val="634"/>
        </w:trPr>
        <w:tc>
          <w:tcPr>
            <w:tcW w:w="7315" w:type="dxa"/>
            <w:tcBorders>
              <w:top w:val="single" w:sz="4" w:space="0" w:color="000000"/>
              <w:left w:val="nil"/>
              <w:bottom w:val="single" w:sz="4" w:space="0" w:color="000000"/>
              <w:right w:val="nil"/>
            </w:tcBorders>
            <w:vAlign w:val="center"/>
          </w:tcPr>
          <w:p w14:paraId="501D829D" w14:textId="77777777" w:rsidR="00986346" w:rsidRDefault="00C9610B">
            <w:pPr>
              <w:spacing w:after="0" w:line="259" w:lineRule="auto"/>
              <w:ind w:left="84" w:firstLine="0"/>
              <w:jc w:val="left"/>
            </w:pPr>
            <w:r>
              <w:rPr>
                <w:rFonts w:ascii="Calibri" w:eastAsia="Calibri" w:hAnsi="Calibri" w:cs="Calibri"/>
                <w:b/>
              </w:rPr>
              <w:t xml:space="preserve">Rubriques </w:t>
            </w:r>
          </w:p>
        </w:tc>
        <w:tc>
          <w:tcPr>
            <w:tcW w:w="1913" w:type="dxa"/>
            <w:tcBorders>
              <w:top w:val="single" w:sz="4" w:space="0" w:color="000000"/>
              <w:left w:val="nil"/>
              <w:bottom w:val="single" w:sz="4" w:space="0" w:color="000000"/>
              <w:right w:val="nil"/>
            </w:tcBorders>
          </w:tcPr>
          <w:p w14:paraId="172899FA" w14:textId="77777777" w:rsidR="00986346" w:rsidRDefault="00C9610B">
            <w:pPr>
              <w:spacing w:after="0" w:line="259" w:lineRule="auto"/>
              <w:ind w:left="0" w:firstLine="0"/>
              <w:jc w:val="left"/>
            </w:pPr>
            <w:r>
              <w:rPr>
                <w:rFonts w:ascii="Calibri" w:eastAsia="Calibri" w:hAnsi="Calibri" w:cs="Calibri"/>
                <w:b/>
              </w:rPr>
              <w:t xml:space="preserve"> Coûts en milliers de francs CFA  </w:t>
            </w:r>
          </w:p>
        </w:tc>
      </w:tr>
      <w:tr w:rsidR="00986346" w14:paraId="5B40C725" w14:textId="77777777">
        <w:trPr>
          <w:trHeight w:val="648"/>
        </w:trPr>
        <w:tc>
          <w:tcPr>
            <w:tcW w:w="7315" w:type="dxa"/>
            <w:tcBorders>
              <w:top w:val="single" w:sz="4" w:space="0" w:color="000000"/>
              <w:left w:val="nil"/>
              <w:bottom w:val="nil"/>
              <w:right w:val="nil"/>
            </w:tcBorders>
            <w:vAlign w:val="center"/>
          </w:tcPr>
          <w:p w14:paraId="40E09010" w14:textId="77777777" w:rsidR="00986346" w:rsidRDefault="00C9610B">
            <w:pPr>
              <w:spacing w:after="0" w:line="259" w:lineRule="auto"/>
              <w:ind w:left="84" w:firstLine="0"/>
              <w:jc w:val="left"/>
            </w:pPr>
            <w:r>
              <w:rPr>
                <w:rFonts w:ascii="Calibri" w:eastAsia="Calibri" w:hAnsi="Calibri" w:cs="Calibri"/>
              </w:rPr>
              <w:t xml:space="preserve">Stratégie de mobilisation de ressources financières </w:t>
            </w:r>
          </w:p>
        </w:tc>
        <w:tc>
          <w:tcPr>
            <w:tcW w:w="1913" w:type="dxa"/>
            <w:tcBorders>
              <w:top w:val="single" w:sz="4" w:space="0" w:color="000000"/>
              <w:left w:val="nil"/>
              <w:bottom w:val="nil"/>
              <w:right w:val="nil"/>
            </w:tcBorders>
            <w:vAlign w:val="center"/>
          </w:tcPr>
          <w:p w14:paraId="02037F8C" w14:textId="77777777" w:rsidR="00986346" w:rsidRDefault="00C9610B">
            <w:pPr>
              <w:spacing w:after="0" w:line="259" w:lineRule="auto"/>
              <w:ind w:left="0" w:firstLine="0"/>
              <w:jc w:val="left"/>
            </w:pPr>
            <w:r>
              <w:rPr>
                <w:rFonts w:ascii="Calibri" w:eastAsia="Calibri" w:hAnsi="Calibri" w:cs="Calibri"/>
              </w:rPr>
              <w:t xml:space="preserve">3 500 </w:t>
            </w:r>
          </w:p>
        </w:tc>
      </w:tr>
      <w:tr w:rsidR="00986346" w14:paraId="16C65F01" w14:textId="77777777">
        <w:trPr>
          <w:trHeight w:val="624"/>
        </w:trPr>
        <w:tc>
          <w:tcPr>
            <w:tcW w:w="7315" w:type="dxa"/>
            <w:tcBorders>
              <w:top w:val="nil"/>
              <w:left w:val="nil"/>
              <w:bottom w:val="nil"/>
              <w:right w:val="nil"/>
            </w:tcBorders>
            <w:vAlign w:val="center"/>
          </w:tcPr>
          <w:p w14:paraId="5F24B381" w14:textId="77777777" w:rsidR="00986346" w:rsidRDefault="00C9610B">
            <w:pPr>
              <w:spacing w:after="0" w:line="259" w:lineRule="auto"/>
              <w:ind w:left="84" w:firstLine="0"/>
              <w:jc w:val="left"/>
            </w:pPr>
            <w:r>
              <w:rPr>
                <w:rFonts w:ascii="Calibri" w:eastAsia="Calibri" w:hAnsi="Calibri" w:cs="Calibri"/>
              </w:rPr>
              <w:t xml:space="preserve">Adaptation aux effets des changements climatiques </w:t>
            </w:r>
          </w:p>
        </w:tc>
        <w:tc>
          <w:tcPr>
            <w:tcW w:w="1913" w:type="dxa"/>
            <w:tcBorders>
              <w:top w:val="nil"/>
              <w:left w:val="nil"/>
              <w:bottom w:val="nil"/>
              <w:right w:val="nil"/>
            </w:tcBorders>
            <w:vAlign w:val="center"/>
          </w:tcPr>
          <w:p w14:paraId="1E073D46" w14:textId="77777777" w:rsidR="00986346" w:rsidRDefault="00C9610B">
            <w:pPr>
              <w:spacing w:after="0" w:line="259" w:lineRule="auto"/>
              <w:ind w:left="0" w:firstLine="0"/>
              <w:jc w:val="left"/>
            </w:pPr>
            <w:r>
              <w:rPr>
                <w:rFonts w:ascii="Calibri" w:eastAsia="Calibri" w:hAnsi="Calibri" w:cs="Calibri"/>
              </w:rPr>
              <w:t xml:space="preserve">140 525 </w:t>
            </w:r>
          </w:p>
        </w:tc>
      </w:tr>
      <w:tr w:rsidR="00986346" w14:paraId="18C78AEC" w14:textId="77777777">
        <w:trPr>
          <w:trHeight w:val="624"/>
        </w:trPr>
        <w:tc>
          <w:tcPr>
            <w:tcW w:w="7315" w:type="dxa"/>
            <w:tcBorders>
              <w:top w:val="nil"/>
              <w:left w:val="nil"/>
              <w:bottom w:val="nil"/>
              <w:right w:val="nil"/>
            </w:tcBorders>
            <w:vAlign w:val="center"/>
          </w:tcPr>
          <w:p w14:paraId="53376228" w14:textId="77777777" w:rsidR="00986346" w:rsidRDefault="00C9610B">
            <w:pPr>
              <w:spacing w:after="0" w:line="259" w:lineRule="auto"/>
              <w:ind w:left="84" w:firstLine="0"/>
              <w:jc w:val="left"/>
            </w:pPr>
            <w:r>
              <w:rPr>
                <w:rFonts w:ascii="Calibri" w:eastAsia="Calibri" w:hAnsi="Calibri" w:cs="Calibri"/>
              </w:rPr>
              <w:t xml:space="preserve">Promotion des filières porteuses </w:t>
            </w:r>
          </w:p>
        </w:tc>
        <w:tc>
          <w:tcPr>
            <w:tcW w:w="1913" w:type="dxa"/>
            <w:tcBorders>
              <w:top w:val="nil"/>
              <w:left w:val="nil"/>
              <w:bottom w:val="nil"/>
              <w:right w:val="nil"/>
            </w:tcBorders>
            <w:vAlign w:val="center"/>
          </w:tcPr>
          <w:p w14:paraId="0EBD8C99" w14:textId="77777777" w:rsidR="00986346" w:rsidRDefault="00C9610B">
            <w:pPr>
              <w:spacing w:after="0" w:line="259" w:lineRule="auto"/>
              <w:ind w:left="0" w:firstLine="0"/>
              <w:jc w:val="left"/>
            </w:pPr>
            <w:r>
              <w:rPr>
                <w:rFonts w:ascii="Calibri" w:eastAsia="Calibri" w:hAnsi="Calibri" w:cs="Calibri"/>
              </w:rPr>
              <w:t xml:space="preserve">13 000 </w:t>
            </w:r>
          </w:p>
        </w:tc>
      </w:tr>
      <w:tr w:rsidR="00986346" w14:paraId="55495A67" w14:textId="77777777">
        <w:trPr>
          <w:trHeight w:val="624"/>
        </w:trPr>
        <w:tc>
          <w:tcPr>
            <w:tcW w:w="7315" w:type="dxa"/>
            <w:tcBorders>
              <w:top w:val="nil"/>
              <w:left w:val="nil"/>
              <w:bottom w:val="nil"/>
              <w:right w:val="nil"/>
            </w:tcBorders>
            <w:vAlign w:val="center"/>
          </w:tcPr>
          <w:p w14:paraId="3A294232" w14:textId="77777777" w:rsidR="00986346" w:rsidRDefault="00C9610B">
            <w:pPr>
              <w:spacing w:after="0" w:line="259" w:lineRule="auto"/>
              <w:ind w:left="84" w:firstLine="0"/>
              <w:jc w:val="left"/>
            </w:pPr>
            <w:r>
              <w:rPr>
                <w:rFonts w:ascii="Calibri" w:eastAsia="Calibri" w:hAnsi="Calibri" w:cs="Calibri"/>
              </w:rPr>
              <w:t xml:space="preserve">Amélioration de la gouvernance </w:t>
            </w:r>
          </w:p>
        </w:tc>
        <w:tc>
          <w:tcPr>
            <w:tcW w:w="1913" w:type="dxa"/>
            <w:tcBorders>
              <w:top w:val="nil"/>
              <w:left w:val="nil"/>
              <w:bottom w:val="nil"/>
              <w:right w:val="nil"/>
            </w:tcBorders>
            <w:vAlign w:val="center"/>
          </w:tcPr>
          <w:p w14:paraId="5BDD566C" w14:textId="77777777" w:rsidR="00986346" w:rsidRDefault="00C9610B">
            <w:pPr>
              <w:spacing w:after="0" w:line="259" w:lineRule="auto"/>
              <w:ind w:left="0" w:firstLine="0"/>
              <w:jc w:val="left"/>
            </w:pPr>
            <w:r>
              <w:rPr>
                <w:rFonts w:ascii="Calibri" w:eastAsia="Calibri" w:hAnsi="Calibri" w:cs="Calibri"/>
              </w:rPr>
              <w:t xml:space="preserve">6 000 </w:t>
            </w:r>
          </w:p>
        </w:tc>
      </w:tr>
      <w:tr w:rsidR="00986346" w14:paraId="0BB44B5D" w14:textId="77777777">
        <w:trPr>
          <w:trHeight w:val="624"/>
        </w:trPr>
        <w:tc>
          <w:tcPr>
            <w:tcW w:w="7315" w:type="dxa"/>
            <w:tcBorders>
              <w:top w:val="nil"/>
              <w:left w:val="nil"/>
              <w:bottom w:val="nil"/>
              <w:right w:val="nil"/>
            </w:tcBorders>
            <w:vAlign w:val="center"/>
          </w:tcPr>
          <w:p w14:paraId="7A1E1434" w14:textId="77777777" w:rsidR="00986346" w:rsidRDefault="00C9610B">
            <w:pPr>
              <w:spacing w:after="0" w:line="259" w:lineRule="auto"/>
              <w:ind w:left="84" w:firstLine="0"/>
              <w:jc w:val="left"/>
            </w:pPr>
            <w:r>
              <w:rPr>
                <w:rFonts w:ascii="Calibri" w:eastAsia="Calibri" w:hAnsi="Calibri" w:cs="Calibri"/>
              </w:rPr>
              <w:t xml:space="preserve">Services de base </w:t>
            </w:r>
          </w:p>
        </w:tc>
        <w:tc>
          <w:tcPr>
            <w:tcW w:w="1913" w:type="dxa"/>
            <w:tcBorders>
              <w:top w:val="nil"/>
              <w:left w:val="nil"/>
              <w:bottom w:val="nil"/>
              <w:right w:val="nil"/>
            </w:tcBorders>
            <w:vAlign w:val="center"/>
          </w:tcPr>
          <w:p w14:paraId="6EFA1995" w14:textId="77777777" w:rsidR="00986346" w:rsidRDefault="00C9610B">
            <w:pPr>
              <w:spacing w:after="0" w:line="259" w:lineRule="auto"/>
              <w:ind w:left="0" w:firstLine="0"/>
              <w:jc w:val="left"/>
            </w:pPr>
            <w:r>
              <w:rPr>
                <w:rFonts w:ascii="Calibri" w:eastAsia="Calibri" w:hAnsi="Calibri" w:cs="Calibri"/>
              </w:rPr>
              <w:t xml:space="preserve">167 000 </w:t>
            </w:r>
          </w:p>
        </w:tc>
      </w:tr>
      <w:tr w:rsidR="00986346" w14:paraId="1715CB0C" w14:textId="77777777">
        <w:trPr>
          <w:trHeight w:val="624"/>
        </w:trPr>
        <w:tc>
          <w:tcPr>
            <w:tcW w:w="7315" w:type="dxa"/>
            <w:tcBorders>
              <w:top w:val="nil"/>
              <w:left w:val="nil"/>
              <w:bottom w:val="nil"/>
              <w:right w:val="nil"/>
            </w:tcBorders>
            <w:vAlign w:val="center"/>
          </w:tcPr>
          <w:p w14:paraId="1EBBE75C" w14:textId="77777777" w:rsidR="00986346" w:rsidRDefault="00C9610B">
            <w:pPr>
              <w:spacing w:after="0" w:line="259" w:lineRule="auto"/>
              <w:ind w:left="84" w:firstLine="0"/>
              <w:jc w:val="left"/>
            </w:pPr>
            <w:r>
              <w:rPr>
                <w:rFonts w:ascii="Calibri" w:eastAsia="Calibri" w:hAnsi="Calibri" w:cs="Calibri"/>
              </w:rPr>
              <w:t xml:space="preserve">Équité entre les genres </w:t>
            </w:r>
          </w:p>
        </w:tc>
        <w:tc>
          <w:tcPr>
            <w:tcW w:w="1913" w:type="dxa"/>
            <w:tcBorders>
              <w:top w:val="nil"/>
              <w:left w:val="nil"/>
              <w:bottom w:val="nil"/>
              <w:right w:val="nil"/>
            </w:tcBorders>
            <w:vAlign w:val="center"/>
          </w:tcPr>
          <w:p w14:paraId="29A76D38" w14:textId="77777777" w:rsidR="00986346" w:rsidRDefault="00C9610B">
            <w:pPr>
              <w:spacing w:after="0" w:line="259" w:lineRule="auto"/>
              <w:ind w:left="0" w:firstLine="0"/>
              <w:jc w:val="left"/>
            </w:pPr>
            <w:r>
              <w:rPr>
                <w:rFonts w:ascii="Calibri" w:eastAsia="Calibri" w:hAnsi="Calibri" w:cs="Calibri"/>
              </w:rPr>
              <w:t xml:space="preserve">9 250 </w:t>
            </w:r>
          </w:p>
        </w:tc>
      </w:tr>
      <w:tr w:rsidR="00986346" w14:paraId="532966AB" w14:textId="77777777">
        <w:trPr>
          <w:trHeight w:val="610"/>
        </w:trPr>
        <w:tc>
          <w:tcPr>
            <w:tcW w:w="7315" w:type="dxa"/>
            <w:tcBorders>
              <w:top w:val="nil"/>
              <w:left w:val="nil"/>
              <w:bottom w:val="single" w:sz="4" w:space="0" w:color="000000"/>
              <w:right w:val="nil"/>
            </w:tcBorders>
            <w:vAlign w:val="center"/>
          </w:tcPr>
          <w:p w14:paraId="3A1B4CB3" w14:textId="77777777" w:rsidR="00986346" w:rsidRDefault="00C9610B">
            <w:pPr>
              <w:spacing w:after="0" w:line="259" w:lineRule="auto"/>
              <w:ind w:left="84" w:firstLine="0"/>
              <w:jc w:val="left"/>
            </w:pPr>
            <w:r>
              <w:rPr>
                <w:rFonts w:ascii="Calibri" w:eastAsia="Calibri" w:hAnsi="Calibri" w:cs="Calibri"/>
              </w:rPr>
              <w:t xml:space="preserve">Mesures pour la consolidation de la paix </w:t>
            </w:r>
          </w:p>
        </w:tc>
        <w:tc>
          <w:tcPr>
            <w:tcW w:w="1913" w:type="dxa"/>
            <w:tcBorders>
              <w:top w:val="nil"/>
              <w:left w:val="nil"/>
              <w:bottom w:val="single" w:sz="4" w:space="0" w:color="000000"/>
              <w:right w:val="nil"/>
            </w:tcBorders>
            <w:vAlign w:val="center"/>
          </w:tcPr>
          <w:p w14:paraId="445A317D" w14:textId="77777777" w:rsidR="00986346" w:rsidRDefault="00C9610B">
            <w:pPr>
              <w:spacing w:after="0" w:line="259" w:lineRule="auto"/>
              <w:ind w:left="0" w:firstLine="0"/>
              <w:jc w:val="left"/>
            </w:pPr>
            <w:r>
              <w:rPr>
                <w:rFonts w:ascii="Calibri" w:eastAsia="Calibri" w:hAnsi="Calibri" w:cs="Calibri"/>
              </w:rPr>
              <w:t xml:space="preserve">2 500 </w:t>
            </w:r>
          </w:p>
        </w:tc>
      </w:tr>
      <w:tr w:rsidR="00986346" w14:paraId="0814A2D1" w14:textId="77777777">
        <w:trPr>
          <w:trHeight w:val="641"/>
        </w:trPr>
        <w:tc>
          <w:tcPr>
            <w:tcW w:w="7315" w:type="dxa"/>
            <w:tcBorders>
              <w:top w:val="single" w:sz="4" w:space="0" w:color="000000"/>
              <w:left w:val="nil"/>
              <w:bottom w:val="single" w:sz="8" w:space="0" w:color="000000"/>
              <w:right w:val="nil"/>
            </w:tcBorders>
            <w:vAlign w:val="center"/>
          </w:tcPr>
          <w:p w14:paraId="76549B4A" w14:textId="77777777" w:rsidR="00986346" w:rsidRDefault="00C9610B">
            <w:pPr>
              <w:spacing w:after="0" w:line="259" w:lineRule="auto"/>
              <w:ind w:left="84" w:firstLine="0"/>
              <w:jc w:val="left"/>
            </w:pPr>
            <w:r>
              <w:rPr>
                <w:rFonts w:ascii="Calibri" w:eastAsia="Calibri" w:hAnsi="Calibri" w:cs="Calibri"/>
                <w:b/>
              </w:rPr>
              <w:t>TOTAL (sans les PM</w:t>
            </w:r>
            <w:r>
              <w:rPr>
                <w:rFonts w:ascii="Calibri" w:eastAsia="Calibri" w:hAnsi="Calibri" w:cs="Calibri"/>
                <w:b/>
                <w:vertAlign w:val="superscript"/>
              </w:rPr>
              <w:footnoteReference w:id="1"/>
            </w:r>
            <w:r>
              <w:rPr>
                <w:rFonts w:ascii="Calibri" w:eastAsia="Calibri" w:hAnsi="Calibri" w:cs="Calibri"/>
                <w:b/>
              </w:rPr>
              <w:t xml:space="preserve">) </w:t>
            </w:r>
          </w:p>
        </w:tc>
        <w:tc>
          <w:tcPr>
            <w:tcW w:w="1913" w:type="dxa"/>
            <w:tcBorders>
              <w:top w:val="single" w:sz="4" w:space="0" w:color="000000"/>
              <w:left w:val="nil"/>
              <w:bottom w:val="single" w:sz="8" w:space="0" w:color="000000"/>
              <w:right w:val="nil"/>
            </w:tcBorders>
            <w:vAlign w:val="center"/>
          </w:tcPr>
          <w:p w14:paraId="26D658AD" w14:textId="77777777" w:rsidR="00986346" w:rsidRDefault="00C9610B">
            <w:pPr>
              <w:spacing w:after="0" w:line="259" w:lineRule="auto"/>
              <w:ind w:left="0" w:firstLine="0"/>
              <w:jc w:val="left"/>
            </w:pPr>
            <w:r>
              <w:rPr>
                <w:rFonts w:ascii="Calibri" w:eastAsia="Calibri" w:hAnsi="Calibri" w:cs="Calibri"/>
                <w:b/>
              </w:rPr>
              <w:t xml:space="preserve">341 775 </w:t>
            </w:r>
          </w:p>
        </w:tc>
      </w:tr>
    </w:tbl>
    <w:p w14:paraId="1AB6E7B9" w14:textId="77777777" w:rsidR="00986346" w:rsidRDefault="00C9610B">
      <w:pPr>
        <w:spacing w:after="0" w:line="259" w:lineRule="auto"/>
        <w:ind w:left="25" w:firstLine="0"/>
        <w:jc w:val="left"/>
      </w:pPr>
      <w:r>
        <w:t xml:space="preserve"> </w:t>
      </w:r>
      <w:r>
        <w:br w:type="page"/>
      </w:r>
    </w:p>
    <w:p w14:paraId="75E455BB" w14:textId="77777777" w:rsidR="00986346" w:rsidRDefault="00C9610B">
      <w:pPr>
        <w:tabs>
          <w:tab w:val="center" w:pos="3281"/>
        </w:tabs>
        <w:spacing w:after="235" w:line="259" w:lineRule="auto"/>
        <w:ind w:left="0" w:firstLine="0"/>
        <w:jc w:val="left"/>
      </w:pPr>
      <w:r>
        <w:rPr>
          <w:b/>
          <w:i/>
        </w:rPr>
        <w:t xml:space="preserve">6.3 </w:t>
      </w:r>
      <w:r>
        <w:rPr>
          <w:b/>
          <w:i/>
        </w:rPr>
        <w:tab/>
        <w:t xml:space="preserve">Approche stratégique de mise en œuvre du PDESC  </w:t>
      </w:r>
    </w:p>
    <w:p w14:paraId="53B9E99C" w14:textId="77777777" w:rsidR="00986346" w:rsidRDefault="00C9610B">
      <w:pPr>
        <w:pStyle w:val="Titre3"/>
        <w:spacing w:after="50" w:line="250" w:lineRule="auto"/>
        <w:ind w:left="24" w:right="381"/>
      </w:pPr>
      <w:r>
        <w:rPr>
          <w:rFonts w:ascii="Arial" w:eastAsia="Arial" w:hAnsi="Arial" w:cs="Arial"/>
          <w:sz w:val="24"/>
        </w:rPr>
        <w:t xml:space="preserve">6.3.1 Mise en œuvre et système de suivi-évaluation </w:t>
      </w:r>
    </w:p>
    <w:p w14:paraId="1E43D71F" w14:textId="77777777" w:rsidR="00986346" w:rsidRDefault="00C9610B">
      <w:pPr>
        <w:spacing w:after="262"/>
        <w:ind w:left="26"/>
      </w:pPr>
      <w:r>
        <w:t xml:space="preserve">L’atteinte des résultats escomptés définis dans le plan est sous la responsabilité du conseil municipal, maître d'ouvrage dans le processus d’élaboration et d’exécution du PDESC. Pour cela, la mise en place d’une organisation conséquente et la mobilisation des ressources humaines et financières indispensables à l'exécution du plan s’avèrent nécessaires. </w:t>
      </w:r>
    </w:p>
    <w:p w14:paraId="2BA084BF" w14:textId="77777777" w:rsidR="00986346" w:rsidRDefault="00C9610B">
      <w:pPr>
        <w:pStyle w:val="Titre3"/>
        <w:spacing w:after="50" w:line="250" w:lineRule="auto"/>
        <w:ind w:left="24" w:right="381"/>
      </w:pPr>
      <w:r>
        <w:rPr>
          <w:rFonts w:ascii="Arial" w:eastAsia="Arial" w:hAnsi="Arial" w:cs="Arial"/>
          <w:sz w:val="24"/>
        </w:rPr>
        <w:t xml:space="preserve">6.3.2 3.4 Dispositif de mise en œuvre  </w:t>
      </w:r>
    </w:p>
    <w:p w14:paraId="48116DFA" w14:textId="77777777" w:rsidR="00986346" w:rsidRDefault="00C9610B">
      <w:pPr>
        <w:ind w:left="26"/>
      </w:pPr>
      <w:r>
        <w:t xml:space="preserve">La mise en œuvre du PDESC de </w:t>
      </w:r>
      <w:proofErr w:type="spellStart"/>
      <w:r>
        <w:t>Sakoiba</w:t>
      </w:r>
      <w:proofErr w:type="spellEnd"/>
      <w:r>
        <w:t xml:space="preserve"> doit répondre au même principe qui a guidé son processus d’élaboration, c’est-à-dire, une véritable implication et une participation de tous les acteurs bénéficiaires (la municipalité et les populations) et des partenaires techniques et financiers. </w:t>
      </w:r>
    </w:p>
    <w:p w14:paraId="5FB4DA73" w14:textId="77777777" w:rsidR="00986346" w:rsidRDefault="00C9610B">
      <w:pPr>
        <w:spacing w:after="105" w:line="259" w:lineRule="auto"/>
        <w:ind w:left="26"/>
      </w:pPr>
      <w:r>
        <w:t xml:space="preserve">La stratégie initiée s’organise autour des deux (02) grandes phases qui sont : </w:t>
      </w:r>
    </w:p>
    <w:p w14:paraId="382D4452" w14:textId="77777777" w:rsidR="00986346" w:rsidRDefault="00C9610B">
      <w:pPr>
        <w:numPr>
          <w:ilvl w:val="0"/>
          <w:numId w:val="8"/>
        </w:numPr>
        <w:ind w:hanging="360"/>
      </w:pPr>
      <w:r>
        <w:t xml:space="preserve">La phase organisationnelle qui concerne la promotion du PDESC, l’identification des acteurs et des porteurs de projets, la définition de leurs rôles et la formation des structures porteuses de projets sur les techniques de conduite de projets ; </w:t>
      </w:r>
    </w:p>
    <w:p w14:paraId="3BA2CFC3" w14:textId="77777777" w:rsidR="00986346" w:rsidRDefault="00C9610B">
      <w:pPr>
        <w:numPr>
          <w:ilvl w:val="0"/>
          <w:numId w:val="8"/>
        </w:numPr>
        <w:spacing w:after="360" w:line="259" w:lineRule="auto"/>
        <w:ind w:hanging="360"/>
      </w:pPr>
      <w:r>
        <w:t xml:space="preserve">La phase opérationnelle qui porte sur la démarche de mise en œuvre des projets. </w:t>
      </w:r>
    </w:p>
    <w:p w14:paraId="70093ABD" w14:textId="77777777" w:rsidR="00986346" w:rsidRDefault="00C9610B">
      <w:pPr>
        <w:pStyle w:val="Titre3"/>
        <w:spacing w:after="50" w:line="250" w:lineRule="auto"/>
        <w:ind w:left="24" w:right="381"/>
      </w:pPr>
      <w:r>
        <w:rPr>
          <w:rFonts w:ascii="Arial" w:eastAsia="Arial" w:hAnsi="Arial" w:cs="Arial"/>
          <w:sz w:val="24"/>
        </w:rPr>
        <w:t xml:space="preserve">6.3.3 Dispositif organisationnel </w:t>
      </w:r>
    </w:p>
    <w:p w14:paraId="2D1F48C4" w14:textId="77777777" w:rsidR="00986346" w:rsidRDefault="00C9610B">
      <w:pPr>
        <w:ind w:left="26"/>
      </w:pPr>
      <w:r>
        <w:t xml:space="preserve">Cette phase prépare la mise en œuvre des projets du PDESC en termes de promotion, de mobilisation et d’organisation des acteurs. </w:t>
      </w:r>
    </w:p>
    <w:p w14:paraId="24375475" w14:textId="77777777" w:rsidR="00986346" w:rsidRDefault="00C9610B">
      <w:pPr>
        <w:pStyle w:val="Titre4"/>
        <w:ind w:left="24"/>
      </w:pPr>
      <w:r>
        <w:t xml:space="preserve">La promotion du PDESC </w:t>
      </w:r>
    </w:p>
    <w:p w14:paraId="79AFCA64" w14:textId="77777777" w:rsidR="00986346" w:rsidRDefault="00C9610B">
      <w:pPr>
        <w:ind w:left="26"/>
      </w:pPr>
      <w:r>
        <w:t xml:space="preserve">La promotion du PDESC se veut une action transversale et permanente tout au long du processus de sa mise en œuvre. Elle a pour objet de mieux faire connaître le document de PDESC et de susciter l’adhésion de toute la communauté et des partenaires dans la matérialisation de ce projet. </w:t>
      </w:r>
    </w:p>
    <w:p w14:paraId="67F45FE1" w14:textId="77777777" w:rsidR="00986346" w:rsidRDefault="00C9610B">
      <w:pPr>
        <w:ind w:left="26"/>
      </w:pPr>
      <w:r>
        <w:t xml:space="preserve">Ces activités de promotion, sous-tendues par une forte campagne de communication à l’endroit des communautés à la base, des élus locaux et des partenaires techniques et financiers, se développeront à travers : </w:t>
      </w:r>
    </w:p>
    <w:p w14:paraId="250F16D4" w14:textId="77777777" w:rsidR="00986346" w:rsidRDefault="00C9610B">
      <w:pPr>
        <w:ind w:left="398"/>
      </w:pPr>
      <w:r>
        <w:rPr>
          <w:rFonts w:ascii="Segoe UI Symbol" w:eastAsia="Segoe UI Symbol" w:hAnsi="Segoe UI Symbol" w:cs="Segoe UI Symbol"/>
        </w:rPr>
        <w:t>≈</w:t>
      </w:r>
      <w:r>
        <w:t xml:space="preserve"> Des émissions-débats sur les radios locales en français et en langues locales </w:t>
      </w:r>
      <w:r>
        <w:rPr>
          <w:b/>
        </w:rPr>
        <w:t>(</w:t>
      </w:r>
      <w:proofErr w:type="spellStart"/>
      <w:r>
        <w:rPr>
          <w:b/>
        </w:rPr>
        <w:t>Bamanan</w:t>
      </w:r>
      <w:proofErr w:type="spellEnd"/>
      <w:r>
        <w:rPr>
          <w:b/>
        </w:rPr>
        <w:t xml:space="preserve">, Peuhl, Dogon…) ; </w:t>
      </w:r>
      <w:r>
        <w:rPr>
          <w:rFonts w:ascii="Segoe UI Symbol" w:eastAsia="Segoe UI Symbol" w:hAnsi="Segoe UI Symbol" w:cs="Segoe UI Symbol"/>
        </w:rPr>
        <w:t>≈</w:t>
      </w:r>
      <w:r>
        <w:t xml:space="preserve"> Des parutions dans la presse écrite ; </w:t>
      </w:r>
    </w:p>
    <w:p w14:paraId="4EEB7F8F" w14:textId="77777777" w:rsidR="00986346" w:rsidRDefault="00C9610B">
      <w:pPr>
        <w:spacing w:after="80" w:line="259" w:lineRule="auto"/>
        <w:ind w:left="398"/>
      </w:pPr>
      <w:r>
        <w:rPr>
          <w:rFonts w:ascii="Segoe UI Symbol" w:eastAsia="Segoe UI Symbol" w:hAnsi="Segoe UI Symbol" w:cs="Segoe UI Symbol"/>
        </w:rPr>
        <w:t>≈</w:t>
      </w:r>
      <w:r>
        <w:t xml:space="preserve"> La production et la diffusion des dépliants sur le PDESC ;  </w:t>
      </w:r>
    </w:p>
    <w:p w14:paraId="3B8961CC" w14:textId="77777777" w:rsidR="00986346" w:rsidRDefault="00C9610B">
      <w:pPr>
        <w:ind w:left="748" w:hanging="360"/>
      </w:pPr>
      <w:r>
        <w:rPr>
          <w:rFonts w:ascii="Segoe UI Symbol" w:eastAsia="Segoe UI Symbol" w:hAnsi="Segoe UI Symbol" w:cs="Segoe UI Symbol"/>
        </w:rPr>
        <w:t>≈</w:t>
      </w:r>
      <w:r>
        <w:t xml:space="preserve"> Une large diffusion de la version résumée du PDESC auprès des partenaires techniques et financiers potentiels. </w:t>
      </w:r>
    </w:p>
    <w:p w14:paraId="2079A893" w14:textId="77777777" w:rsidR="00986346" w:rsidRDefault="00C9610B">
      <w:pPr>
        <w:spacing w:after="105" w:line="259" w:lineRule="auto"/>
        <w:ind w:left="28" w:firstLine="0"/>
        <w:jc w:val="left"/>
      </w:pPr>
      <w:r>
        <w:rPr>
          <w:b/>
        </w:rPr>
        <w:t xml:space="preserve"> </w:t>
      </w:r>
    </w:p>
    <w:p w14:paraId="7644E498" w14:textId="77777777" w:rsidR="00986346" w:rsidRDefault="00C9610B">
      <w:pPr>
        <w:spacing w:after="0" w:line="259" w:lineRule="auto"/>
        <w:ind w:left="28" w:firstLine="0"/>
        <w:jc w:val="left"/>
      </w:pPr>
      <w:r>
        <w:rPr>
          <w:b/>
        </w:rPr>
        <w:t xml:space="preserve"> </w:t>
      </w:r>
    </w:p>
    <w:p w14:paraId="4C028937" w14:textId="77777777" w:rsidR="00986346" w:rsidRDefault="00C9610B">
      <w:pPr>
        <w:spacing w:after="396" w:line="259" w:lineRule="auto"/>
        <w:ind w:left="28" w:firstLine="0"/>
        <w:jc w:val="left"/>
      </w:pPr>
      <w:r>
        <w:rPr>
          <w:rFonts w:ascii="Times New Roman" w:eastAsia="Times New Roman" w:hAnsi="Times New Roman" w:cs="Times New Roman"/>
          <w:sz w:val="24"/>
        </w:rPr>
        <w:t xml:space="preserve"> </w:t>
      </w:r>
    </w:p>
    <w:p w14:paraId="1856CF56" w14:textId="77777777" w:rsidR="00986346" w:rsidRDefault="00C9610B">
      <w:pPr>
        <w:pStyle w:val="Titre4"/>
        <w:ind w:left="24"/>
      </w:pPr>
      <w:r>
        <w:t xml:space="preserve">Les acteurs et leurs rôles  </w:t>
      </w:r>
    </w:p>
    <w:p w14:paraId="555CCD3D" w14:textId="77777777" w:rsidR="00986346" w:rsidRDefault="00C9610B">
      <w:pPr>
        <w:ind w:left="26"/>
      </w:pPr>
      <w:r>
        <w:t xml:space="preserve">La réalisation des projets du PDESC nécessite une parfaite connaissance des acteurs et de leurs rôles. Ainsi, les principaux acteurs, à cette étape du processus de développement local concerté sont les suivants : </w:t>
      </w:r>
    </w:p>
    <w:p w14:paraId="643A836F" w14:textId="77777777" w:rsidR="00986346" w:rsidRDefault="00C9610B">
      <w:pPr>
        <w:spacing w:after="105" w:line="259" w:lineRule="auto"/>
        <w:ind w:left="28" w:firstLine="0"/>
        <w:jc w:val="left"/>
      </w:pPr>
      <w:r>
        <w:t xml:space="preserve"> </w:t>
      </w:r>
    </w:p>
    <w:p w14:paraId="33D13734" w14:textId="77777777" w:rsidR="00986346" w:rsidRDefault="00C9610B">
      <w:pPr>
        <w:numPr>
          <w:ilvl w:val="0"/>
          <w:numId w:val="9"/>
        </w:numPr>
        <w:spacing w:after="108" w:line="259" w:lineRule="auto"/>
        <w:ind w:hanging="360"/>
        <w:jc w:val="left"/>
      </w:pPr>
      <w:r>
        <w:rPr>
          <w:b/>
        </w:rPr>
        <w:t xml:space="preserve">Les communautés de base. </w:t>
      </w:r>
    </w:p>
    <w:p w14:paraId="7C3FA5B8" w14:textId="77777777" w:rsidR="00986346" w:rsidRDefault="00C9610B">
      <w:pPr>
        <w:ind w:left="26"/>
      </w:pPr>
      <w:r>
        <w:t xml:space="preserve">Elles se positionnent comme étant la pièce maîtresse de ce processus de développement endogène, en particulier dans la présente étape de réalisation des projets. La bonne exécution des projets du PDESC est fonction du niveau de mobilisation et d’organisation des populations. Afin de favoriser une plus grande participation, l’implication des structures suivantes s’avère nécessaire : </w:t>
      </w:r>
    </w:p>
    <w:p w14:paraId="30C59043" w14:textId="77777777" w:rsidR="00986346" w:rsidRDefault="00C9610B">
      <w:pPr>
        <w:spacing w:after="104" w:line="259" w:lineRule="auto"/>
        <w:ind w:left="27" w:firstLine="0"/>
        <w:jc w:val="left"/>
      </w:pPr>
      <w:r>
        <w:t xml:space="preserve"> </w:t>
      </w:r>
    </w:p>
    <w:p w14:paraId="263C1D1A" w14:textId="77777777" w:rsidR="00986346" w:rsidRDefault="00C9610B">
      <w:pPr>
        <w:numPr>
          <w:ilvl w:val="0"/>
          <w:numId w:val="9"/>
        </w:numPr>
        <w:spacing w:after="108" w:line="259" w:lineRule="auto"/>
        <w:ind w:hanging="360"/>
        <w:jc w:val="left"/>
      </w:pPr>
      <w:r>
        <w:rPr>
          <w:b/>
        </w:rPr>
        <w:t xml:space="preserve">Le conseil de village et groupes </w:t>
      </w:r>
      <w:proofErr w:type="gramStart"/>
      <w:r>
        <w:rPr>
          <w:b/>
        </w:rPr>
        <w:t>citoyens .</w:t>
      </w:r>
      <w:proofErr w:type="gramEnd"/>
      <w:r>
        <w:rPr>
          <w:b/>
        </w:rPr>
        <w:t xml:space="preserve"> </w:t>
      </w:r>
    </w:p>
    <w:p w14:paraId="6B354236" w14:textId="77777777" w:rsidR="00986346" w:rsidRDefault="00C9610B">
      <w:pPr>
        <w:ind w:left="26"/>
      </w:pPr>
      <w:r>
        <w:t xml:space="preserve">Les expériences vécues dans l’exécution de divers PDESC ont montré que la mobilisation des populations autour des projets demandant leur forte implication et leur réelle participation s’avère de plus en plus difficile. C’est en prévision des PDESC et du fait de la baisse progressive de la mobilisation locale, que les groupes citoyens doivent être mis en place.  </w:t>
      </w:r>
    </w:p>
    <w:p w14:paraId="753A14AA" w14:textId="77777777" w:rsidR="00986346" w:rsidRDefault="00C9610B">
      <w:pPr>
        <w:spacing w:after="105" w:line="259" w:lineRule="auto"/>
        <w:ind w:left="26"/>
      </w:pPr>
      <w:r>
        <w:t xml:space="preserve">Ces groupes assureront les tâches suivantes : </w:t>
      </w:r>
    </w:p>
    <w:p w14:paraId="5037B21F" w14:textId="77777777" w:rsidR="00986346" w:rsidRDefault="00C9610B">
      <w:pPr>
        <w:numPr>
          <w:ilvl w:val="0"/>
          <w:numId w:val="10"/>
        </w:numPr>
        <w:spacing w:after="103" w:line="259" w:lineRule="auto"/>
        <w:ind w:hanging="360"/>
      </w:pPr>
      <w:r>
        <w:t xml:space="preserve">Porter les projets issus du PDESC, particulièrement des actions d’envergure villageoise ; </w:t>
      </w:r>
    </w:p>
    <w:p w14:paraId="03B92C8D" w14:textId="77777777" w:rsidR="00986346" w:rsidRDefault="00C9610B">
      <w:pPr>
        <w:numPr>
          <w:ilvl w:val="0"/>
          <w:numId w:val="10"/>
        </w:numPr>
        <w:ind w:hanging="360"/>
      </w:pPr>
      <w:r>
        <w:t xml:space="preserve">Mobiliser et organiser les populations pour leurs contributions physique et financière à la réalisation des projets ; </w:t>
      </w:r>
    </w:p>
    <w:p w14:paraId="71EED62A" w14:textId="77777777" w:rsidR="00986346" w:rsidRDefault="00C9610B">
      <w:pPr>
        <w:numPr>
          <w:ilvl w:val="0"/>
          <w:numId w:val="10"/>
        </w:numPr>
        <w:spacing w:after="103" w:line="259" w:lineRule="auto"/>
        <w:ind w:hanging="360"/>
      </w:pPr>
      <w:r>
        <w:t xml:space="preserve">Suivre les réalisations des projets au niveau village et rendre compte à la mairie. </w:t>
      </w:r>
    </w:p>
    <w:p w14:paraId="729B0B41" w14:textId="77777777" w:rsidR="00986346" w:rsidRDefault="00C9610B">
      <w:pPr>
        <w:spacing w:after="108" w:line="259" w:lineRule="auto"/>
        <w:ind w:left="1107" w:firstLine="0"/>
        <w:jc w:val="left"/>
      </w:pPr>
      <w:r>
        <w:t xml:space="preserve"> </w:t>
      </w:r>
    </w:p>
    <w:p w14:paraId="410BC283" w14:textId="77777777" w:rsidR="00986346" w:rsidRDefault="00C9610B">
      <w:pPr>
        <w:tabs>
          <w:tab w:val="center" w:pos="1599"/>
        </w:tabs>
        <w:spacing w:after="108" w:line="259" w:lineRule="auto"/>
        <w:ind w:left="0" w:firstLine="0"/>
        <w:jc w:val="left"/>
      </w:pPr>
      <w:r>
        <w:rPr>
          <w:rFonts w:ascii="Wingdings" w:eastAsia="Wingdings" w:hAnsi="Wingdings" w:cs="Wingdings"/>
        </w:rPr>
        <w:t></w:t>
      </w:r>
      <w:r>
        <w:rPr>
          <w:b/>
        </w:rPr>
        <w:t xml:space="preserve"> </w:t>
      </w:r>
      <w:r>
        <w:rPr>
          <w:b/>
        </w:rPr>
        <w:tab/>
        <w:t xml:space="preserve">L’autorité communale : </w:t>
      </w:r>
    </w:p>
    <w:p w14:paraId="7B31E5D7" w14:textId="77777777" w:rsidR="00986346" w:rsidRDefault="00C9610B">
      <w:pPr>
        <w:ind w:left="26"/>
      </w:pPr>
      <w:r>
        <w:t xml:space="preserve">Maître d’ouvrage dans la mise en œuvre des projets du PDESC, la commune devra se montrer plus active dans la coordination de l’exécution des projets. Elle se compose : </w:t>
      </w:r>
    </w:p>
    <w:p w14:paraId="444B6988" w14:textId="77777777" w:rsidR="00986346" w:rsidRDefault="00C9610B">
      <w:pPr>
        <w:numPr>
          <w:ilvl w:val="0"/>
          <w:numId w:val="11"/>
        </w:numPr>
        <w:ind w:hanging="360"/>
      </w:pPr>
      <w:r>
        <w:t xml:space="preserve">Du </w:t>
      </w:r>
      <w:r>
        <w:rPr>
          <w:b/>
        </w:rPr>
        <w:t>conseil communal</w:t>
      </w:r>
      <w:r>
        <w:t xml:space="preserve"> : il aura tout au long de cette étape d’exécution du PDESC, un rôle de décision dans la mise en œuvre des projets. Les conseillers dans leurs villages respectifs appuieront les membres du bureau conseil de village dans l’accomplissement de leurs tâches ; </w:t>
      </w:r>
    </w:p>
    <w:p w14:paraId="1C1C6D23" w14:textId="77777777" w:rsidR="00986346" w:rsidRDefault="00C9610B">
      <w:pPr>
        <w:numPr>
          <w:ilvl w:val="0"/>
          <w:numId w:val="11"/>
        </w:numPr>
        <w:ind w:hanging="360"/>
      </w:pPr>
      <w:r>
        <w:t xml:space="preserve">Des </w:t>
      </w:r>
      <w:r>
        <w:rPr>
          <w:b/>
        </w:rPr>
        <w:t xml:space="preserve">commissions de travail </w:t>
      </w:r>
      <w:r>
        <w:t xml:space="preserve">: elles sont chargées chacune selon ses compétences d’orienter le conseil municipal pour la prise de décisions dans la mise en œuvre du PDESC ; </w:t>
      </w:r>
    </w:p>
    <w:p w14:paraId="09938C51" w14:textId="77777777" w:rsidR="00986346" w:rsidRDefault="00C9610B">
      <w:pPr>
        <w:numPr>
          <w:ilvl w:val="0"/>
          <w:numId w:val="11"/>
        </w:numPr>
        <w:ind w:hanging="360"/>
      </w:pPr>
      <w:r>
        <w:t xml:space="preserve">Du </w:t>
      </w:r>
      <w:r>
        <w:rPr>
          <w:b/>
        </w:rPr>
        <w:t>comité technique de suivi du PDESC</w:t>
      </w:r>
      <w:r>
        <w:t xml:space="preserve"> : ce comité est composé de quelques membres du conseil communal et des représentants des partenaires techniques et financiers (services techniques de l’Etat, ONG, Projets, Programmes et Associations de développement). Un arrêté du maire viendra en préciser sa composition. Il a pour attributions de suivre et contrôler l’exécution des projets du PDESC et faire le bilan et des propositions d’amélioration dans la conduite des actions dans son ensemble. Il est aussi chargé, d’élaborer et de proposer les programmes annuels au conseil municipal ;  </w:t>
      </w:r>
    </w:p>
    <w:p w14:paraId="7C7AC688" w14:textId="77777777" w:rsidR="00986346" w:rsidRDefault="00C9610B">
      <w:pPr>
        <w:numPr>
          <w:ilvl w:val="0"/>
          <w:numId w:val="11"/>
        </w:numPr>
        <w:ind w:hanging="360"/>
      </w:pPr>
      <w:r>
        <w:t xml:space="preserve">De </w:t>
      </w:r>
      <w:r>
        <w:rPr>
          <w:b/>
        </w:rPr>
        <w:t>l’administration communale</w:t>
      </w:r>
      <w:r>
        <w:t xml:space="preserve"> : elle devra assurer la gestion comptable des fonds d’investissements et le règlement des questions administratives nécessaires à la bonne conduite des projets. </w:t>
      </w:r>
    </w:p>
    <w:p w14:paraId="0D1F37B6" w14:textId="77777777" w:rsidR="00986346" w:rsidRDefault="00C9610B">
      <w:pPr>
        <w:pStyle w:val="Titre4"/>
        <w:tabs>
          <w:tab w:val="center" w:pos="694"/>
        </w:tabs>
        <w:ind w:left="0" w:firstLine="0"/>
      </w:pPr>
      <w:r>
        <w:rPr>
          <w:rFonts w:ascii="Wingdings" w:eastAsia="Wingdings" w:hAnsi="Wingdings" w:cs="Wingdings"/>
          <w:b w:val="0"/>
        </w:rPr>
        <w:t></w:t>
      </w:r>
      <w:r>
        <w:t xml:space="preserve"> </w:t>
      </w:r>
      <w:r>
        <w:tab/>
        <w:t xml:space="preserve">L’Etat  </w:t>
      </w:r>
    </w:p>
    <w:p w14:paraId="01A8EE9A" w14:textId="77777777" w:rsidR="00986346" w:rsidRDefault="00C9610B">
      <w:pPr>
        <w:ind w:left="26"/>
      </w:pPr>
      <w:r>
        <w:t xml:space="preserve">A travers ses démembrements techniques dans la commune, l’Etat apportera à la municipalité et aux populations son concours technique dans le montage des dossiers l’exécution de certains projets et le suivi contrôle de leur réalisation. </w:t>
      </w:r>
    </w:p>
    <w:p w14:paraId="48D6473D" w14:textId="77777777" w:rsidR="00986346" w:rsidRDefault="00C9610B">
      <w:pPr>
        <w:spacing w:after="104" w:line="259" w:lineRule="auto"/>
        <w:ind w:left="387" w:firstLine="0"/>
        <w:jc w:val="left"/>
      </w:pPr>
      <w:r>
        <w:t xml:space="preserve"> </w:t>
      </w:r>
    </w:p>
    <w:p w14:paraId="5F77B8F7" w14:textId="77777777" w:rsidR="00986346" w:rsidRDefault="00C9610B">
      <w:pPr>
        <w:pStyle w:val="Titre4"/>
        <w:tabs>
          <w:tab w:val="center" w:pos="3844"/>
        </w:tabs>
        <w:ind w:left="0" w:firstLine="0"/>
      </w:pPr>
      <w:r>
        <w:rPr>
          <w:rFonts w:ascii="Wingdings" w:eastAsia="Wingdings" w:hAnsi="Wingdings" w:cs="Wingdings"/>
          <w:b w:val="0"/>
        </w:rPr>
        <w:t></w:t>
      </w:r>
      <w:r>
        <w:t xml:space="preserve"> </w:t>
      </w:r>
      <w:r>
        <w:tab/>
        <w:t xml:space="preserve">Les partenaires au développement et la coopération décentralisée </w:t>
      </w:r>
    </w:p>
    <w:p w14:paraId="0EFFBDD1" w14:textId="77777777" w:rsidR="00986346" w:rsidRDefault="00C9610B">
      <w:pPr>
        <w:ind w:left="26"/>
      </w:pPr>
      <w:r>
        <w:t xml:space="preserve">Il s’agit des partenaires financiers (ONG, Projets, Programmes et Associations de développement) et des partenaires de jumelage. </w:t>
      </w:r>
    </w:p>
    <w:p w14:paraId="0421A57D" w14:textId="77777777" w:rsidR="00986346" w:rsidRDefault="00C9610B">
      <w:pPr>
        <w:ind w:left="26"/>
      </w:pPr>
      <w:r>
        <w:t xml:space="preserve">Ainsi, il est attendu de tous ces partenaires, des contributions en termes de conseils et d’appuis techniques, d’apports matériel et financier dans l’exécution des projets du plan. </w:t>
      </w:r>
    </w:p>
    <w:p w14:paraId="19D6667B" w14:textId="77777777" w:rsidR="00986346" w:rsidRDefault="00C9610B">
      <w:pPr>
        <w:spacing w:after="105" w:line="259" w:lineRule="auto"/>
        <w:ind w:left="28" w:firstLine="0"/>
        <w:jc w:val="left"/>
      </w:pPr>
      <w:r>
        <w:t xml:space="preserve"> </w:t>
      </w:r>
    </w:p>
    <w:p w14:paraId="51264DC1" w14:textId="77777777" w:rsidR="00986346" w:rsidRDefault="00C9610B">
      <w:pPr>
        <w:pStyle w:val="Titre4"/>
        <w:tabs>
          <w:tab w:val="center" w:pos="1892"/>
        </w:tabs>
        <w:ind w:left="0" w:firstLine="0"/>
      </w:pPr>
      <w:r>
        <w:rPr>
          <w:rFonts w:ascii="Wingdings" w:eastAsia="Wingdings" w:hAnsi="Wingdings" w:cs="Wingdings"/>
          <w:b w:val="0"/>
        </w:rPr>
        <w:t></w:t>
      </w:r>
      <w:r>
        <w:t xml:space="preserve"> </w:t>
      </w:r>
      <w:r>
        <w:tab/>
        <w:t xml:space="preserve"> Les prestataires de services </w:t>
      </w:r>
    </w:p>
    <w:p w14:paraId="4581D37C" w14:textId="77777777" w:rsidR="00986346" w:rsidRDefault="00C9610B">
      <w:pPr>
        <w:ind w:left="26"/>
      </w:pPr>
      <w:r>
        <w:t xml:space="preserve">L’exécution du PDESC privilégiera le choix des opérateurs du secteur communautaires et/ou privé (ONG, Bureaux d’études, entrepreneurs…) pour la réalisation de diverses activités et infrastructures par dans le cadre de contrats de prestations de services ou de protocoles de collaboration passés avec le Maître d’ouvrage qui est la municipalité. Les prestataires seront sélectionnés sur la base de leurs expériences. </w:t>
      </w:r>
    </w:p>
    <w:p w14:paraId="209B04E1" w14:textId="77777777" w:rsidR="00986346" w:rsidRDefault="00C9610B">
      <w:pPr>
        <w:spacing w:after="103" w:line="259" w:lineRule="auto"/>
        <w:ind w:left="388" w:firstLine="0"/>
        <w:jc w:val="left"/>
      </w:pPr>
      <w:r>
        <w:t xml:space="preserve"> </w:t>
      </w:r>
    </w:p>
    <w:p w14:paraId="7616F47E" w14:textId="77777777" w:rsidR="00986346" w:rsidRDefault="00C9610B">
      <w:pPr>
        <w:pStyle w:val="Titre4"/>
        <w:ind w:left="24"/>
      </w:pPr>
      <w:r>
        <w:t xml:space="preserve">La formation des acteurs </w:t>
      </w:r>
    </w:p>
    <w:p w14:paraId="69AE6DEC" w14:textId="77777777" w:rsidR="00986346" w:rsidRDefault="00C9610B">
      <w:pPr>
        <w:ind w:left="26"/>
      </w:pPr>
      <w:r>
        <w:t xml:space="preserve">La mise en œuvre du plan nécessite un accompagnement des différents acteurs à travers des actions de renforcement des capacités. Pour la mise en œuvre du présent plan, quatre (4) modules de formations sont proposés à l’endroit des acteurs sur les thèmes suivants : </w:t>
      </w:r>
    </w:p>
    <w:p w14:paraId="63BBE327" w14:textId="77777777" w:rsidR="00986346" w:rsidRDefault="00C9610B">
      <w:pPr>
        <w:numPr>
          <w:ilvl w:val="0"/>
          <w:numId w:val="12"/>
        </w:numPr>
        <w:spacing w:after="103" w:line="259" w:lineRule="auto"/>
        <w:ind w:hanging="540"/>
      </w:pPr>
      <w:r>
        <w:t xml:space="preserve">Module 1 : Technique de passation de marché ; </w:t>
      </w:r>
    </w:p>
    <w:p w14:paraId="3A064901" w14:textId="77777777" w:rsidR="00986346" w:rsidRDefault="00C9610B">
      <w:pPr>
        <w:numPr>
          <w:ilvl w:val="0"/>
          <w:numId w:val="12"/>
        </w:numPr>
        <w:spacing w:after="103" w:line="259" w:lineRule="auto"/>
        <w:ind w:hanging="540"/>
      </w:pPr>
      <w:r>
        <w:t xml:space="preserve">Module 2 : Technique de mobilisation et de gestion financière ; </w:t>
      </w:r>
    </w:p>
    <w:p w14:paraId="1E2B6C2E" w14:textId="77777777" w:rsidR="00986346" w:rsidRDefault="00C9610B">
      <w:pPr>
        <w:numPr>
          <w:ilvl w:val="0"/>
          <w:numId w:val="12"/>
        </w:numPr>
        <w:spacing w:after="103" w:line="259" w:lineRule="auto"/>
        <w:ind w:hanging="540"/>
      </w:pPr>
      <w:r>
        <w:t xml:space="preserve">Module 3 : Technique de montage et de suivi évaluation des projets ; </w:t>
      </w:r>
    </w:p>
    <w:p w14:paraId="02E1D8C3" w14:textId="77777777" w:rsidR="00986346" w:rsidRDefault="00C9610B">
      <w:pPr>
        <w:numPr>
          <w:ilvl w:val="0"/>
          <w:numId w:val="12"/>
        </w:numPr>
        <w:spacing w:after="363" w:line="259" w:lineRule="auto"/>
        <w:ind w:hanging="540"/>
      </w:pPr>
      <w:r>
        <w:t xml:space="preserve">Module 4 : Technique de communication et de négociation de financement. </w:t>
      </w:r>
    </w:p>
    <w:p w14:paraId="2D455F39" w14:textId="77777777" w:rsidR="00986346" w:rsidRDefault="00C9610B">
      <w:pPr>
        <w:pStyle w:val="Titre3"/>
        <w:spacing w:after="50" w:line="250" w:lineRule="auto"/>
        <w:ind w:left="24" w:right="381"/>
      </w:pPr>
      <w:r>
        <w:rPr>
          <w:rFonts w:ascii="Arial" w:eastAsia="Arial" w:hAnsi="Arial" w:cs="Arial"/>
          <w:sz w:val="24"/>
        </w:rPr>
        <w:t xml:space="preserve">6.3.4 Phase opérationnelle </w:t>
      </w:r>
    </w:p>
    <w:p w14:paraId="5962D1E5" w14:textId="77777777" w:rsidR="00986346" w:rsidRDefault="00C9610B">
      <w:pPr>
        <w:ind w:left="26"/>
      </w:pPr>
      <w:r>
        <w:t xml:space="preserve">Cette phase a trait à la définition de la démarche d’exécution des projets. Elle se développe à travers trois (03) étapes : </w:t>
      </w:r>
    </w:p>
    <w:p w14:paraId="3F1B13E9" w14:textId="77777777" w:rsidR="00986346" w:rsidRDefault="00C9610B">
      <w:pPr>
        <w:spacing w:after="105" w:line="259" w:lineRule="auto"/>
        <w:ind w:left="28" w:firstLine="0"/>
        <w:jc w:val="left"/>
      </w:pPr>
      <w:r>
        <w:rPr>
          <w:b/>
        </w:rPr>
        <w:t xml:space="preserve"> </w:t>
      </w:r>
    </w:p>
    <w:p w14:paraId="0CD7A3B2" w14:textId="77777777" w:rsidR="00986346" w:rsidRDefault="00C9610B">
      <w:pPr>
        <w:pStyle w:val="Titre4"/>
        <w:ind w:left="24"/>
      </w:pPr>
      <w:r>
        <w:t xml:space="preserve">Etape de communication et de négociation </w:t>
      </w:r>
    </w:p>
    <w:p w14:paraId="47AF932B" w14:textId="77777777" w:rsidR="00986346" w:rsidRDefault="00C9610B">
      <w:pPr>
        <w:ind w:left="26"/>
      </w:pPr>
      <w:r>
        <w:t xml:space="preserve">Cette étape est l’un des maillons le plus important dans la démarche proposée. La maîtrise de cette étape par la municipalité et le comité de projets pourrait constituer un gage pour l’engagement des partenaires au développement dans le processus de mise en œuvre du PDESC.  </w:t>
      </w:r>
    </w:p>
    <w:p w14:paraId="35ADB89B" w14:textId="77777777" w:rsidR="00986346" w:rsidRDefault="00C9610B">
      <w:pPr>
        <w:spacing w:after="105" w:line="259" w:lineRule="auto"/>
        <w:ind w:left="28" w:firstLine="0"/>
        <w:jc w:val="left"/>
      </w:pPr>
      <w:r>
        <w:t xml:space="preserve"> </w:t>
      </w:r>
    </w:p>
    <w:p w14:paraId="648FDFEF" w14:textId="77777777" w:rsidR="00986346" w:rsidRDefault="00C9610B">
      <w:pPr>
        <w:ind w:left="26"/>
      </w:pPr>
      <w:r>
        <w:t xml:space="preserve">Il est préconisé la mise en place d’un cadre de concertation des partenaires au développement de la commune. Ce cadre de rencontre avec les partenaires devrait permettre au conseil Communal : </w:t>
      </w:r>
    </w:p>
    <w:p w14:paraId="7E8EB48E" w14:textId="77777777" w:rsidR="00986346" w:rsidRDefault="00C9610B">
      <w:pPr>
        <w:numPr>
          <w:ilvl w:val="0"/>
          <w:numId w:val="13"/>
        </w:numPr>
        <w:ind w:hanging="360"/>
      </w:pPr>
      <w:r>
        <w:t xml:space="preserve">D’informer les partenaires sur le contenu du PDESC, les retombées socio-économiques dont bénéficiera la commune, la contribution locale déjà mobilisée ou mobilisable ; </w:t>
      </w:r>
    </w:p>
    <w:p w14:paraId="43B19888" w14:textId="77777777" w:rsidR="00986346" w:rsidRDefault="00C9610B">
      <w:pPr>
        <w:numPr>
          <w:ilvl w:val="0"/>
          <w:numId w:val="13"/>
        </w:numPr>
        <w:ind w:hanging="360"/>
      </w:pPr>
      <w:r>
        <w:t xml:space="preserve">De persuader chacun des partenaires à se positionner par volet d’activités selon ses axes d’intervention. </w:t>
      </w:r>
    </w:p>
    <w:p w14:paraId="0F357772" w14:textId="77777777" w:rsidR="00986346" w:rsidRDefault="00C9610B">
      <w:pPr>
        <w:ind w:left="26"/>
      </w:pPr>
      <w:r>
        <w:t xml:space="preserve">Ce cadre de concertation doit être permanent à travers sa formalisation entre les autorités municipales et leurs partenaires. </w:t>
      </w:r>
    </w:p>
    <w:p w14:paraId="11340252" w14:textId="77777777" w:rsidR="00986346" w:rsidRDefault="00C9610B">
      <w:pPr>
        <w:spacing w:after="103" w:line="259" w:lineRule="auto"/>
        <w:ind w:left="28" w:firstLine="0"/>
        <w:jc w:val="left"/>
      </w:pPr>
      <w:r>
        <w:t xml:space="preserve">  </w:t>
      </w:r>
    </w:p>
    <w:p w14:paraId="1349B638" w14:textId="77777777" w:rsidR="00986346" w:rsidRDefault="00C9610B">
      <w:pPr>
        <w:ind w:left="26" w:right="2363"/>
      </w:pPr>
      <w:r>
        <w:rPr>
          <w:b/>
        </w:rPr>
        <w:t xml:space="preserve">Etape de mobilisation des ressources endogènes et exogènes </w:t>
      </w:r>
      <w:r>
        <w:t xml:space="preserve">A ce niveau, trois (03) types de ressources seront distingués : </w:t>
      </w:r>
    </w:p>
    <w:p w14:paraId="0DE03F30" w14:textId="77777777" w:rsidR="00986346" w:rsidRDefault="00C9610B">
      <w:pPr>
        <w:numPr>
          <w:ilvl w:val="0"/>
          <w:numId w:val="13"/>
        </w:numPr>
        <w:spacing w:after="103" w:line="259" w:lineRule="auto"/>
        <w:ind w:hanging="360"/>
      </w:pPr>
      <w:r>
        <w:t xml:space="preserve">La mobilisation des ressources propres des bénéficiaires ; </w:t>
      </w:r>
    </w:p>
    <w:p w14:paraId="6EE4DACB" w14:textId="77777777" w:rsidR="00986346" w:rsidRDefault="00C9610B">
      <w:pPr>
        <w:numPr>
          <w:ilvl w:val="0"/>
          <w:numId w:val="13"/>
        </w:numPr>
        <w:ind w:hanging="360"/>
      </w:pPr>
      <w:r>
        <w:t xml:space="preserve">La subvention des partenaires ; </w:t>
      </w:r>
      <w:r>
        <w:rPr>
          <w:rFonts w:ascii="Times New Roman" w:eastAsia="Times New Roman" w:hAnsi="Times New Roman" w:cs="Times New Roman"/>
        </w:rPr>
        <w:t>-</w:t>
      </w:r>
      <w:r>
        <w:t xml:space="preserve"> Et l’emprunt. </w:t>
      </w:r>
    </w:p>
    <w:p w14:paraId="5CAA8D17" w14:textId="77777777" w:rsidR="00986346" w:rsidRDefault="00C9610B">
      <w:pPr>
        <w:spacing w:after="105" w:line="259" w:lineRule="auto"/>
        <w:ind w:left="28" w:firstLine="0"/>
        <w:jc w:val="left"/>
      </w:pPr>
      <w:r>
        <w:t xml:space="preserve"> </w:t>
      </w:r>
    </w:p>
    <w:p w14:paraId="15F38233" w14:textId="77777777" w:rsidR="00986346" w:rsidRDefault="00C9610B">
      <w:pPr>
        <w:pStyle w:val="Titre4"/>
        <w:tabs>
          <w:tab w:val="center" w:pos="3397"/>
        </w:tabs>
        <w:ind w:left="0" w:firstLine="0"/>
      </w:pPr>
      <w:r>
        <w:rPr>
          <w:rFonts w:ascii="Wingdings" w:eastAsia="Wingdings" w:hAnsi="Wingdings" w:cs="Wingdings"/>
          <w:b w:val="0"/>
        </w:rPr>
        <w:t></w:t>
      </w:r>
      <w:r>
        <w:t xml:space="preserve"> </w:t>
      </w:r>
      <w:r>
        <w:tab/>
        <w:t xml:space="preserve">La mobilisation des ressources propres des bénéficiaires   </w:t>
      </w:r>
    </w:p>
    <w:p w14:paraId="39D6A602" w14:textId="77777777" w:rsidR="00986346" w:rsidRDefault="00C9610B">
      <w:pPr>
        <w:ind w:left="26"/>
      </w:pPr>
      <w:r>
        <w:t xml:space="preserve">Cette option prend en compte les efforts d’investissements physiques (main d’œuvre non qualifiée) de même que la contribution en nature et en espèces. La contribution des bénéficiaires est d’autant plus importante qu’elle témoigne leur dévotion à l’autopromotion et à la gestion durable des investissements. </w:t>
      </w:r>
    </w:p>
    <w:p w14:paraId="7AAB7F80" w14:textId="77777777" w:rsidR="00986346" w:rsidRDefault="00C9610B">
      <w:pPr>
        <w:spacing w:after="105" w:line="259" w:lineRule="auto"/>
        <w:ind w:left="28" w:firstLine="0"/>
        <w:jc w:val="left"/>
      </w:pPr>
      <w:r>
        <w:t xml:space="preserve"> </w:t>
      </w:r>
    </w:p>
    <w:p w14:paraId="20475D78" w14:textId="77777777" w:rsidR="00986346" w:rsidRDefault="00C9610B">
      <w:pPr>
        <w:pStyle w:val="Titre4"/>
        <w:tabs>
          <w:tab w:val="center" w:pos="1978"/>
        </w:tabs>
        <w:ind w:left="0" w:firstLine="0"/>
      </w:pPr>
      <w:r>
        <w:rPr>
          <w:rFonts w:ascii="Wingdings" w:eastAsia="Wingdings" w:hAnsi="Wingdings" w:cs="Wingdings"/>
          <w:b w:val="0"/>
        </w:rPr>
        <w:t></w:t>
      </w:r>
      <w:r>
        <w:t xml:space="preserve"> </w:t>
      </w:r>
      <w:r>
        <w:tab/>
        <w:t xml:space="preserve">La subvention des partenaires  </w:t>
      </w:r>
    </w:p>
    <w:p w14:paraId="6CD983C2" w14:textId="77777777" w:rsidR="00986346" w:rsidRDefault="00C9610B">
      <w:pPr>
        <w:ind w:left="26"/>
      </w:pPr>
      <w:r>
        <w:t xml:space="preserve">La subvention pourra porter sur les investissements à rentabilité différée (réalisation des infrastructures sociocommunautaires, gestion des ressources naturelles, et renforcement des capacités). </w:t>
      </w:r>
    </w:p>
    <w:p w14:paraId="6FA08809" w14:textId="77777777" w:rsidR="00986346" w:rsidRDefault="00C9610B">
      <w:pPr>
        <w:ind w:left="26"/>
      </w:pPr>
      <w:r>
        <w:t xml:space="preserve">Le coût élevé des investissements à rentabilité différée et la faible capacité d’investissement de la municipalité associés au niveau de pauvreté de la population militent fortement pour la formule de la subvention.  </w:t>
      </w:r>
    </w:p>
    <w:p w14:paraId="7C8FA419" w14:textId="77777777" w:rsidR="00986346" w:rsidRDefault="00C9610B">
      <w:pPr>
        <w:ind w:left="26"/>
      </w:pPr>
      <w:r>
        <w:t xml:space="preserve">Cependant, les bénéficiaires se conformeront à la démarche et au code de financement de chaque partenaire qui s’engagera à les accompagner. </w:t>
      </w:r>
    </w:p>
    <w:p w14:paraId="2D974367" w14:textId="77777777" w:rsidR="00986346" w:rsidRDefault="00C9610B">
      <w:pPr>
        <w:spacing w:after="107" w:line="259" w:lineRule="auto"/>
        <w:ind w:left="28" w:firstLine="0"/>
        <w:jc w:val="left"/>
      </w:pPr>
      <w:r>
        <w:t xml:space="preserve"> </w:t>
      </w:r>
    </w:p>
    <w:p w14:paraId="1F0184B0" w14:textId="77777777" w:rsidR="00986346" w:rsidRDefault="00C9610B">
      <w:pPr>
        <w:pStyle w:val="Titre4"/>
        <w:tabs>
          <w:tab w:val="center" w:pos="926"/>
        </w:tabs>
        <w:ind w:left="0" w:firstLine="0"/>
      </w:pPr>
      <w:r>
        <w:rPr>
          <w:rFonts w:ascii="Wingdings" w:eastAsia="Wingdings" w:hAnsi="Wingdings" w:cs="Wingdings"/>
          <w:b w:val="0"/>
        </w:rPr>
        <w:t></w:t>
      </w:r>
      <w:r>
        <w:t xml:space="preserve"> </w:t>
      </w:r>
      <w:r>
        <w:tab/>
        <w:t xml:space="preserve">L’emprunt </w:t>
      </w:r>
    </w:p>
    <w:p w14:paraId="184C053E" w14:textId="77777777" w:rsidR="00986346" w:rsidRDefault="00C9610B">
      <w:pPr>
        <w:ind w:left="26"/>
      </w:pPr>
      <w:r>
        <w:t xml:space="preserve">Le recours au crédit est nécessaire, voire obligatoire pour le financement de certains projets. Ainsi, la mairie devra développer des stratégies de mise en relation auprès des institutions financières existantes. Ce mode de financement s’intéressera aux investissements à caractère économique. </w:t>
      </w:r>
    </w:p>
    <w:p w14:paraId="3771E2EE" w14:textId="77777777" w:rsidR="00986346" w:rsidRDefault="00C9610B">
      <w:pPr>
        <w:spacing w:after="103" w:line="259" w:lineRule="auto"/>
        <w:ind w:left="28" w:firstLine="0"/>
        <w:jc w:val="left"/>
      </w:pPr>
      <w:r>
        <w:t xml:space="preserve"> </w:t>
      </w:r>
    </w:p>
    <w:p w14:paraId="271BA246" w14:textId="77777777" w:rsidR="00986346" w:rsidRDefault="00C9610B">
      <w:pPr>
        <w:pStyle w:val="Titre4"/>
        <w:ind w:left="24"/>
      </w:pPr>
      <w:r>
        <w:t xml:space="preserve">Étape de réalisation et de suivi contrôle des projets </w:t>
      </w:r>
    </w:p>
    <w:p w14:paraId="6A2D1ACA" w14:textId="77777777" w:rsidR="00986346" w:rsidRDefault="00C9610B">
      <w:pPr>
        <w:spacing w:after="245"/>
        <w:ind w:left="26"/>
      </w:pPr>
      <w:r>
        <w:t xml:space="preserve">L’étape de réalisation porte sur l’exécution concrète des projets par les prestataires de services. La réalisation des projets nécessite un suivi contrôle minutieux et est de la responsabilité des structures commises à cet effet. Il s’agit des comités sectoriels de projets et du comité technique de suivi et de contrôle du PDESC. </w:t>
      </w:r>
    </w:p>
    <w:p w14:paraId="5F699C89" w14:textId="77777777" w:rsidR="00986346" w:rsidRDefault="00C9610B">
      <w:pPr>
        <w:pStyle w:val="Titre5"/>
        <w:tabs>
          <w:tab w:val="center" w:pos="2158"/>
        </w:tabs>
        <w:ind w:left="0" w:firstLine="0"/>
      </w:pPr>
      <w:r>
        <w:t xml:space="preserve">6.4 </w:t>
      </w:r>
      <w:r>
        <w:tab/>
        <w:t xml:space="preserve">Dispositif de suivi- évaluation </w:t>
      </w:r>
    </w:p>
    <w:p w14:paraId="71A715D9" w14:textId="77777777" w:rsidR="00986346" w:rsidRDefault="00C9610B">
      <w:pPr>
        <w:spacing w:after="105" w:line="259" w:lineRule="auto"/>
        <w:ind w:left="26"/>
      </w:pPr>
      <w:r>
        <w:t xml:space="preserve"> Le suivi et l’évaluation sont interdépendants et constituent un système unifié. </w:t>
      </w:r>
    </w:p>
    <w:p w14:paraId="31FE1D1E" w14:textId="77777777" w:rsidR="00986346" w:rsidRDefault="00C9610B">
      <w:pPr>
        <w:ind w:left="26"/>
      </w:pPr>
      <w:r>
        <w:t xml:space="preserve">Le suivi est l’examen et l’observation continus ou périodiques exercés à chaque étape de la hiérarchie d’une activité afin de s’assurer que les livraisons d’intrants, le calendrier des travaux, l’obtention des produits espéré et que les autres actions nécessaires se poursuivent conformément au plan. Le but du suivi est d’assurer une performance effective et efficace du projet et il intervient à la phase de mise en œuvre et d’exécution du projet avant de donner son objectif qui est de tenir informer les différentes instances  du déroulement du projet dans toutes ses dimensions(techniques, temps, coût) et son déroulement qui s’effectue à travers la cueillette des données, le traitement des données, la rédaction des rapports d’étapes, l’acheminement des rapports aux instances concernées et la tenue des réunions de suivi du projet aux différents niveaux de gestion.      </w:t>
      </w:r>
    </w:p>
    <w:p w14:paraId="7CAFE854" w14:textId="77777777" w:rsidR="00986346" w:rsidRDefault="00C9610B">
      <w:pPr>
        <w:ind w:left="26"/>
      </w:pPr>
      <w:r>
        <w:t xml:space="preserve">L’évaluation quant à elle est l’opération qui vise à déterminer de manière la plus systématique et la plus objective possible, la pertinence, l’effet et l’impact des activités au regard de leurs objectifs. Il vise à mesurer les effets (positifs ou négatifs) et l’impact du projet sur les bénéficiaires. </w:t>
      </w:r>
    </w:p>
    <w:p w14:paraId="0370D5F5" w14:textId="77777777" w:rsidR="00986346" w:rsidRDefault="00C9610B">
      <w:pPr>
        <w:spacing w:after="366" w:line="259" w:lineRule="auto"/>
        <w:ind w:left="26"/>
      </w:pPr>
      <w:r>
        <w:t xml:space="preserve">L’activité s’exécutera au niveau interne comme au niveau externe. </w:t>
      </w:r>
    </w:p>
    <w:p w14:paraId="1ACCB9CD" w14:textId="77777777" w:rsidR="00986346" w:rsidRDefault="00C9610B">
      <w:pPr>
        <w:pStyle w:val="Titre3"/>
        <w:spacing w:after="50" w:line="250" w:lineRule="auto"/>
        <w:ind w:left="24" w:right="381"/>
      </w:pPr>
      <w:r>
        <w:rPr>
          <w:rFonts w:ascii="Arial" w:eastAsia="Arial" w:hAnsi="Arial" w:cs="Arial"/>
          <w:sz w:val="24"/>
        </w:rPr>
        <w:t xml:space="preserve">6.4.1 Suivi et évaluation internes </w:t>
      </w:r>
    </w:p>
    <w:p w14:paraId="3B009DE1" w14:textId="77777777" w:rsidR="00986346" w:rsidRDefault="00C9610B">
      <w:pPr>
        <w:pStyle w:val="Titre4"/>
        <w:ind w:left="24"/>
      </w:pPr>
      <w:r>
        <w:t>Mise en place d’un comité technique de suivi du Plan (CTSP)</w:t>
      </w:r>
      <w:r>
        <w:rPr>
          <w:b w:val="0"/>
        </w:rPr>
        <w:t xml:space="preserve"> </w:t>
      </w:r>
    </w:p>
    <w:p w14:paraId="21B58141" w14:textId="77777777" w:rsidR="00986346" w:rsidRDefault="00C9610B">
      <w:pPr>
        <w:ind w:left="26"/>
      </w:pPr>
      <w:r>
        <w:t xml:space="preserve">Compte tenu des nombreuses spécificités que contient le plan, la seule compétence du maire ne suffit pas pour suivre sa mise en œuvre. Il a besoin d’une assistance technique performante. C’est ce qui justifie la mise en place du CTSP par une décision.  </w:t>
      </w:r>
    </w:p>
    <w:p w14:paraId="4B2C5D26" w14:textId="77777777" w:rsidR="00986346" w:rsidRDefault="00C9610B">
      <w:pPr>
        <w:ind w:left="26"/>
      </w:pPr>
      <w:r>
        <w:t xml:space="preserve">Il s’agit de l’organe chargé du suivi-évaluation. C’est un organe pluri –disciplinaire qui pour son fonctionnement a besoin d’être léger. Une fois mis en place, ce comité doit réfléchir autour des points suivants sans être exhaustifs : </w:t>
      </w:r>
    </w:p>
    <w:p w14:paraId="7FFE6007" w14:textId="77777777" w:rsidR="00986346" w:rsidRDefault="00C9610B">
      <w:pPr>
        <w:numPr>
          <w:ilvl w:val="0"/>
          <w:numId w:val="14"/>
        </w:numPr>
        <w:spacing w:after="107" w:line="259" w:lineRule="auto"/>
        <w:ind w:hanging="360"/>
      </w:pPr>
      <w:r>
        <w:t xml:space="preserve">La désignation d’un président ; </w:t>
      </w:r>
    </w:p>
    <w:p w14:paraId="5CB6FBF4" w14:textId="77777777" w:rsidR="00986346" w:rsidRDefault="00C9610B">
      <w:pPr>
        <w:numPr>
          <w:ilvl w:val="0"/>
          <w:numId w:val="14"/>
        </w:numPr>
        <w:ind w:hanging="360"/>
      </w:pPr>
      <w:r>
        <w:t xml:space="preserve">L’élaboration d’un code de bonne conduite (un genre règlement intérieur) comportant la périodicité des rencontres, le mode fonctionnement) ; </w:t>
      </w:r>
    </w:p>
    <w:p w14:paraId="72ECB2F4" w14:textId="77777777" w:rsidR="00986346" w:rsidRDefault="00C9610B">
      <w:pPr>
        <w:numPr>
          <w:ilvl w:val="0"/>
          <w:numId w:val="14"/>
        </w:numPr>
        <w:ind w:hanging="360"/>
      </w:pPr>
      <w:r>
        <w:t xml:space="preserve">L’organisation des rencontres périodiques avec le maire pour connaître la marche des activités du PA ; </w:t>
      </w:r>
    </w:p>
    <w:p w14:paraId="7D9A2962" w14:textId="77777777" w:rsidR="00986346" w:rsidRDefault="00C9610B">
      <w:pPr>
        <w:pStyle w:val="Titre4"/>
        <w:ind w:left="24"/>
      </w:pPr>
      <w:r>
        <w:t xml:space="preserve">Rôle du CTSP </w:t>
      </w:r>
    </w:p>
    <w:p w14:paraId="1E32806D" w14:textId="77777777" w:rsidR="00986346" w:rsidRDefault="00C9610B">
      <w:pPr>
        <w:numPr>
          <w:ilvl w:val="0"/>
          <w:numId w:val="15"/>
        </w:numPr>
        <w:spacing w:after="106" w:line="259" w:lineRule="auto"/>
        <w:ind w:hanging="360"/>
      </w:pPr>
      <w:r>
        <w:t xml:space="preserve">Produire les outils de suivi et évaluation et les rendre disponibles, </w:t>
      </w:r>
    </w:p>
    <w:p w14:paraId="127597C3" w14:textId="77777777" w:rsidR="00986346" w:rsidRDefault="00C9610B">
      <w:pPr>
        <w:numPr>
          <w:ilvl w:val="0"/>
          <w:numId w:val="15"/>
        </w:numPr>
        <w:spacing w:after="106" w:line="259" w:lineRule="auto"/>
        <w:ind w:hanging="360"/>
      </w:pPr>
      <w:r>
        <w:t xml:space="preserve">Identifier les acteurs à impliquer dans le mécanisme de suivi/évaluation, </w:t>
      </w:r>
    </w:p>
    <w:p w14:paraId="444BD63A" w14:textId="77777777" w:rsidR="00986346" w:rsidRDefault="00C9610B">
      <w:pPr>
        <w:numPr>
          <w:ilvl w:val="0"/>
          <w:numId w:val="15"/>
        </w:numPr>
        <w:ind w:hanging="360"/>
      </w:pPr>
      <w:r>
        <w:t xml:space="preserve">Organiser et conduire des planifications et les évaluations trimestrielles et annuelles, </w:t>
      </w:r>
      <w:r>
        <w:rPr>
          <w:rFonts w:ascii="Wingdings" w:eastAsia="Wingdings" w:hAnsi="Wingdings" w:cs="Wingdings"/>
        </w:rPr>
        <w:t></w:t>
      </w:r>
      <w:r>
        <w:t xml:space="preserve"> Organiser la collecte des informations liées à l’exécution du plan sur le terrain, </w:t>
      </w:r>
    </w:p>
    <w:p w14:paraId="2C66465D" w14:textId="77777777" w:rsidR="00986346" w:rsidRDefault="00C9610B">
      <w:pPr>
        <w:numPr>
          <w:ilvl w:val="0"/>
          <w:numId w:val="15"/>
        </w:numPr>
        <w:spacing w:after="106" w:line="259" w:lineRule="auto"/>
        <w:ind w:hanging="360"/>
      </w:pPr>
      <w:r>
        <w:t xml:space="preserve">Analyser les données collectées, </w:t>
      </w:r>
    </w:p>
    <w:p w14:paraId="6AA628B6" w14:textId="77777777" w:rsidR="00986346" w:rsidRDefault="00C9610B">
      <w:pPr>
        <w:numPr>
          <w:ilvl w:val="0"/>
          <w:numId w:val="15"/>
        </w:numPr>
        <w:ind w:hanging="360"/>
      </w:pPr>
      <w:r>
        <w:t xml:space="preserve">Organiser des ateliers d’échanges entre les acteurs chargés de la mise en œuvre du PA, </w:t>
      </w:r>
    </w:p>
    <w:p w14:paraId="0374C089" w14:textId="77777777" w:rsidR="00986346" w:rsidRDefault="00C9610B">
      <w:pPr>
        <w:numPr>
          <w:ilvl w:val="0"/>
          <w:numId w:val="15"/>
        </w:numPr>
        <w:spacing w:after="106" w:line="259" w:lineRule="auto"/>
        <w:ind w:hanging="360"/>
      </w:pPr>
      <w:r>
        <w:t xml:space="preserve">Apprécier les états d’avancement et d’exécution du plan d’action et justifier les écarts, </w:t>
      </w:r>
    </w:p>
    <w:p w14:paraId="310B0942" w14:textId="77777777" w:rsidR="00986346" w:rsidRDefault="00C9610B">
      <w:pPr>
        <w:numPr>
          <w:ilvl w:val="0"/>
          <w:numId w:val="15"/>
        </w:numPr>
        <w:spacing w:after="106" w:line="259" w:lineRule="auto"/>
        <w:ind w:hanging="360"/>
      </w:pPr>
      <w:r>
        <w:t xml:space="preserve">Proposer et assurer à temps les réajustements nécessaires, </w:t>
      </w:r>
    </w:p>
    <w:p w14:paraId="0F6EF961" w14:textId="77777777" w:rsidR="00986346" w:rsidRDefault="00C9610B">
      <w:pPr>
        <w:numPr>
          <w:ilvl w:val="0"/>
          <w:numId w:val="15"/>
        </w:numPr>
        <w:ind w:hanging="360"/>
      </w:pPr>
      <w:r>
        <w:t xml:space="preserve">Rédiger des rapports d’activités périodiques (trimestrielles, semestrielles et annuelles) adressés au maire et au conseil municipal. </w:t>
      </w:r>
    </w:p>
    <w:p w14:paraId="2F61ADE5" w14:textId="77777777" w:rsidR="00986346" w:rsidRDefault="00C9610B">
      <w:pPr>
        <w:numPr>
          <w:ilvl w:val="0"/>
          <w:numId w:val="15"/>
        </w:numPr>
        <w:spacing w:after="264"/>
        <w:ind w:hanging="360"/>
      </w:pPr>
      <w:r>
        <w:t xml:space="preserve">Le comité de suivi a besoin pour assurer ses tâches, d’un appui indéfectible de toutes les parties prenantes ainsi que des moyens financiers et logistiques appropriés. </w:t>
      </w:r>
    </w:p>
    <w:p w14:paraId="5158F1BF" w14:textId="77777777" w:rsidR="00986346" w:rsidRDefault="00C9610B">
      <w:pPr>
        <w:pStyle w:val="Titre3"/>
        <w:spacing w:after="50" w:line="250" w:lineRule="auto"/>
        <w:ind w:left="734" w:right="381" w:hanging="720"/>
      </w:pPr>
      <w:r>
        <w:rPr>
          <w:rFonts w:ascii="Arial" w:eastAsia="Arial" w:hAnsi="Arial" w:cs="Arial"/>
          <w:sz w:val="24"/>
        </w:rPr>
        <w:t xml:space="preserve">6.4.2 La tenue du débat public et l’organisation des restitutions publiques annuelles </w:t>
      </w:r>
    </w:p>
    <w:p w14:paraId="5C3F1822" w14:textId="77777777" w:rsidR="00986346" w:rsidRDefault="00C9610B">
      <w:pPr>
        <w:ind w:left="26"/>
      </w:pPr>
      <w:r>
        <w:t xml:space="preserve">L’article 245 de la loi n°2017-051 du 02 octobre 2017 portant code des collectivités territoriales </w:t>
      </w:r>
    </w:p>
    <w:p w14:paraId="7B8DB1D4" w14:textId="77777777" w:rsidR="00986346" w:rsidRDefault="00C9610B">
      <w:pPr>
        <w:spacing w:after="0" w:line="360" w:lineRule="auto"/>
        <w:ind w:left="23" w:right="-14"/>
        <w:jc w:val="left"/>
      </w:pPr>
      <w:proofErr w:type="gramStart"/>
      <w:r>
        <w:t>stipule</w:t>
      </w:r>
      <w:proofErr w:type="gramEnd"/>
      <w:r>
        <w:t xml:space="preserve"> : « Le projet de budget est préparé </w:t>
      </w:r>
      <w:proofErr w:type="spellStart"/>
      <w:r>
        <w:t>parl’ordonnateur</w:t>
      </w:r>
      <w:proofErr w:type="spellEnd"/>
      <w:r>
        <w:t xml:space="preserve"> et soumis au vote de l’organe </w:t>
      </w:r>
      <w:proofErr w:type="spellStart"/>
      <w:r>
        <w:t>dél</w:t>
      </w:r>
      <w:proofErr w:type="spellEnd"/>
      <w:r>
        <w:t xml:space="preserve"> </w:t>
      </w:r>
      <w:proofErr w:type="spellStart"/>
      <w:r>
        <w:t>ibérant</w:t>
      </w:r>
      <w:proofErr w:type="spellEnd"/>
      <w:r>
        <w:t xml:space="preserve"> de la Collectivité territoriale. Le vote du budget est précédé d’un débat public sur le projet de budget. </w:t>
      </w:r>
    </w:p>
    <w:p w14:paraId="05EC1E49" w14:textId="77777777" w:rsidR="00986346" w:rsidRDefault="00C9610B">
      <w:pPr>
        <w:ind w:left="26"/>
      </w:pPr>
      <w:r>
        <w:t xml:space="preserve">Pour le budget communal, le débat public est précédé de </w:t>
      </w:r>
      <w:proofErr w:type="spellStart"/>
      <w:r>
        <w:t>laconsultation</w:t>
      </w:r>
      <w:proofErr w:type="spellEnd"/>
      <w:r>
        <w:t xml:space="preserve"> des Conseils de villa </w:t>
      </w:r>
      <w:proofErr w:type="spellStart"/>
      <w:r>
        <w:t>ges</w:t>
      </w:r>
      <w:proofErr w:type="spellEnd"/>
      <w:r>
        <w:t xml:space="preserve">, de fractions ou de quartiers constituant la Commune »  </w:t>
      </w:r>
    </w:p>
    <w:p w14:paraId="4E528B32" w14:textId="77777777" w:rsidR="00986346" w:rsidRDefault="00C9610B">
      <w:pPr>
        <w:ind w:left="26"/>
      </w:pPr>
      <w:r>
        <w:t xml:space="preserve">L’article 288 de la même loi précise : « Le président de l’organe exécutif procède annuellement à la restitution publique de la gestion de la collectivité au titre de l’exercice écoulé. </w:t>
      </w:r>
    </w:p>
    <w:p w14:paraId="4FB2CB3D" w14:textId="77777777" w:rsidR="00986346" w:rsidRDefault="00C9610B">
      <w:pPr>
        <w:ind w:left="26" w:right="3994"/>
      </w:pPr>
      <w:r>
        <w:t xml:space="preserve">Cette restitution doit porter sur les points suivants : - le compte administratif de l’année écoulée ; </w:t>
      </w:r>
    </w:p>
    <w:p w14:paraId="192BC758" w14:textId="77777777" w:rsidR="00986346" w:rsidRDefault="00C9610B">
      <w:pPr>
        <w:spacing w:after="105" w:line="259" w:lineRule="auto"/>
        <w:ind w:left="26"/>
      </w:pPr>
      <w:r>
        <w:t xml:space="preserve">-l’état d’exécution annuel du Plan de développement </w:t>
      </w:r>
    </w:p>
    <w:p w14:paraId="3F8B28D3" w14:textId="77777777" w:rsidR="00986346" w:rsidRDefault="00C9610B">
      <w:pPr>
        <w:ind w:left="26"/>
      </w:pPr>
      <w:proofErr w:type="gramStart"/>
      <w:r>
        <w:t>économique</w:t>
      </w:r>
      <w:proofErr w:type="gramEnd"/>
      <w:r>
        <w:t xml:space="preserve"> social et culturel (PDESC) ; </w:t>
      </w:r>
      <w:r>
        <w:tab/>
        <w:t xml:space="preserve">- l’état de fonctionnement des organes et services propres de la collectivité » </w:t>
      </w:r>
    </w:p>
    <w:p w14:paraId="58AA06C9" w14:textId="77777777" w:rsidR="00986346" w:rsidRDefault="00C9610B">
      <w:pPr>
        <w:spacing w:after="107" w:line="259" w:lineRule="auto"/>
        <w:ind w:left="28" w:firstLine="0"/>
        <w:jc w:val="left"/>
      </w:pPr>
      <w:r>
        <w:rPr>
          <w:b/>
        </w:rPr>
        <w:t xml:space="preserve"> </w:t>
      </w:r>
    </w:p>
    <w:p w14:paraId="0DD32896" w14:textId="77777777" w:rsidR="00986346" w:rsidRDefault="00C9610B">
      <w:pPr>
        <w:ind w:left="26"/>
      </w:pPr>
      <w:r>
        <w:t>A la suite de ces activités et après l’adoption du budget primitif, la commune doit se doter d’un plan annuel de passation des marchés</w:t>
      </w:r>
      <w:r>
        <w:rPr>
          <w:b/>
        </w:rPr>
        <w:t xml:space="preserve">. </w:t>
      </w:r>
      <w:r>
        <w:t xml:space="preserve">Ce plan se fera sur la base de la programmation et du plan d’investissement. Le Plan Annuel d’Investissement est un document qui résume les investissements plus ou moins sûrs qui seront exécutés au cours de l’année. Le plan annuel de passation des marchés de la commune, est une programmation de l’ensemble de ses besoins exprimés en fonction de leur nature et de leur étendue. Il doit être élaboré par l’Autorité contractante avant le début de l’exécution budgétaire. </w:t>
      </w:r>
    </w:p>
    <w:p w14:paraId="78C8B49E" w14:textId="77777777" w:rsidR="00986346" w:rsidRDefault="00C9610B">
      <w:pPr>
        <w:spacing w:after="105" w:line="259" w:lineRule="auto"/>
        <w:ind w:left="28" w:firstLine="0"/>
        <w:jc w:val="left"/>
      </w:pPr>
      <w:r>
        <w:t xml:space="preserve"> </w:t>
      </w:r>
    </w:p>
    <w:p w14:paraId="46C5FF18" w14:textId="77777777" w:rsidR="00986346" w:rsidRDefault="00C9610B">
      <w:pPr>
        <w:ind w:left="26"/>
      </w:pPr>
      <w:r>
        <w:t xml:space="preserve">Ainsi le dispositif de suivi devrait intégrer les trois instruments : PDEC, Budget et passation des marchés. </w:t>
      </w:r>
    </w:p>
    <w:p w14:paraId="34D81290" w14:textId="77777777" w:rsidR="00986346" w:rsidRDefault="00C9610B">
      <w:pPr>
        <w:spacing w:after="0" w:line="259" w:lineRule="auto"/>
        <w:ind w:left="28" w:firstLine="0"/>
        <w:jc w:val="left"/>
      </w:pPr>
      <w:r>
        <w:t xml:space="preserve"> </w:t>
      </w:r>
    </w:p>
    <w:p w14:paraId="604CE5CB" w14:textId="77777777" w:rsidR="00986346" w:rsidRDefault="00C9610B">
      <w:pPr>
        <w:spacing w:after="37" w:line="259" w:lineRule="auto"/>
        <w:ind w:left="27" w:firstLine="0"/>
        <w:jc w:val="left"/>
      </w:pPr>
      <w:r>
        <w:rPr>
          <w:rFonts w:ascii="Calibri" w:eastAsia="Calibri" w:hAnsi="Calibri" w:cs="Calibri"/>
          <w:noProof/>
          <w:lang w:val="fr-FR" w:eastAsia="fr-FR"/>
        </w:rPr>
        <mc:AlternateContent>
          <mc:Choice Requires="wpg">
            <w:drawing>
              <wp:inline distT="0" distB="0" distL="0" distR="0" wp14:anchorId="1E1FA3FF" wp14:editId="3EE32FE0">
                <wp:extent cx="5410297" cy="1567566"/>
                <wp:effectExtent l="0" t="0" r="0" b="0"/>
                <wp:docPr id="72805" name="Group 72805"/>
                <wp:cNvGraphicFramePr/>
                <a:graphic xmlns:a="http://schemas.openxmlformats.org/drawingml/2006/main">
                  <a:graphicData uri="http://schemas.microsoft.com/office/word/2010/wordprocessingGroup">
                    <wpg:wgp>
                      <wpg:cNvGrpSpPr/>
                      <wpg:grpSpPr>
                        <a:xfrm>
                          <a:off x="0" y="0"/>
                          <a:ext cx="5410297" cy="1567566"/>
                          <a:chOff x="0" y="0"/>
                          <a:chExt cx="5410297" cy="1567566"/>
                        </a:xfrm>
                      </wpg:grpSpPr>
                      <wps:wsp>
                        <wps:cNvPr id="6644" name="Rectangle 6644"/>
                        <wps:cNvSpPr/>
                        <wps:spPr>
                          <a:xfrm>
                            <a:off x="5371343" y="1380949"/>
                            <a:ext cx="51809" cy="248201"/>
                          </a:xfrm>
                          <a:prstGeom prst="rect">
                            <a:avLst/>
                          </a:prstGeom>
                          <a:ln>
                            <a:noFill/>
                          </a:ln>
                        </wps:spPr>
                        <wps:txbx>
                          <w:txbxContent>
                            <w:p w14:paraId="6E137988" w14:textId="77777777" w:rsidR="0079532D" w:rsidRDefault="0079532D">
                              <w:pPr>
                                <w:spacing w:after="160" w:line="259" w:lineRule="auto"/>
                                <w:ind w:left="0" w:firstLine="0"/>
                                <w:jc w:val="left"/>
                              </w:pPr>
                              <w:r>
                                <w:t xml:space="preserve"> </w:t>
                              </w:r>
                            </w:p>
                          </w:txbxContent>
                        </wps:txbx>
                        <wps:bodyPr horzOverflow="overflow" vert="horz" lIns="0" tIns="0" rIns="0" bIns="0" rtlCol="0">
                          <a:noAutofit/>
                        </wps:bodyPr>
                      </wps:wsp>
                      <wps:wsp>
                        <wps:cNvPr id="6662" name="Shape 6662"/>
                        <wps:cNvSpPr/>
                        <wps:spPr>
                          <a:xfrm>
                            <a:off x="0" y="38520"/>
                            <a:ext cx="722948" cy="1445895"/>
                          </a:xfrm>
                          <a:custGeom>
                            <a:avLst/>
                            <a:gdLst/>
                            <a:ahLst/>
                            <a:cxnLst/>
                            <a:rect l="0" t="0" r="0" b="0"/>
                            <a:pathLst>
                              <a:path w="722948" h="1445895">
                                <a:moveTo>
                                  <a:pt x="722948" y="0"/>
                                </a:moveTo>
                                <a:lnTo>
                                  <a:pt x="722948" y="1445895"/>
                                </a:lnTo>
                                <a:cubicBezTo>
                                  <a:pt x="323672" y="1445895"/>
                                  <a:pt x="0" y="1122223"/>
                                  <a:pt x="0" y="722948"/>
                                </a:cubicBezTo>
                                <a:cubicBezTo>
                                  <a:pt x="0" y="323673"/>
                                  <a:pt x="323672" y="0"/>
                                  <a:pt x="722948" y="0"/>
                                </a:cubicBezTo>
                                <a:close/>
                              </a:path>
                            </a:pathLst>
                          </a:custGeom>
                          <a:ln w="0" cap="flat">
                            <a:miter lim="127000"/>
                          </a:ln>
                        </wps:spPr>
                        <wps:style>
                          <a:lnRef idx="0">
                            <a:srgbClr val="000000">
                              <a:alpha val="0"/>
                            </a:srgbClr>
                          </a:lnRef>
                          <a:fillRef idx="1">
                            <a:srgbClr val="4471C4"/>
                          </a:fillRef>
                          <a:effectRef idx="0">
                            <a:scrgbClr r="0" g="0" b="0"/>
                          </a:effectRef>
                          <a:fontRef idx="none"/>
                        </wps:style>
                        <wps:bodyPr/>
                      </wps:wsp>
                      <wps:wsp>
                        <wps:cNvPr id="6663" name="Shape 6663"/>
                        <wps:cNvSpPr/>
                        <wps:spPr>
                          <a:xfrm>
                            <a:off x="0" y="38520"/>
                            <a:ext cx="722948" cy="1445895"/>
                          </a:xfrm>
                          <a:custGeom>
                            <a:avLst/>
                            <a:gdLst/>
                            <a:ahLst/>
                            <a:cxnLst/>
                            <a:rect l="0" t="0" r="0" b="0"/>
                            <a:pathLst>
                              <a:path w="722948" h="1445895">
                                <a:moveTo>
                                  <a:pt x="722948" y="1445895"/>
                                </a:moveTo>
                                <a:cubicBezTo>
                                  <a:pt x="323672" y="1445895"/>
                                  <a:pt x="0" y="1122223"/>
                                  <a:pt x="0" y="722948"/>
                                </a:cubicBezTo>
                                <a:cubicBezTo>
                                  <a:pt x="0" y="323673"/>
                                  <a:pt x="323672" y="0"/>
                                  <a:pt x="722948" y="0"/>
                                </a:cubicBezTo>
                                <a:lnTo>
                                  <a:pt x="722948" y="1445895"/>
                                </a:lnTo>
                                <a:close/>
                              </a:path>
                            </a:pathLst>
                          </a:custGeom>
                          <a:ln w="12700" cap="flat">
                            <a:miter lim="101600"/>
                          </a:ln>
                        </wps:spPr>
                        <wps:style>
                          <a:lnRef idx="1">
                            <a:srgbClr val="FFFFFF"/>
                          </a:lnRef>
                          <a:fillRef idx="0">
                            <a:srgbClr val="000000">
                              <a:alpha val="0"/>
                            </a:srgbClr>
                          </a:fillRef>
                          <a:effectRef idx="0">
                            <a:scrgbClr r="0" g="0" b="0"/>
                          </a:effectRef>
                          <a:fontRef idx="none"/>
                        </wps:style>
                        <wps:bodyPr/>
                      </wps:wsp>
                      <wps:wsp>
                        <wps:cNvPr id="76357" name="Shape 76357"/>
                        <wps:cNvSpPr/>
                        <wps:spPr>
                          <a:xfrm>
                            <a:off x="722948" y="38519"/>
                            <a:ext cx="1686878" cy="1445895"/>
                          </a:xfrm>
                          <a:custGeom>
                            <a:avLst/>
                            <a:gdLst/>
                            <a:ahLst/>
                            <a:cxnLst/>
                            <a:rect l="0" t="0" r="0" b="0"/>
                            <a:pathLst>
                              <a:path w="1686878" h="1445895">
                                <a:moveTo>
                                  <a:pt x="0" y="0"/>
                                </a:moveTo>
                                <a:lnTo>
                                  <a:pt x="1686878" y="0"/>
                                </a:lnTo>
                                <a:lnTo>
                                  <a:pt x="1686878" y="1445895"/>
                                </a:lnTo>
                                <a:lnTo>
                                  <a:pt x="0" y="1445895"/>
                                </a:lnTo>
                                <a:lnTo>
                                  <a:pt x="0" y="0"/>
                                </a:lnTo>
                              </a:path>
                            </a:pathLst>
                          </a:custGeom>
                          <a:ln w="0" cap="flat">
                            <a:miter lim="127000"/>
                          </a:ln>
                        </wps:spPr>
                        <wps:style>
                          <a:lnRef idx="0">
                            <a:srgbClr val="000000">
                              <a:alpha val="0"/>
                            </a:srgbClr>
                          </a:lnRef>
                          <a:fillRef idx="1">
                            <a:srgbClr val="FFFFFF">
                              <a:alpha val="90196"/>
                            </a:srgbClr>
                          </a:fillRef>
                          <a:effectRef idx="0">
                            <a:scrgbClr r="0" g="0" b="0"/>
                          </a:effectRef>
                          <a:fontRef idx="none"/>
                        </wps:style>
                        <wps:bodyPr/>
                      </wps:wsp>
                      <wps:wsp>
                        <wps:cNvPr id="6665" name="Shape 6665"/>
                        <wps:cNvSpPr/>
                        <wps:spPr>
                          <a:xfrm>
                            <a:off x="722948" y="38519"/>
                            <a:ext cx="1686878" cy="1445895"/>
                          </a:xfrm>
                          <a:custGeom>
                            <a:avLst/>
                            <a:gdLst/>
                            <a:ahLst/>
                            <a:cxnLst/>
                            <a:rect l="0" t="0" r="0" b="0"/>
                            <a:pathLst>
                              <a:path w="1686878" h="1445895">
                                <a:moveTo>
                                  <a:pt x="0" y="1445895"/>
                                </a:moveTo>
                                <a:lnTo>
                                  <a:pt x="1686878" y="1445895"/>
                                </a:lnTo>
                                <a:lnTo>
                                  <a:pt x="1686878" y="0"/>
                                </a:lnTo>
                                <a:lnTo>
                                  <a:pt x="0" y="0"/>
                                </a:lnTo>
                                <a:close/>
                              </a:path>
                            </a:pathLst>
                          </a:custGeom>
                          <a:ln w="12700" cap="flat">
                            <a:miter lim="101600"/>
                          </a:ln>
                        </wps:spPr>
                        <wps:style>
                          <a:lnRef idx="1">
                            <a:srgbClr val="4471C4"/>
                          </a:lnRef>
                          <a:fillRef idx="0">
                            <a:srgbClr val="000000">
                              <a:alpha val="0"/>
                            </a:srgbClr>
                          </a:fillRef>
                          <a:effectRef idx="0">
                            <a:scrgbClr r="0" g="0" b="0"/>
                          </a:effectRef>
                          <a:fontRef idx="none"/>
                        </wps:style>
                        <wps:bodyPr/>
                      </wps:wsp>
                      <wps:wsp>
                        <wps:cNvPr id="6666" name="Rectangle 6666"/>
                        <wps:cNvSpPr/>
                        <wps:spPr>
                          <a:xfrm>
                            <a:off x="1009537" y="206827"/>
                            <a:ext cx="387448" cy="138323"/>
                          </a:xfrm>
                          <a:prstGeom prst="rect">
                            <a:avLst/>
                          </a:prstGeom>
                          <a:ln>
                            <a:noFill/>
                          </a:ln>
                        </wps:spPr>
                        <wps:txbx>
                          <w:txbxContent>
                            <w:p w14:paraId="7D21893F" w14:textId="77777777" w:rsidR="0079532D" w:rsidRDefault="0079532D">
                              <w:pPr>
                                <w:spacing w:after="160" w:line="259" w:lineRule="auto"/>
                                <w:ind w:left="0" w:firstLine="0"/>
                                <w:jc w:val="left"/>
                              </w:pPr>
                              <w:r>
                                <w:rPr>
                                  <w:rFonts w:ascii="Calibri" w:eastAsia="Calibri" w:hAnsi="Calibri" w:cs="Calibri"/>
                                  <w:sz w:val="16"/>
                                </w:rPr>
                                <w:t xml:space="preserve">PDESC </w:t>
                              </w:r>
                            </w:p>
                          </w:txbxContent>
                        </wps:txbx>
                        <wps:bodyPr horzOverflow="overflow" vert="horz" lIns="0" tIns="0" rIns="0" bIns="0" rtlCol="0">
                          <a:noAutofit/>
                        </wps:bodyPr>
                      </wps:wsp>
                      <wps:wsp>
                        <wps:cNvPr id="6667" name="Shape 6667"/>
                        <wps:cNvSpPr/>
                        <wps:spPr>
                          <a:xfrm>
                            <a:off x="253034" y="472293"/>
                            <a:ext cx="469913" cy="939825"/>
                          </a:xfrm>
                          <a:custGeom>
                            <a:avLst/>
                            <a:gdLst/>
                            <a:ahLst/>
                            <a:cxnLst/>
                            <a:rect l="0" t="0" r="0" b="0"/>
                            <a:pathLst>
                              <a:path w="469913" h="939825">
                                <a:moveTo>
                                  <a:pt x="469913" y="0"/>
                                </a:moveTo>
                                <a:lnTo>
                                  <a:pt x="469913" y="939825"/>
                                </a:lnTo>
                                <a:cubicBezTo>
                                  <a:pt x="210388" y="939825"/>
                                  <a:pt x="0" y="729437"/>
                                  <a:pt x="0" y="469912"/>
                                </a:cubicBezTo>
                                <a:cubicBezTo>
                                  <a:pt x="0" y="210388"/>
                                  <a:pt x="210388" y="0"/>
                                  <a:pt x="469913" y="0"/>
                                </a:cubicBezTo>
                                <a:close/>
                              </a:path>
                            </a:pathLst>
                          </a:custGeom>
                          <a:ln w="0" cap="flat">
                            <a:miter lim="127000"/>
                          </a:ln>
                        </wps:spPr>
                        <wps:style>
                          <a:lnRef idx="0">
                            <a:srgbClr val="000000">
                              <a:alpha val="0"/>
                            </a:srgbClr>
                          </a:lnRef>
                          <a:fillRef idx="1">
                            <a:srgbClr val="4471C4"/>
                          </a:fillRef>
                          <a:effectRef idx="0">
                            <a:scrgbClr r="0" g="0" b="0"/>
                          </a:effectRef>
                          <a:fontRef idx="none"/>
                        </wps:style>
                        <wps:bodyPr/>
                      </wps:wsp>
                      <wps:wsp>
                        <wps:cNvPr id="6668" name="Shape 6668"/>
                        <wps:cNvSpPr/>
                        <wps:spPr>
                          <a:xfrm>
                            <a:off x="253034" y="472293"/>
                            <a:ext cx="469913" cy="939825"/>
                          </a:xfrm>
                          <a:custGeom>
                            <a:avLst/>
                            <a:gdLst/>
                            <a:ahLst/>
                            <a:cxnLst/>
                            <a:rect l="0" t="0" r="0" b="0"/>
                            <a:pathLst>
                              <a:path w="469913" h="939825">
                                <a:moveTo>
                                  <a:pt x="469913" y="939825"/>
                                </a:moveTo>
                                <a:cubicBezTo>
                                  <a:pt x="210388" y="939825"/>
                                  <a:pt x="0" y="729437"/>
                                  <a:pt x="0" y="469912"/>
                                </a:cubicBezTo>
                                <a:cubicBezTo>
                                  <a:pt x="0" y="210388"/>
                                  <a:pt x="210388" y="0"/>
                                  <a:pt x="469913" y="0"/>
                                </a:cubicBezTo>
                                <a:lnTo>
                                  <a:pt x="469913" y="939825"/>
                                </a:lnTo>
                                <a:close/>
                              </a:path>
                            </a:pathLst>
                          </a:custGeom>
                          <a:ln w="12700" cap="flat">
                            <a:miter lim="101600"/>
                          </a:ln>
                        </wps:spPr>
                        <wps:style>
                          <a:lnRef idx="1">
                            <a:srgbClr val="FFFFFF"/>
                          </a:lnRef>
                          <a:fillRef idx="0">
                            <a:srgbClr val="000000">
                              <a:alpha val="0"/>
                            </a:srgbClr>
                          </a:fillRef>
                          <a:effectRef idx="0">
                            <a:scrgbClr r="0" g="0" b="0"/>
                          </a:effectRef>
                          <a:fontRef idx="none"/>
                        </wps:style>
                        <wps:bodyPr/>
                      </wps:wsp>
                      <wps:wsp>
                        <wps:cNvPr id="76358" name="Shape 76358"/>
                        <wps:cNvSpPr/>
                        <wps:spPr>
                          <a:xfrm>
                            <a:off x="722948" y="472287"/>
                            <a:ext cx="1686878" cy="939826"/>
                          </a:xfrm>
                          <a:custGeom>
                            <a:avLst/>
                            <a:gdLst/>
                            <a:ahLst/>
                            <a:cxnLst/>
                            <a:rect l="0" t="0" r="0" b="0"/>
                            <a:pathLst>
                              <a:path w="1686878" h="939826">
                                <a:moveTo>
                                  <a:pt x="0" y="0"/>
                                </a:moveTo>
                                <a:lnTo>
                                  <a:pt x="1686878" y="0"/>
                                </a:lnTo>
                                <a:lnTo>
                                  <a:pt x="1686878" y="939826"/>
                                </a:lnTo>
                                <a:lnTo>
                                  <a:pt x="0" y="939826"/>
                                </a:lnTo>
                                <a:lnTo>
                                  <a:pt x="0" y="0"/>
                                </a:lnTo>
                              </a:path>
                            </a:pathLst>
                          </a:custGeom>
                          <a:ln w="0" cap="flat">
                            <a:miter lim="127000"/>
                          </a:ln>
                        </wps:spPr>
                        <wps:style>
                          <a:lnRef idx="0">
                            <a:srgbClr val="000000">
                              <a:alpha val="0"/>
                            </a:srgbClr>
                          </a:lnRef>
                          <a:fillRef idx="1">
                            <a:srgbClr val="FFFFFF">
                              <a:alpha val="90196"/>
                            </a:srgbClr>
                          </a:fillRef>
                          <a:effectRef idx="0">
                            <a:scrgbClr r="0" g="0" b="0"/>
                          </a:effectRef>
                          <a:fontRef idx="none"/>
                        </wps:style>
                        <wps:bodyPr/>
                      </wps:wsp>
                      <wps:wsp>
                        <wps:cNvPr id="6670" name="Shape 6670"/>
                        <wps:cNvSpPr/>
                        <wps:spPr>
                          <a:xfrm>
                            <a:off x="722948" y="472287"/>
                            <a:ext cx="1686878" cy="939826"/>
                          </a:xfrm>
                          <a:custGeom>
                            <a:avLst/>
                            <a:gdLst/>
                            <a:ahLst/>
                            <a:cxnLst/>
                            <a:rect l="0" t="0" r="0" b="0"/>
                            <a:pathLst>
                              <a:path w="1686878" h="939826">
                                <a:moveTo>
                                  <a:pt x="0" y="939826"/>
                                </a:moveTo>
                                <a:lnTo>
                                  <a:pt x="1686878" y="939826"/>
                                </a:lnTo>
                                <a:lnTo>
                                  <a:pt x="1686878" y="0"/>
                                </a:lnTo>
                                <a:lnTo>
                                  <a:pt x="0" y="0"/>
                                </a:lnTo>
                                <a:close/>
                              </a:path>
                            </a:pathLst>
                          </a:custGeom>
                          <a:ln w="12700" cap="flat">
                            <a:miter lim="101600"/>
                          </a:ln>
                        </wps:spPr>
                        <wps:style>
                          <a:lnRef idx="1">
                            <a:srgbClr val="4471C4"/>
                          </a:lnRef>
                          <a:fillRef idx="0">
                            <a:srgbClr val="000000">
                              <a:alpha val="0"/>
                            </a:srgbClr>
                          </a:fillRef>
                          <a:effectRef idx="0">
                            <a:scrgbClr r="0" g="0" b="0"/>
                          </a:effectRef>
                          <a:fontRef idx="none"/>
                        </wps:style>
                        <wps:bodyPr/>
                      </wps:wsp>
                      <wps:wsp>
                        <wps:cNvPr id="6671" name="Rectangle 6671"/>
                        <wps:cNvSpPr/>
                        <wps:spPr>
                          <a:xfrm>
                            <a:off x="997377" y="640595"/>
                            <a:ext cx="421942" cy="138323"/>
                          </a:xfrm>
                          <a:prstGeom prst="rect">
                            <a:avLst/>
                          </a:prstGeom>
                          <a:ln>
                            <a:noFill/>
                          </a:ln>
                        </wps:spPr>
                        <wps:txbx>
                          <w:txbxContent>
                            <w:p w14:paraId="7E4BEF8C" w14:textId="77777777" w:rsidR="0079532D" w:rsidRDefault="0079532D">
                              <w:pPr>
                                <w:spacing w:after="160" w:line="259" w:lineRule="auto"/>
                                <w:ind w:left="0" w:firstLine="0"/>
                                <w:jc w:val="left"/>
                              </w:pPr>
                              <w:r>
                                <w:rPr>
                                  <w:rFonts w:ascii="Calibri" w:eastAsia="Calibri" w:hAnsi="Calibri" w:cs="Calibri"/>
                                  <w:sz w:val="16"/>
                                </w:rPr>
                                <w:t xml:space="preserve">Budget </w:t>
                              </w:r>
                            </w:p>
                          </w:txbxContent>
                        </wps:txbx>
                        <wps:bodyPr horzOverflow="overflow" vert="horz" lIns="0" tIns="0" rIns="0" bIns="0" rtlCol="0">
                          <a:noAutofit/>
                        </wps:bodyPr>
                      </wps:wsp>
                      <wps:wsp>
                        <wps:cNvPr id="6672" name="Shape 6672"/>
                        <wps:cNvSpPr/>
                        <wps:spPr>
                          <a:xfrm>
                            <a:off x="506068" y="906056"/>
                            <a:ext cx="216878" cy="433769"/>
                          </a:xfrm>
                          <a:custGeom>
                            <a:avLst/>
                            <a:gdLst/>
                            <a:ahLst/>
                            <a:cxnLst/>
                            <a:rect l="0" t="0" r="0" b="0"/>
                            <a:pathLst>
                              <a:path w="216878" h="433769">
                                <a:moveTo>
                                  <a:pt x="216878" y="0"/>
                                </a:moveTo>
                                <a:lnTo>
                                  <a:pt x="216878" y="433769"/>
                                </a:lnTo>
                                <a:cubicBezTo>
                                  <a:pt x="97092" y="433769"/>
                                  <a:pt x="0" y="336664"/>
                                  <a:pt x="0" y="216891"/>
                                </a:cubicBezTo>
                                <a:cubicBezTo>
                                  <a:pt x="0" y="97104"/>
                                  <a:pt x="97092" y="0"/>
                                  <a:pt x="216878" y="0"/>
                                </a:cubicBezTo>
                                <a:close/>
                              </a:path>
                            </a:pathLst>
                          </a:custGeom>
                          <a:ln w="0" cap="flat">
                            <a:miter lim="127000"/>
                          </a:ln>
                        </wps:spPr>
                        <wps:style>
                          <a:lnRef idx="0">
                            <a:srgbClr val="000000">
                              <a:alpha val="0"/>
                            </a:srgbClr>
                          </a:lnRef>
                          <a:fillRef idx="1">
                            <a:srgbClr val="4471C4"/>
                          </a:fillRef>
                          <a:effectRef idx="0">
                            <a:scrgbClr r="0" g="0" b="0"/>
                          </a:effectRef>
                          <a:fontRef idx="none"/>
                        </wps:style>
                        <wps:bodyPr/>
                      </wps:wsp>
                      <wps:wsp>
                        <wps:cNvPr id="6673" name="Shape 6673"/>
                        <wps:cNvSpPr/>
                        <wps:spPr>
                          <a:xfrm>
                            <a:off x="506068" y="906056"/>
                            <a:ext cx="216878" cy="433769"/>
                          </a:xfrm>
                          <a:custGeom>
                            <a:avLst/>
                            <a:gdLst/>
                            <a:ahLst/>
                            <a:cxnLst/>
                            <a:rect l="0" t="0" r="0" b="0"/>
                            <a:pathLst>
                              <a:path w="216878" h="433769">
                                <a:moveTo>
                                  <a:pt x="216878" y="433769"/>
                                </a:moveTo>
                                <a:cubicBezTo>
                                  <a:pt x="97092" y="433769"/>
                                  <a:pt x="0" y="336664"/>
                                  <a:pt x="0" y="216891"/>
                                </a:cubicBezTo>
                                <a:cubicBezTo>
                                  <a:pt x="0" y="97104"/>
                                  <a:pt x="97092" y="0"/>
                                  <a:pt x="216878" y="0"/>
                                </a:cubicBezTo>
                                <a:lnTo>
                                  <a:pt x="216878" y="433769"/>
                                </a:lnTo>
                                <a:close/>
                              </a:path>
                            </a:pathLst>
                          </a:custGeom>
                          <a:ln w="12700" cap="flat">
                            <a:miter lim="101600"/>
                          </a:ln>
                        </wps:spPr>
                        <wps:style>
                          <a:lnRef idx="1">
                            <a:srgbClr val="FFFFFF"/>
                          </a:lnRef>
                          <a:fillRef idx="0">
                            <a:srgbClr val="000000">
                              <a:alpha val="0"/>
                            </a:srgbClr>
                          </a:fillRef>
                          <a:effectRef idx="0">
                            <a:scrgbClr r="0" g="0" b="0"/>
                          </a:effectRef>
                          <a:fontRef idx="none"/>
                        </wps:style>
                        <wps:bodyPr/>
                      </wps:wsp>
                      <wps:wsp>
                        <wps:cNvPr id="76359" name="Shape 76359"/>
                        <wps:cNvSpPr/>
                        <wps:spPr>
                          <a:xfrm>
                            <a:off x="722948" y="906056"/>
                            <a:ext cx="1686878" cy="433769"/>
                          </a:xfrm>
                          <a:custGeom>
                            <a:avLst/>
                            <a:gdLst/>
                            <a:ahLst/>
                            <a:cxnLst/>
                            <a:rect l="0" t="0" r="0" b="0"/>
                            <a:pathLst>
                              <a:path w="1686878" h="433769">
                                <a:moveTo>
                                  <a:pt x="0" y="0"/>
                                </a:moveTo>
                                <a:lnTo>
                                  <a:pt x="1686878" y="0"/>
                                </a:lnTo>
                                <a:lnTo>
                                  <a:pt x="1686878" y="433769"/>
                                </a:lnTo>
                                <a:lnTo>
                                  <a:pt x="0" y="433769"/>
                                </a:lnTo>
                                <a:lnTo>
                                  <a:pt x="0" y="0"/>
                                </a:lnTo>
                              </a:path>
                            </a:pathLst>
                          </a:custGeom>
                          <a:ln w="0" cap="flat">
                            <a:miter lim="127000"/>
                          </a:ln>
                        </wps:spPr>
                        <wps:style>
                          <a:lnRef idx="0">
                            <a:srgbClr val="000000">
                              <a:alpha val="0"/>
                            </a:srgbClr>
                          </a:lnRef>
                          <a:fillRef idx="1">
                            <a:srgbClr val="FFFFFF">
                              <a:alpha val="90196"/>
                            </a:srgbClr>
                          </a:fillRef>
                          <a:effectRef idx="0">
                            <a:scrgbClr r="0" g="0" b="0"/>
                          </a:effectRef>
                          <a:fontRef idx="none"/>
                        </wps:style>
                        <wps:bodyPr/>
                      </wps:wsp>
                      <wps:wsp>
                        <wps:cNvPr id="6675" name="Shape 6675"/>
                        <wps:cNvSpPr/>
                        <wps:spPr>
                          <a:xfrm>
                            <a:off x="722948" y="906056"/>
                            <a:ext cx="1686878" cy="433769"/>
                          </a:xfrm>
                          <a:custGeom>
                            <a:avLst/>
                            <a:gdLst/>
                            <a:ahLst/>
                            <a:cxnLst/>
                            <a:rect l="0" t="0" r="0" b="0"/>
                            <a:pathLst>
                              <a:path w="1686878" h="433769">
                                <a:moveTo>
                                  <a:pt x="0" y="433769"/>
                                </a:moveTo>
                                <a:lnTo>
                                  <a:pt x="1686878" y="433769"/>
                                </a:lnTo>
                                <a:lnTo>
                                  <a:pt x="1686878" y="0"/>
                                </a:lnTo>
                                <a:lnTo>
                                  <a:pt x="0" y="0"/>
                                </a:lnTo>
                                <a:close/>
                              </a:path>
                            </a:pathLst>
                          </a:custGeom>
                          <a:ln w="12700" cap="flat">
                            <a:miter lim="101600"/>
                          </a:ln>
                        </wps:spPr>
                        <wps:style>
                          <a:lnRef idx="1">
                            <a:srgbClr val="4471C4"/>
                          </a:lnRef>
                          <a:fillRef idx="0">
                            <a:srgbClr val="000000">
                              <a:alpha val="0"/>
                            </a:srgbClr>
                          </a:fillRef>
                          <a:effectRef idx="0">
                            <a:scrgbClr r="0" g="0" b="0"/>
                          </a:effectRef>
                          <a:fontRef idx="none"/>
                        </wps:style>
                        <wps:bodyPr/>
                      </wps:wsp>
                      <wps:wsp>
                        <wps:cNvPr id="6676" name="Rectangle 6676"/>
                        <wps:cNvSpPr/>
                        <wps:spPr>
                          <a:xfrm>
                            <a:off x="784017" y="1018546"/>
                            <a:ext cx="989234" cy="138323"/>
                          </a:xfrm>
                          <a:prstGeom prst="rect">
                            <a:avLst/>
                          </a:prstGeom>
                          <a:ln>
                            <a:noFill/>
                          </a:ln>
                        </wps:spPr>
                        <wps:txbx>
                          <w:txbxContent>
                            <w:p w14:paraId="0DB21701" w14:textId="77777777" w:rsidR="0079532D" w:rsidRDefault="0079532D">
                              <w:pPr>
                                <w:spacing w:after="160" w:line="259" w:lineRule="auto"/>
                                <w:ind w:left="0" w:firstLine="0"/>
                                <w:jc w:val="left"/>
                              </w:pPr>
                              <w:r>
                                <w:rPr>
                                  <w:rFonts w:ascii="Calibri" w:eastAsia="Calibri" w:hAnsi="Calibri" w:cs="Calibri"/>
                                  <w:sz w:val="16"/>
                                </w:rPr>
                                <w:t xml:space="preserve">Plan de passation </w:t>
                              </w:r>
                            </w:p>
                          </w:txbxContent>
                        </wps:txbx>
                        <wps:bodyPr horzOverflow="overflow" vert="horz" lIns="0" tIns="0" rIns="0" bIns="0" rtlCol="0">
                          <a:noAutofit/>
                        </wps:bodyPr>
                      </wps:wsp>
                      <wps:wsp>
                        <wps:cNvPr id="6677" name="Rectangle 6677"/>
                        <wps:cNvSpPr/>
                        <wps:spPr>
                          <a:xfrm>
                            <a:off x="884593" y="1131274"/>
                            <a:ext cx="719895" cy="138323"/>
                          </a:xfrm>
                          <a:prstGeom prst="rect">
                            <a:avLst/>
                          </a:prstGeom>
                          <a:ln>
                            <a:noFill/>
                          </a:ln>
                        </wps:spPr>
                        <wps:txbx>
                          <w:txbxContent>
                            <w:p w14:paraId="3F0A692E" w14:textId="77777777" w:rsidR="0079532D" w:rsidRDefault="0079532D">
                              <w:pPr>
                                <w:spacing w:after="160" w:line="259" w:lineRule="auto"/>
                                <w:ind w:left="0" w:firstLine="0"/>
                                <w:jc w:val="left"/>
                              </w:pPr>
                              <w:proofErr w:type="gramStart"/>
                              <w:r>
                                <w:rPr>
                                  <w:rFonts w:ascii="Calibri" w:eastAsia="Calibri" w:hAnsi="Calibri" w:cs="Calibri"/>
                                  <w:sz w:val="16"/>
                                </w:rPr>
                                <w:t>des</w:t>
                              </w:r>
                              <w:proofErr w:type="gramEnd"/>
                              <w:r>
                                <w:rPr>
                                  <w:rFonts w:ascii="Calibri" w:eastAsia="Calibri" w:hAnsi="Calibri" w:cs="Calibri"/>
                                  <w:sz w:val="16"/>
                                </w:rPr>
                                <w:t xml:space="preserve"> marchés </w:t>
                              </w:r>
                            </w:p>
                          </w:txbxContent>
                        </wps:txbx>
                        <wps:bodyPr horzOverflow="overflow" vert="horz" lIns="0" tIns="0" rIns="0" bIns="0" rtlCol="0">
                          <a:noAutofit/>
                        </wps:bodyPr>
                      </wps:wsp>
                      <wps:wsp>
                        <wps:cNvPr id="6678" name="Rectangle 6678"/>
                        <wps:cNvSpPr/>
                        <wps:spPr>
                          <a:xfrm>
                            <a:off x="1589245" y="73794"/>
                            <a:ext cx="50470" cy="103226"/>
                          </a:xfrm>
                          <a:prstGeom prst="rect">
                            <a:avLst/>
                          </a:prstGeom>
                          <a:ln>
                            <a:noFill/>
                          </a:ln>
                        </wps:spPr>
                        <wps:txbx>
                          <w:txbxContent>
                            <w:p w14:paraId="62D4E52E" w14:textId="77777777" w:rsidR="0079532D" w:rsidRDefault="0079532D">
                              <w:pPr>
                                <w:spacing w:after="160" w:line="259" w:lineRule="auto"/>
                                <w:ind w:left="0" w:firstLine="0"/>
                                <w:jc w:val="left"/>
                              </w:pPr>
                              <w:r>
                                <w:rPr>
                                  <w:rFonts w:ascii="Calibri" w:eastAsia="Calibri" w:hAnsi="Calibri" w:cs="Calibri"/>
                                  <w:sz w:val="12"/>
                                </w:rPr>
                                <w:t>•</w:t>
                              </w:r>
                            </w:p>
                          </w:txbxContent>
                        </wps:txbx>
                        <wps:bodyPr horzOverflow="overflow" vert="horz" lIns="0" tIns="0" rIns="0" bIns="0" rtlCol="0">
                          <a:noAutofit/>
                        </wps:bodyPr>
                      </wps:wsp>
                      <wps:wsp>
                        <wps:cNvPr id="6679" name="Rectangle 6679"/>
                        <wps:cNvSpPr/>
                        <wps:spPr>
                          <a:xfrm>
                            <a:off x="1647157" y="73794"/>
                            <a:ext cx="811376" cy="103226"/>
                          </a:xfrm>
                          <a:prstGeom prst="rect">
                            <a:avLst/>
                          </a:prstGeom>
                          <a:ln>
                            <a:noFill/>
                          </a:ln>
                        </wps:spPr>
                        <wps:txbx>
                          <w:txbxContent>
                            <w:p w14:paraId="047DBA93" w14:textId="77777777" w:rsidR="0079532D" w:rsidRDefault="0079532D">
                              <w:pPr>
                                <w:spacing w:after="160" w:line="259" w:lineRule="auto"/>
                                <w:ind w:left="0" w:firstLine="0"/>
                                <w:jc w:val="left"/>
                              </w:pPr>
                              <w:r>
                                <w:rPr>
                                  <w:rFonts w:ascii="Calibri" w:eastAsia="Calibri" w:hAnsi="Calibri" w:cs="Calibri"/>
                                  <w:sz w:val="12"/>
                                </w:rPr>
                                <w:t xml:space="preserve">Programme annuel </w:t>
                              </w:r>
                            </w:p>
                          </w:txbxContent>
                        </wps:txbx>
                        <wps:bodyPr horzOverflow="overflow" vert="horz" lIns="0" tIns="0" rIns="0" bIns="0" rtlCol="0">
                          <a:noAutofit/>
                        </wps:bodyPr>
                      </wps:wsp>
                      <wps:wsp>
                        <wps:cNvPr id="6680" name="Rectangle 6680"/>
                        <wps:cNvSpPr/>
                        <wps:spPr>
                          <a:xfrm>
                            <a:off x="1589245" y="171330"/>
                            <a:ext cx="50470" cy="103226"/>
                          </a:xfrm>
                          <a:prstGeom prst="rect">
                            <a:avLst/>
                          </a:prstGeom>
                          <a:ln>
                            <a:noFill/>
                          </a:ln>
                        </wps:spPr>
                        <wps:txbx>
                          <w:txbxContent>
                            <w:p w14:paraId="3D740548" w14:textId="77777777" w:rsidR="0079532D" w:rsidRDefault="0079532D">
                              <w:pPr>
                                <w:spacing w:after="160" w:line="259" w:lineRule="auto"/>
                                <w:ind w:left="0" w:firstLine="0"/>
                                <w:jc w:val="left"/>
                              </w:pPr>
                              <w:r>
                                <w:rPr>
                                  <w:rFonts w:ascii="Calibri" w:eastAsia="Calibri" w:hAnsi="Calibri" w:cs="Calibri"/>
                                  <w:sz w:val="12"/>
                                </w:rPr>
                                <w:t>•</w:t>
                              </w:r>
                            </w:p>
                          </w:txbxContent>
                        </wps:txbx>
                        <wps:bodyPr horzOverflow="overflow" vert="horz" lIns="0" tIns="0" rIns="0" bIns="0" rtlCol="0">
                          <a:noAutofit/>
                        </wps:bodyPr>
                      </wps:wsp>
                      <wps:wsp>
                        <wps:cNvPr id="6681" name="Rectangle 6681"/>
                        <wps:cNvSpPr/>
                        <wps:spPr>
                          <a:xfrm>
                            <a:off x="1647157" y="171330"/>
                            <a:ext cx="653277" cy="103226"/>
                          </a:xfrm>
                          <a:prstGeom prst="rect">
                            <a:avLst/>
                          </a:prstGeom>
                          <a:ln>
                            <a:noFill/>
                          </a:ln>
                        </wps:spPr>
                        <wps:txbx>
                          <w:txbxContent>
                            <w:p w14:paraId="1714D433" w14:textId="77777777" w:rsidR="0079532D" w:rsidRDefault="0079532D">
                              <w:pPr>
                                <w:spacing w:after="160" w:line="259" w:lineRule="auto"/>
                                <w:ind w:left="0" w:firstLine="0"/>
                                <w:jc w:val="left"/>
                              </w:pPr>
                              <w:r>
                                <w:rPr>
                                  <w:rFonts w:ascii="Calibri" w:eastAsia="Calibri" w:hAnsi="Calibri" w:cs="Calibri"/>
                                  <w:sz w:val="12"/>
                                </w:rPr>
                                <w:t xml:space="preserve">Plans sectoriels </w:t>
                              </w:r>
                            </w:p>
                          </w:txbxContent>
                        </wps:txbx>
                        <wps:bodyPr horzOverflow="overflow" vert="horz" lIns="0" tIns="0" rIns="0" bIns="0" rtlCol="0">
                          <a:noAutofit/>
                        </wps:bodyPr>
                      </wps:wsp>
                      <wps:wsp>
                        <wps:cNvPr id="6682" name="Rectangle 6682"/>
                        <wps:cNvSpPr/>
                        <wps:spPr>
                          <a:xfrm>
                            <a:off x="1647157" y="268866"/>
                            <a:ext cx="22904" cy="103226"/>
                          </a:xfrm>
                          <a:prstGeom prst="rect">
                            <a:avLst/>
                          </a:prstGeom>
                          <a:ln>
                            <a:noFill/>
                          </a:ln>
                        </wps:spPr>
                        <wps:txbx>
                          <w:txbxContent>
                            <w:p w14:paraId="257BA037" w14:textId="77777777" w:rsidR="0079532D" w:rsidRDefault="0079532D">
                              <w:pPr>
                                <w:spacing w:after="160" w:line="259" w:lineRule="auto"/>
                                <w:ind w:left="0" w:firstLine="0"/>
                                <w:jc w:val="left"/>
                              </w:pPr>
                              <w:r>
                                <w:rPr>
                                  <w:rFonts w:ascii="Calibri" w:eastAsia="Calibri" w:hAnsi="Calibri" w:cs="Calibri"/>
                                  <w:sz w:val="12"/>
                                </w:rPr>
                                <w:t xml:space="preserve"> </w:t>
                              </w:r>
                            </w:p>
                          </w:txbxContent>
                        </wps:txbx>
                        <wps:bodyPr horzOverflow="overflow" vert="horz" lIns="0" tIns="0" rIns="0" bIns="0" rtlCol="0">
                          <a:noAutofit/>
                        </wps:bodyPr>
                      </wps:wsp>
                      <wps:wsp>
                        <wps:cNvPr id="6683" name="Rectangle 6683"/>
                        <wps:cNvSpPr/>
                        <wps:spPr>
                          <a:xfrm>
                            <a:off x="1647157" y="366402"/>
                            <a:ext cx="22904" cy="103226"/>
                          </a:xfrm>
                          <a:prstGeom prst="rect">
                            <a:avLst/>
                          </a:prstGeom>
                          <a:ln>
                            <a:noFill/>
                          </a:ln>
                        </wps:spPr>
                        <wps:txbx>
                          <w:txbxContent>
                            <w:p w14:paraId="220697CA" w14:textId="77777777" w:rsidR="0079532D" w:rsidRDefault="0079532D">
                              <w:pPr>
                                <w:spacing w:after="160" w:line="259" w:lineRule="auto"/>
                                <w:ind w:left="0" w:firstLine="0"/>
                                <w:jc w:val="left"/>
                              </w:pPr>
                              <w:r>
                                <w:rPr>
                                  <w:rFonts w:ascii="Calibri" w:eastAsia="Calibri" w:hAnsi="Calibri" w:cs="Calibri"/>
                                  <w:sz w:val="12"/>
                                </w:rPr>
                                <w:t xml:space="preserve"> </w:t>
                              </w:r>
                            </w:p>
                          </w:txbxContent>
                        </wps:txbx>
                        <wps:bodyPr horzOverflow="overflow" vert="horz" lIns="0" tIns="0" rIns="0" bIns="0" rtlCol="0">
                          <a:noAutofit/>
                        </wps:bodyPr>
                      </wps:wsp>
                      <wps:wsp>
                        <wps:cNvPr id="6684" name="Rectangle 6684"/>
                        <wps:cNvSpPr/>
                        <wps:spPr>
                          <a:xfrm>
                            <a:off x="1589245" y="556445"/>
                            <a:ext cx="50470" cy="103226"/>
                          </a:xfrm>
                          <a:prstGeom prst="rect">
                            <a:avLst/>
                          </a:prstGeom>
                          <a:ln>
                            <a:noFill/>
                          </a:ln>
                        </wps:spPr>
                        <wps:txbx>
                          <w:txbxContent>
                            <w:p w14:paraId="196F4304" w14:textId="77777777" w:rsidR="0079532D" w:rsidRDefault="0079532D">
                              <w:pPr>
                                <w:spacing w:after="160" w:line="259" w:lineRule="auto"/>
                                <w:ind w:left="0" w:firstLine="0"/>
                                <w:jc w:val="left"/>
                              </w:pPr>
                              <w:r>
                                <w:rPr>
                                  <w:rFonts w:ascii="Calibri" w:eastAsia="Calibri" w:hAnsi="Calibri" w:cs="Calibri"/>
                                  <w:sz w:val="12"/>
                                </w:rPr>
                                <w:t>•</w:t>
                              </w:r>
                            </w:p>
                          </w:txbxContent>
                        </wps:txbx>
                        <wps:bodyPr horzOverflow="overflow" vert="horz" lIns="0" tIns="0" rIns="0" bIns="0" rtlCol="0">
                          <a:noAutofit/>
                        </wps:bodyPr>
                      </wps:wsp>
                      <wps:wsp>
                        <wps:cNvPr id="6685" name="Rectangle 6685"/>
                        <wps:cNvSpPr/>
                        <wps:spPr>
                          <a:xfrm>
                            <a:off x="1647157" y="556445"/>
                            <a:ext cx="639088" cy="103226"/>
                          </a:xfrm>
                          <a:prstGeom prst="rect">
                            <a:avLst/>
                          </a:prstGeom>
                          <a:ln>
                            <a:noFill/>
                          </a:ln>
                        </wps:spPr>
                        <wps:txbx>
                          <w:txbxContent>
                            <w:p w14:paraId="06360410" w14:textId="77777777" w:rsidR="0079532D" w:rsidRDefault="0079532D">
                              <w:pPr>
                                <w:spacing w:after="160" w:line="259" w:lineRule="auto"/>
                                <w:ind w:left="0" w:firstLine="0"/>
                                <w:jc w:val="left"/>
                              </w:pPr>
                              <w:r>
                                <w:rPr>
                                  <w:rFonts w:ascii="Calibri" w:eastAsia="Calibri" w:hAnsi="Calibri" w:cs="Calibri"/>
                                  <w:sz w:val="12"/>
                                </w:rPr>
                                <w:t xml:space="preserve">Budget primitif </w:t>
                              </w:r>
                            </w:p>
                          </w:txbxContent>
                        </wps:txbx>
                        <wps:bodyPr horzOverflow="overflow" vert="horz" lIns="0" tIns="0" rIns="0" bIns="0" rtlCol="0">
                          <a:noAutofit/>
                        </wps:bodyPr>
                      </wps:wsp>
                      <wps:wsp>
                        <wps:cNvPr id="6686" name="Rectangle 6686"/>
                        <wps:cNvSpPr/>
                        <wps:spPr>
                          <a:xfrm>
                            <a:off x="1589245" y="653981"/>
                            <a:ext cx="50470" cy="103226"/>
                          </a:xfrm>
                          <a:prstGeom prst="rect">
                            <a:avLst/>
                          </a:prstGeom>
                          <a:ln>
                            <a:noFill/>
                          </a:ln>
                        </wps:spPr>
                        <wps:txbx>
                          <w:txbxContent>
                            <w:p w14:paraId="6A00690E" w14:textId="77777777" w:rsidR="0079532D" w:rsidRDefault="0079532D">
                              <w:pPr>
                                <w:spacing w:after="160" w:line="259" w:lineRule="auto"/>
                                <w:ind w:left="0" w:firstLine="0"/>
                                <w:jc w:val="left"/>
                              </w:pPr>
                              <w:r>
                                <w:rPr>
                                  <w:rFonts w:ascii="Calibri" w:eastAsia="Calibri" w:hAnsi="Calibri" w:cs="Calibri"/>
                                  <w:sz w:val="12"/>
                                </w:rPr>
                                <w:t>•</w:t>
                              </w:r>
                            </w:p>
                          </w:txbxContent>
                        </wps:txbx>
                        <wps:bodyPr horzOverflow="overflow" vert="horz" lIns="0" tIns="0" rIns="0" bIns="0" rtlCol="0">
                          <a:noAutofit/>
                        </wps:bodyPr>
                      </wps:wsp>
                      <wps:wsp>
                        <wps:cNvPr id="6687" name="Rectangle 6687"/>
                        <wps:cNvSpPr/>
                        <wps:spPr>
                          <a:xfrm>
                            <a:off x="1647157" y="653981"/>
                            <a:ext cx="803268" cy="103226"/>
                          </a:xfrm>
                          <a:prstGeom prst="rect">
                            <a:avLst/>
                          </a:prstGeom>
                          <a:ln>
                            <a:noFill/>
                          </a:ln>
                        </wps:spPr>
                        <wps:txbx>
                          <w:txbxContent>
                            <w:p w14:paraId="07A3A24A" w14:textId="77777777" w:rsidR="0079532D" w:rsidRDefault="0079532D">
                              <w:pPr>
                                <w:spacing w:after="160" w:line="259" w:lineRule="auto"/>
                                <w:ind w:left="0" w:firstLine="0"/>
                                <w:jc w:val="left"/>
                              </w:pPr>
                              <w:r>
                                <w:rPr>
                                  <w:rFonts w:ascii="Calibri" w:eastAsia="Calibri" w:hAnsi="Calibri" w:cs="Calibri"/>
                                  <w:sz w:val="12"/>
                                </w:rPr>
                                <w:t xml:space="preserve">Budget additionnel </w:t>
                              </w:r>
                            </w:p>
                          </w:txbxContent>
                        </wps:txbx>
                        <wps:bodyPr horzOverflow="overflow" vert="horz" lIns="0" tIns="0" rIns="0" bIns="0" rtlCol="0">
                          <a:noAutofit/>
                        </wps:bodyPr>
                      </wps:wsp>
                      <wps:wsp>
                        <wps:cNvPr id="6688" name="Rectangle 6688"/>
                        <wps:cNvSpPr/>
                        <wps:spPr>
                          <a:xfrm>
                            <a:off x="1589245" y="751517"/>
                            <a:ext cx="50470" cy="103226"/>
                          </a:xfrm>
                          <a:prstGeom prst="rect">
                            <a:avLst/>
                          </a:prstGeom>
                          <a:ln>
                            <a:noFill/>
                          </a:ln>
                        </wps:spPr>
                        <wps:txbx>
                          <w:txbxContent>
                            <w:p w14:paraId="268FF1F1" w14:textId="77777777" w:rsidR="0079532D" w:rsidRDefault="0079532D">
                              <w:pPr>
                                <w:spacing w:after="160" w:line="259" w:lineRule="auto"/>
                                <w:ind w:left="0" w:firstLine="0"/>
                                <w:jc w:val="left"/>
                              </w:pPr>
                              <w:r>
                                <w:rPr>
                                  <w:rFonts w:ascii="Calibri" w:eastAsia="Calibri" w:hAnsi="Calibri" w:cs="Calibri"/>
                                  <w:sz w:val="12"/>
                                </w:rPr>
                                <w:t>•</w:t>
                              </w:r>
                            </w:p>
                          </w:txbxContent>
                        </wps:txbx>
                        <wps:bodyPr horzOverflow="overflow" vert="horz" lIns="0" tIns="0" rIns="0" bIns="0" rtlCol="0">
                          <a:noAutofit/>
                        </wps:bodyPr>
                      </wps:wsp>
                      <wps:wsp>
                        <wps:cNvPr id="6689" name="Rectangle 6689"/>
                        <wps:cNvSpPr/>
                        <wps:spPr>
                          <a:xfrm>
                            <a:off x="1647157" y="751517"/>
                            <a:ext cx="971503" cy="103226"/>
                          </a:xfrm>
                          <a:prstGeom prst="rect">
                            <a:avLst/>
                          </a:prstGeom>
                          <a:ln>
                            <a:noFill/>
                          </a:ln>
                        </wps:spPr>
                        <wps:txbx>
                          <w:txbxContent>
                            <w:p w14:paraId="17C66CF0" w14:textId="77777777" w:rsidR="0079532D" w:rsidRDefault="0079532D">
                              <w:pPr>
                                <w:spacing w:after="160" w:line="259" w:lineRule="auto"/>
                                <w:ind w:left="0" w:firstLine="0"/>
                                <w:jc w:val="left"/>
                              </w:pPr>
                              <w:proofErr w:type="gramStart"/>
                              <w:r>
                                <w:rPr>
                                  <w:rFonts w:ascii="Calibri" w:eastAsia="Calibri" w:hAnsi="Calibri" w:cs="Calibri"/>
                                  <w:sz w:val="12"/>
                                </w:rPr>
                                <w:t>décisions</w:t>
                              </w:r>
                              <w:proofErr w:type="gramEnd"/>
                              <w:r>
                                <w:rPr>
                                  <w:rFonts w:ascii="Calibri" w:eastAsia="Calibri" w:hAnsi="Calibri" w:cs="Calibri"/>
                                  <w:sz w:val="12"/>
                                </w:rPr>
                                <w:t xml:space="preserve"> modificatives </w:t>
                              </w:r>
                            </w:p>
                          </w:txbxContent>
                        </wps:txbx>
                        <wps:bodyPr horzOverflow="overflow" vert="horz" lIns="0" tIns="0" rIns="0" bIns="0" rtlCol="0">
                          <a:noAutofit/>
                        </wps:bodyPr>
                      </wps:wsp>
                      <wps:wsp>
                        <wps:cNvPr id="6690" name="Rectangle 6690"/>
                        <wps:cNvSpPr/>
                        <wps:spPr>
                          <a:xfrm>
                            <a:off x="1589245" y="997185"/>
                            <a:ext cx="50470" cy="103226"/>
                          </a:xfrm>
                          <a:prstGeom prst="rect">
                            <a:avLst/>
                          </a:prstGeom>
                          <a:ln>
                            <a:noFill/>
                          </a:ln>
                        </wps:spPr>
                        <wps:txbx>
                          <w:txbxContent>
                            <w:p w14:paraId="755CADF9" w14:textId="77777777" w:rsidR="0079532D" w:rsidRDefault="0079532D">
                              <w:pPr>
                                <w:spacing w:after="160" w:line="259" w:lineRule="auto"/>
                                <w:ind w:left="0" w:firstLine="0"/>
                                <w:jc w:val="left"/>
                              </w:pPr>
                              <w:r>
                                <w:rPr>
                                  <w:rFonts w:ascii="Calibri" w:eastAsia="Calibri" w:hAnsi="Calibri" w:cs="Calibri"/>
                                  <w:sz w:val="12"/>
                                </w:rPr>
                                <w:t>•</w:t>
                              </w:r>
                            </w:p>
                          </w:txbxContent>
                        </wps:txbx>
                        <wps:bodyPr horzOverflow="overflow" vert="horz" lIns="0" tIns="0" rIns="0" bIns="0" rtlCol="0">
                          <a:noAutofit/>
                        </wps:bodyPr>
                      </wps:wsp>
                      <wps:wsp>
                        <wps:cNvPr id="6691" name="Rectangle 6691"/>
                        <wps:cNvSpPr/>
                        <wps:spPr>
                          <a:xfrm>
                            <a:off x="1647157" y="997185"/>
                            <a:ext cx="630990" cy="103226"/>
                          </a:xfrm>
                          <a:prstGeom prst="rect">
                            <a:avLst/>
                          </a:prstGeom>
                          <a:ln>
                            <a:noFill/>
                          </a:ln>
                        </wps:spPr>
                        <wps:txbx>
                          <w:txbxContent>
                            <w:p w14:paraId="182ED121" w14:textId="77777777" w:rsidR="0079532D" w:rsidRDefault="0079532D">
                              <w:pPr>
                                <w:spacing w:after="160" w:line="259" w:lineRule="auto"/>
                                <w:ind w:left="0" w:firstLine="0"/>
                                <w:jc w:val="left"/>
                              </w:pPr>
                              <w:r>
                                <w:rPr>
                                  <w:rFonts w:ascii="Calibri" w:eastAsia="Calibri" w:hAnsi="Calibri" w:cs="Calibri"/>
                                  <w:sz w:val="12"/>
                                </w:rPr>
                                <w:t xml:space="preserve">Plan annuel de </w:t>
                              </w:r>
                            </w:p>
                          </w:txbxContent>
                        </wps:txbx>
                        <wps:bodyPr horzOverflow="overflow" vert="horz" lIns="0" tIns="0" rIns="0" bIns="0" rtlCol="0">
                          <a:noAutofit/>
                        </wps:bodyPr>
                      </wps:wsp>
                      <wps:wsp>
                        <wps:cNvPr id="6692" name="Rectangle 6692"/>
                        <wps:cNvSpPr/>
                        <wps:spPr>
                          <a:xfrm>
                            <a:off x="1647157" y="1081005"/>
                            <a:ext cx="955287" cy="103226"/>
                          </a:xfrm>
                          <a:prstGeom prst="rect">
                            <a:avLst/>
                          </a:prstGeom>
                          <a:ln>
                            <a:noFill/>
                          </a:ln>
                        </wps:spPr>
                        <wps:txbx>
                          <w:txbxContent>
                            <w:p w14:paraId="0AEC72B7" w14:textId="77777777" w:rsidR="0079532D" w:rsidRDefault="0079532D">
                              <w:pPr>
                                <w:spacing w:after="160" w:line="259" w:lineRule="auto"/>
                                <w:ind w:left="0" w:firstLine="0"/>
                                <w:jc w:val="left"/>
                              </w:pPr>
                              <w:proofErr w:type="gramStart"/>
                              <w:r>
                                <w:rPr>
                                  <w:rFonts w:ascii="Calibri" w:eastAsia="Calibri" w:hAnsi="Calibri" w:cs="Calibri"/>
                                  <w:sz w:val="12"/>
                                </w:rPr>
                                <w:t>passation</w:t>
                              </w:r>
                              <w:proofErr w:type="gramEnd"/>
                              <w:r>
                                <w:rPr>
                                  <w:rFonts w:ascii="Calibri" w:eastAsia="Calibri" w:hAnsi="Calibri" w:cs="Calibri"/>
                                  <w:sz w:val="12"/>
                                </w:rPr>
                                <w:t xml:space="preserve"> des marchés </w:t>
                              </w:r>
                            </w:p>
                          </w:txbxContent>
                        </wps:txbx>
                        <wps:bodyPr horzOverflow="overflow" vert="horz" lIns="0" tIns="0" rIns="0" bIns="0" rtlCol="0">
                          <a:noAutofit/>
                        </wps:bodyPr>
                      </wps:wsp>
                      <wps:wsp>
                        <wps:cNvPr id="6693" name="Rectangle 6693"/>
                        <wps:cNvSpPr/>
                        <wps:spPr>
                          <a:xfrm>
                            <a:off x="1647157" y="1178541"/>
                            <a:ext cx="22904" cy="103226"/>
                          </a:xfrm>
                          <a:prstGeom prst="rect">
                            <a:avLst/>
                          </a:prstGeom>
                          <a:ln>
                            <a:noFill/>
                          </a:ln>
                        </wps:spPr>
                        <wps:txbx>
                          <w:txbxContent>
                            <w:p w14:paraId="2202AD16" w14:textId="77777777" w:rsidR="0079532D" w:rsidRDefault="0079532D">
                              <w:pPr>
                                <w:spacing w:after="160" w:line="259" w:lineRule="auto"/>
                                <w:ind w:left="0" w:firstLine="0"/>
                                <w:jc w:val="left"/>
                              </w:pPr>
                              <w:r>
                                <w:rPr>
                                  <w:rFonts w:ascii="Calibri" w:eastAsia="Calibri" w:hAnsi="Calibri" w:cs="Calibri"/>
                                  <w:sz w:val="12"/>
                                </w:rPr>
                                <w:t xml:space="preserve"> </w:t>
                              </w:r>
                            </w:p>
                          </w:txbxContent>
                        </wps:txbx>
                        <wps:bodyPr horzOverflow="overflow" vert="horz" lIns="0" tIns="0" rIns="0" bIns="0" rtlCol="0">
                          <a:noAutofit/>
                        </wps:bodyPr>
                      </wps:wsp>
                      <wps:wsp>
                        <wps:cNvPr id="76360" name="Shape 76360"/>
                        <wps:cNvSpPr/>
                        <wps:spPr>
                          <a:xfrm>
                            <a:off x="2457450" y="1139495"/>
                            <a:ext cx="2895600" cy="374180"/>
                          </a:xfrm>
                          <a:custGeom>
                            <a:avLst/>
                            <a:gdLst/>
                            <a:ahLst/>
                            <a:cxnLst/>
                            <a:rect l="0" t="0" r="0" b="0"/>
                            <a:pathLst>
                              <a:path w="2895600" h="374180">
                                <a:moveTo>
                                  <a:pt x="0" y="0"/>
                                </a:moveTo>
                                <a:lnTo>
                                  <a:pt x="2895600" y="0"/>
                                </a:lnTo>
                                <a:lnTo>
                                  <a:pt x="2895600" y="374180"/>
                                </a:lnTo>
                                <a:lnTo>
                                  <a:pt x="0" y="374180"/>
                                </a:lnTo>
                                <a:lnTo>
                                  <a:pt x="0" y="0"/>
                                </a:lnTo>
                              </a:path>
                            </a:pathLst>
                          </a:custGeom>
                          <a:ln w="0" cap="flat">
                            <a:miter lim="127000"/>
                          </a:ln>
                        </wps:spPr>
                        <wps:style>
                          <a:lnRef idx="0">
                            <a:srgbClr val="000000">
                              <a:alpha val="0"/>
                            </a:srgbClr>
                          </a:lnRef>
                          <a:fillRef idx="1">
                            <a:srgbClr val="5B9BD4"/>
                          </a:fillRef>
                          <a:effectRef idx="0">
                            <a:scrgbClr r="0" g="0" b="0"/>
                          </a:effectRef>
                          <a:fontRef idx="none"/>
                        </wps:style>
                        <wps:bodyPr/>
                      </wps:wsp>
                      <wps:wsp>
                        <wps:cNvPr id="6695" name="Shape 6695"/>
                        <wps:cNvSpPr/>
                        <wps:spPr>
                          <a:xfrm>
                            <a:off x="2457450" y="1139495"/>
                            <a:ext cx="2895600" cy="374180"/>
                          </a:xfrm>
                          <a:custGeom>
                            <a:avLst/>
                            <a:gdLst/>
                            <a:ahLst/>
                            <a:cxnLst/>
                            <a:rect l="0" t="0" r="0" b="0"/>
                            <a:pathLst>
                              <a:path w="2895600" h="374180">
                                <a:moveTo>
                                  <a:pt x="0" y="374180"/>
                                </a:moveTo>
                                <a:lnTo>
                                  <a:pt x="2895600" y="374180"/>
                                </a:lnTo>
                                <a:lnTo>
                                  <a:pt x="2895600" y="0"/>
                                </a:lnTo>
                                <a:lnTo>
                                  <a:pt x="0" y="0"/>
                                </a:lnTo>
                                <a:close/>
                              </a:path>
                            </a:pathLst>
                          </a:custGeom>
                          <a:ln w="12700" cap="flat">
                            <a:miter lim="101600"/>
                          </a:ln>
                        </wps:spPr>
                        <wps:style>
                          <a:lnRef idx="1">
                            <a:srgbClr val="FFFFFF"/>
                          </a:lnRef>
                          <a:fillRef idx="0">
                            <a:srgbClr val="000000">
                              <a:alpha val="0"/>
                            </a:srgbClr>
                          </a:fillRef>
                          <a:effectRef idx="0">
                            <a:scrgbClr r="0" g="0" b="0"/>
                          </a:effectRef>
                          <a:fontRef idx="none"/>
                        </wps:style>
                        <wps:bodyPr/>
                      </wps:wsp>
                      <wps:wsp>
                        <wps:cNvPr id="6696" name="Rectangle 6696"/>
                        <wps:cNvSpPr/>
                        <wps:spPr>
                          <a:xfrm>
                            <a:off x="3419633" y="1210963"/>
                            <a:ext cx="1308373" cy="86710"/>
                          </a:xfrm>
                          <a:prstGeom prst="rect">
                            <a:avLst/>
                          </a:prstGeom>
                          <a:ln>
                            <a:noFill/>
                          </a:ln>
                        </wps:spPr>
                        <wps:txbx>
                          <w:txbxContent>
                            <w:p w14:paraId="15E2487C" w14:textId="77777777" w:rsidR="0079532D" w:rsidRDefault="0079532D">
                              <w:pPr>
                                <w:spacing w:after="160" w:line="259" w:lineRule="auto"/>
                                <w:ind w:left="0" w:firstLine="0"/>
                                <w:jc w:val="left"/>
                              </w:pPr>
                              <w:r>
                                <w:rPr>
                                  <w:rFonts w:ascii="Calibri" w:eastAsia="Calibri" w:hAnsi="Calibri" w:cs="Calibri"/>
                                  <w:color w:val="FFFFFF"/>
                                  <w:sz w:val="10"/>
                                </w:rPr>
                                <w:t xml:space="preserve">Plan annuel de </w:t>
                              </w:r>
                              <w:proofErr w:type="spellStart"/>
                              <w:r>
                                <w:rPr>
                                  <w:rFonts w:ascii="Calibri" w:eastAsia="Calibri" w:hAnsi="Calibri" w:cs="Calibri"/>
                                  <w:color w:val="FFFFFF"/>
                                  <w:sz w:val="10"/>
                                </w:rPr>
                                <w:t>passationdes</w:t>
                              </w:r>
                              <w:proofErr w:type="spellEnd"/>
                              <w:r>
                                <w:rPr>
                                  <w:rFonts w:ascii="Calibri" w:eastAsia="Calibri" w:hAnsi="Calibri" w:cs="Calibri"/>
                                  <w:color w:val="FFFFFF"/>
                                  <w:sz w:val="10"/>
                                </w:rPr>
                                <w:t xml:space="preserve"> marchés </w:t>
                              </w:r>
                            </w:p>
                          </w:txbxContent>
                        </wps:txbx>
                        <wps:bodyPr horzOverflow="overflow" vert="horz" lIns="0" tIns="0" rIns="0" bIns="0" rtlCol="0">
                          <a:noAutofit/>
                        </wps:bodyPr>
                      </wps:wsp>
                      <wps:wsp>
                        <wps:cNvPr id="76361" name="Shape 76361"/>
                        <wps:cNvSpPr/>
                        <wps:spPr>
                          <a:xfrm>
                            <a:off x="2457450" y="1334071"/>
                            <a:ext cx="1447800" cy="172123"/>
                          </a:xfrm>
                          <a:custGeom>
                            <a:avLst/>
                            <a:gdLst/>
                            <a:ahLst/>
                            <a:cxnLst/>
                            <a:rect l="0" t="0" r="0" b="0"/>
                            <a:pathLst>
                              <a:path w="1447800" h="172123">
                                <a:moveTo>
                                  <a:pt x="0" y="0"/>
                                </a:moveTo>
                                <a:lnTo>
                                  <a:pt x="1447800" y="0"/>
                                </a:lnTo>
                                <a:lnTo>
                                  <a:pt x="1447800" y="172123"/>
                                </a:lnTo>
                                <a:lnTo>
                                  <a:pt x="0" y="172123"/>
                                </a:lnTo>
                                <a:lnTo>
                                  <a:pt x="0" y="0"/>
                                </a:lnTo>
                              </a:path>
                            </a:pathLst>
                          </a:custGeom>
                          <a:ln w="12700" cap="flat">
                            <a:miter lim="101600"/>
                          </a:ln>
                        </wps:spPr>
                        <wps:style>
                          <a:lnRef idx="1">
                            <a:srgbClr val="D2DEEE">
                              <a:alpha val="90196"/>
                            </a:srgbClr>
                          </a:lnRef>
                          <a:fillRef idx="1">
                            <a:srgbClr val="D2DEEE">
                              <a:alpha val="90196"/>
                            </a:srgbClr>
                          </a:fillRef>
                          <a:effectRef idx="0">
                            <a:scrgbClr r="0" g="0" b="0"/>
                          </a:effectRef>
                          <a:fontRef idx="none"/>
                        </wps:style>
                        <wps:bodyPr/>
                      </wps:wsp>
                      <wps:wsp>
                        <wps:cNvPr id="6698" name="Rectangle 6698"/>
                        <wps:cNvSpPr/>
                        <wps:spPr>
                          <a:xfrm>
                            <a:off x="2933476" y="1390570"/>
                            <a:ext cx="675938" cy="86710"/>
                          </a:xfrm>
                          <a:prstGeom prst="rect">
                            <a:avLst/>
                          </a:prstGeom>
                          <a:ln>
                            <a:noFill/>
                          </a:ln>
                        </wps:spPr>
                        <wps:txbx>
                          <w:txbxContent>
                            <w:p w14:paraId="12E0753F" w14:textId="77777777" w:rsidR="0079532D" w:rsidRDefault="0079532D">
                              <w:pPr>
                                <w:spacing w:after="160" w:line="259" w:lineRule="auto"/>
                                <w:ind w:left="0" w:firstLine="0"/>
                                <w:jc w:val="left"/>
                              </w:pPr>
                              <w:r>
                                <w:rPr>
                                  <w:rFonts w:ascii="Calibri" w:eastAsia="Calibri" w:hAnsi="Calibri" w:cs="Calibri"/>
                                  <w:sz w:val="10"/>
                                </w:rPr>
                                <w:t xml:space="preserve">Types d'acquisition </w:t>
                              </w:r>
                            </w:p>
                          </w:txbxContent>
                        </wps:txbx>
                        <wps:bodyPr horzOverflow="overflow" vert="horz" lIns="0" tIns="0" rIns="0" bIns="0" rtlCol="0">
                          <a:noAutofit/>
                        </wps:bodyPr>
                      </wps:wsp>
                      <wps:wsp>
                        <wps:cNvPr id="76362" name="Shape 76362"/>
                        <wps:cNvSpPr/>
                        <wps:spPr>
                          <a:xfrm>
                            <a:off x="3905250" y="1334071"/>
                            <a:ext cx="1447800" cy="172123"/>
                          </a:xfrm>
                          <a:custGeom>
                            <a:avLst/>
                            <a:gdLst/>
                            <a:ahLst/>
                            <a:cxnLst/>
                            <a:rect l="0" t="0" r="0" b="0"/>
                            <a:pathLst>
                              <a:path w="1447800" h="172123">
                                <a:moveTo>
                                  <a:pt x="0" y="0"/>
                                </a:moveTo>
                                <a:lnTo>
                                  <a:pt x="1447800" y="0"/>
                                </a:lnTo>
                                <a:lnTo>
                                  <a:pt x="1447800" y="172123"/>
                                </a:lnTo>
                                <a:lnTo>
                                  <a:pt x="0" y="172123"/>
                                </a:lnTo>
                                <a:lnTo>
                                  <a:pt x="0" y="0"/>
                                </a:lnTo>
                              </a:path>
                            </a:pathLst>
                          </a:custGeom>
                          <a:ln w="12700" cap="flat">
                            <a:miter lim="101600"/>
                          </a:ln>
                        </wps:spPr>
                        <wps:style>
                          <a:lnRef idx="1">
                            <a:srgbClr val="D2DEEE">
                              <a:alpha val="90196"/>
                            </a:srgbClr>
                          </a:lnRef>
                          <a:fillRef idx="1">
                            <a:srgbClr val="D2DEEE">
                              <a:alpha val="90196"/>
                            </a:srgbClr>
                          </a:fillRef>
                          <a:effectRef idx="0">
                            <a:scrgbClr r="0" g="0" b="0"/>
                          </a:effectRef>
                          <a:fontRef idx="none"/>
                        </wps:style>
                        <wps:bodyPr/>
                      </wps:wsp>
                      <wps:wsp>
                        <wps:cNvPr id="6700" name="Rectangle 6700"/>
                        <wps:cNvSpPr/>
                        <wps:spPr>
                          <a:xfrm>
                            <a:off x="4372101" y="1390570"/>
                            <a:ext cx="702328" cy="86710"/>
                          </a:xfrm>
                          <a:prstGeom prst="rect">
                            <a:avLst/>
                          </a:prstGeom>
                          <a:ln>
                            <a:noFill/>
                          </a:ln>
                        </wps:spPr>
                        <wps:txbx>
                          <w:txbxContent>
                            <w:p w14:paraId="11E95221" w14:textId="77777777" w:rsidR="0079532D" w:rsidRDefault="0079532D">
                              <w:pPr>
                                <w:spacing w:after="160" w:line="259" w:lineRule="auto"/>
                                <w:ind w:left="0" w:firstLine="0"/>
                                <w:jc w:val="left"/>
                              </w:pPr>
                              <w:proofErr w:type="gramStart"/>
                              <w:r>
                                <w:rPr>
                                  <w:rFonts w:ascii="Calibri" w:eastAsia="Calibri" w:hAnsi="Calibri" w:cs="Calibri"/>
                                  <w:sz w:val="10"/>
                                </w:rPr>
                                <w:t>choix</w:t>
                              </w:r>
                              <w:proofErr w:type="gramEnd"/>
                              <w:r>
                                <w:rPr>
                                  <w:rFonts w:ascii="Calibri" w:eastAsia="Calibri" w:hAnsi="Calibri" w:cs="Calibri"/>
                                  <w:sz w:val="10"/>
                                </w:rPr>
                                <w:t xml:space="preserve"> et procédures </w:t>
                              </w:r>
                            </w:p>
                          </w:txbxContent>
                        </wps:txbx>
                        <wps:bodyPr horzOverflow="overflow" vert="horz" lIns="0" tIns="0" rIns="0" bIns="0" rtlCol="0">
                          <a:noAutofit/>
                        </wps:bodyPr>
                      </wps:wsp>
                      <wps:wsp>
                        <wps:cNvPr id="6701" name="Shape 6701"/>
                        <wps:cNvSpPr/>
                        <wps:spPr>
                          <a:xfrm>
                            <a:off x="2457449" y="569611"/>
                            <a:ext cx="2895600" cy="575488"/>
                          </a:xfrm>
                          <a:custGeom>
                            <a:avLst/>
                            <a:gdLst/>
                            <a:ahLst/>
                            <a:cxnLst/>
                            <a:rect l="0" t="0" r="0" b="0"/>
                            <a:pathLst>
                              <a:path w="2895600" h="575488">
                                <a:moveTo>
                                  <a:pt x="0" y="0"/>
                                </a:moveTo>
                                <a:lnTo>
                                  <a:pt x="2895600" y="0"/>
                                </a:lnTo>
                                <a:lnTo>
                                  <a:pt x="2895600" y="373939"/>
                                </a:lnTo>
                                <a:lnTo>
                                  <a:pt x="1519733" y="373939"/>
                                </a:lnTo>
                                <a:lnTo>
                                  <a:pt x="1519733" y="431622"/>
                                </a:lnTo>
                                <a:lnTo>
                                  <a:pt x="1591678" y="431622"/>
                                </a:lnTo>
                                <a:lnTo>
                                  <a:pt x="1447800" y="575488"/>
                                </a:lnTo>
                                <a:lnTo>
                                  <a:pt x="1303922" y="431622"/>
                                </a:lnTo>
                                <a:lnTo>
                                  <a:pt x="1375867" y="431622"/>
                                </a:lnTo>
                                <a:lnTo>
                                  <a:pt x="1375867" y="373939"/>
                                </a:lnTo>
                                <a:lnTo>
                                  <a:pt x="0" y="373939"/>
                                </a:lnTo>
                                <a:lnTo>
                                  <a:pt x="0" y="0"/>
                                </a:lnTo>
                                <a:close/>
                              </a:path>
                            </a:pathLst>
                          </a:custGeom>
                          <a:ln w="0" cap="flat">
                            <a:miter lim="101600"/>
                          </a:ln>
                        </wps:spPr>
                        <wps:style>
                          <a:lnRef idx="0">
                            <a:srgbClr val="000000">
                              <a:alpha val="0"/>
                            </a:srgbClr>
                          </a:lnRef>
                          <a:fillRef idx="1">
                            <a:srgbClr val="5B9BD4"/>
                          </a:fillRef>
                          <a:effectRef idx="0">
                            <a:scrgbClr r="0" g="0" b="0"/>
                          </a:effectRef>
                          <a:fontRef idx="none"/>
                        </wps:style>
                        <wps:bodyPr/>
                      </wps:wsp>
                      <wps:wsp>
                        <wps:cNvPr id="6702" name="Shape 6702"/>
                        <wps:cNvSpPr/>
                        <wps:spPr>
                          <a:xfrm>
                            <a:off x="2457449" y="569611"/>
                            <a:ext cx="2895600" cy="575488"/>
                          </a:xfrm>
                          <a:custGeom>
                            <a:avLst/>
                            <a:gdLst/>
                            <a:ahLst/>
                            <a:cxnLst/>
                            <a:rect l="0" t="0" r="0" b="0"/>
                            <a:pathLst>
                              <a:path w="2895600" h="575488">
                                <a:moveTo>
                                  <a:pt x="2895600" y="373939"/>
                                </a:moveTo>
                                <a:lnTo>
                                  <a:pt x="1519733" y="373939"/>
                                </a:lnTo>
                                <a:lnTo>
                                  <a:pt x="1519733" y="431622"/>
                                </a:lnTo>
                                <a:lnTo>
                                  <a:pt x="1591678" y="431622"/>
                                </a:lnTo>
                                <a:lnTo>
                                  <a:pt x="1447800" y="575488"/>
                                </a:lnTo>
                                <a:lnTo>
                                  <a:pt x="1303922" y="431622"/>
                                </a:lnTo>
                                <a:lnTo>
                                  <a:pt x="1375867" y="431622"/>
                                </a:lnTo>
                                <a:lnTo>
                                  <a:pt x="1375867" y="373939"/>
                                </a:lnTo>
                                <a:lnTo>
                                  <a:pt x="0" y="373939"/>
                                </a:lnTo>
                                <a:lnTo>
                                  <a:pt x="0" y="0"/>
                                </a:lnTo>
                                <a:lnTo>
                                  <a:pt x="2895600" y="0"/>
                                </a:lnTo>
                                <a:lnTo>
                                  <a:pt x="2895600" y="373939"/>
                                </a:lnTo>
                                <a:close/>
                              </a:path>
                            </a:pathLst>
                          </a:custGeom>
                          <a:ln w="12700" cap="flat">
                            <a:miter lim="101600"/>
                          </a:ln>
                        </wps:spPr>
                        <wps:style>
                          <a:lnRef idx="1">
                            <a:srgbClr val="FFFFFF"/>
                          </a:lnRef>
                          <a:fillRef idx="0">
                            <a:srgbClr val="000000">
                              <a:alpha val="0"/>
                            </a:srgbClr>
                          </a:fillRef>
                          <a:effectRef idx="0">
                            <a:scrgbClr r="0" g="0" b="0"/>
                          </a:effectRef>
                          <a:fontRef idx="none"/>
                        </wps:style>
                        <wps:bodyPr/>
                      </wps:wsp>
                      <wps:wsp>
                        <wps:cNvPr id="6703" name="Rectangle 6703"/>
                        <wps:cNvSpPr/>
                        <wps:spPr>
                          <a:xfrm>
                            <a:off x="3666489" y="676425"/>
                            <a:ext cx="651675" cy="86710"/>
                          </a:xfrm>
                          <a:prstGeom prst="rect">
                            <a:avLst/>
                          </a:prstGeom>
                          <a:ln>
                            <a:noFill/>
                          </a:ln>
                        </wps:spPr>
                        <wps:txbx>
                          <w:txbxContent>
                            <w:p w14:paraId="0F84711D" w14:textId="77777777" w:rsidR="0079532D" w:rsidRDefault="0079532D">
                              <w:pPr>
                                <w:spacing w:after="160" w:line="259" w:lineRule="auto"/>
                                <w:ind w:left="0" w:firstLine="0"/>
                                <w:jc w:val="left"/>
                              </w:pPr>
                              <w:r>
                                <w:rPr>
                                  <w:rFonts w:ascii="Calibri" w:eastAsia="Calibri" w:hAnsi="Calibri" w:cs="Calibri"/>
                                  <w:color w:val="FFFFFF"/>
                                  <w:sz w:val="10"/>
                                </w:rPr>
                                <w:t xml:space="preserve">Budget communal </w:t>
                              </w:r>
                            </w:p>
                          </w:txbxContent>
                        </wps:txbx>
                        <wps:bodyPr horzOverflow="overflow" vert="horz" lIns="0" tIns="0" rIns="0" bIns="0" rtlCol="0">
                          <a:noAutofit/>
                        </wps:bodyPr>
                      </wps:wsp>
                      <wps:wsp>
                        <wps:cNvPr id="76363" name="Shape 76363"/>
                        <wps:cNvSpPr/>
                        <wps:spPr>
                          <a:xfrm>
                            <a:off x="2457450" y="771614"/>
                            <a:ext cx="1447800" cy="172072"/>
                          </a:xfrm>
                          <a:custGeom>
                            <a:avLst/>
                            <a:gdLst/>
                            <a:ahLst/>
                            <a:cxnLst/>
                            <a:rect l="0" t="0" r="0" b="0"/>
                            <a:pathLst>
                              <a:path w="1447800" h="172072">
                                <a:moveTo>
                                  <a:pt x="0" y="0"/>
                                </a:moveTo>
                                <a:lnTo>
                                  <a:pt x="1447800" y="0"/>
                                </a:lnTo>
                                <a:lnTo>
                                  <a:pt x="1447800" y="172072"/>
                                </a:lnTo>
                                <a:lnTo>
                                  <a:pt x="0" y="172072"/>
                                </a:lnTo>
                                <a:lnTo>
                                  <a:pt x="0" y="0"/>
                                </a:lnTo>
                              </a:path>
                            </a:pathLst>
                          </a:custGeom>
                          <a:ln w="0" cap="flat">
                            <a:miter lim="101600"/>
                          </a:ln>
                        </wps:spPr>
                        <wps:style>
                          <a:lnRef idx="0">
                            <a:srgbClr val="000000">
                              <a:alpha val="0"/>
                            </a:srgbClr>
                          </a:lnRef>
                          <a:fillRef idx="1">
                            <a:srgbClr val="D2DEEE">
                              <a:alpha val="90196"/>
                            </a:srgbClr>
                          </a:fillRef>
                          <a:effectRef idx="0">
                            <a:scrgbClr r="0" g="0" b="0"/>
                          </a:effectRef>
                          <a:fontRef idx="none"/>
                        </wps:style>
                        <wps:bodyPr/>
                      </wps:wsp>
                      <wps:wsp>
                        <wps:cNvPr id="6705" name="Shape 6705"/>
                        <wps:cNvSpPr/>
                        <wps:spPr>
                          <a:xfrm>
                            <a:off x="2457450" y="771614"/>
                            <a:ext cx="1447800" cy="172072"/>
                          </a:xfrm>
                          <a:custGeom>
                            <a:avLst/>
                            <a:gdLst/>
                            <a:ahLst/>
                            <a:cxnLst/>
                            <a:rect l="0" t="0" r="0" b="0"/>
                            <a:pathLst>
                              <a:path w="1447800" h="172072">
                                <a:moveTo>
                                  <a:pt x="0" y="172072"/>
                                </a:moveTo>
                                <a:lnTo>
                                  <a:pt x="1447800" y="172072"/>
                                </a:lnTo>
                                <a:lnTo>
                                  <a:pt x="1447800" y="0"/>
                                </a:lnTo>
                                <a:lnTo>
                                  <a:pt x="0" y="0"/>
                                </a:lnTo>
                                <a:close/>
                              </a:path>
                            </a:pathLst>
                          </a:custGeom>
                          <a:ln w="12700" cap="flat">
                            <a:miter lim="101600"/>
                          </a:ln>
                        </wps:spPr>
                        <wps:style>
                          <a:lnRef idx="1">
                            <a:srgbClr val="D2DEEE">
                              <a:alpha val="90196"/>
                            </a:srgbClr>
                          </a:lnRef>
                          <a:fillRef idx="0">
                            <a:srgbClr val="000000">
                              <a:alpha val="0"/>
                            </a:srgbClr>
                          </a:fillRef>
                          <a:effectRef idx="0">
                            <a:scrgbClr r="0" g="0" b="0"/>
                          </a:effectRef>
                          <a:fontRef idx="none"/>
                        </wps:style>
                        <wps:bodyPr/>
                      </wps:wsp>
                      <wps:wsp>
                        <wps:cNvPr id="6706" name="Rectangle 6706"/>
                        <wps:cNvSpPr/>
                        <wps:spPr>
                          <a:xfrm>
                            <a:off x="2983737" y="828088"/>
                            <a:ext cx="542197" cy="86710"/>
                          </a:xfrm>
                          <a:prstGeom prst="rect">
                            <a:avLst/>
                          </a:prstGeom>
                          <a:ln>
                            <a:noFill/>
                          </a:ln>
                        </wps:spPr>
                        <wps:txbx>
                          <w:txbxContent>
                            <w:p w14:paraId="3B9EAEB7" w14:textId="77777777" w:rsidR="0079532D" w:rsidRDefault="0079532D">
                              <w:pPr>
                                <w:spacing w:after="160" w:line="259" w:lineRule="auto"/>
                                <w:ind w:left="0" w:firstLine="0"/>
                                <w:jc w:val="left"/>
                              </w:pPr>
                              <w:r>
                                <w:rPr>
                                  <w:rFonts w:ascii="Calibri" w:eastAsia="Calibri" w:hAnsi="Calibri" w:cs="Calibri"/>
                                  <w:sz w:val="10"/>
                                </w:rPr>
                                <w:t xml:space="preserve">Budget primitif </w:t>
                              </w:r>
                            </w:p>
                          </w:txbxContent>
                        </wps:txbx>
                        <wps:bodyPr horzOverflow="overflow" vert="horz" lIns="0" tIns="0" rIns="0" bIns="0" rtlCol="0">
                          <a:noAutofit/>
                        </wps:bodyPr>
                      </wps:wsp>
                      <wps:wsp>
                        <wps:cNvPr id="76364" name="Shape 76364"/>
                        <wps:cNvSpPr/>
                        <wps:spPr>
                          <a:xfrm>
                            <a:off x="3905250" y="771614"/>
                            <a:ext cx="1447800" cy="172072"/>
                          </a:xfrm>
                          <a:custGeom>
                            <a:avLst/>
                            <a:gdLst/>
                            <a:ahLst/>
                            <a:cxnLst/>
                            <a:rect l="0" t="0" r="0" b="0"/>
                            <a:pathLst>
                              <a:path w="1447800" h="172072">
                                <a:moveTo>
                                  <a:pt x="0" y="0"/>
                                </a:moveTo>
                                <a:lnTo>
                                  <a:pt x="1447800" y="0"/>
                                </a:lnTo>
                                <a:lnTo>
                                  <a:pt x="1447800" y="172072"/>
                                </a:lnTo>
                                <a:lnTo>
                                  <a:pt x="0" y="172072"/>
                                </a:lnTo>
                                <a:lnTo>
                                  <a:pt x="0" y="0"/>
                                </a:lnTo>
                              </a:path>
                            </a:pathLst>
                          </a:custGeom>
                          <a:ln w="0" cap="flat">
                            <a:miter lim="101600"/>
                          </a:ln>
                        </wps:spPr>
                        <wps:style>
                          <a:lnRef idx="0">
                            <a:srgbClr val="000000">
                              <a:alpha val="0"/>
                            </a:srgbClr>
                          </a:lnRef>
                          <a:fillRef idx="1">
                            <a:srgbClr val="D2DEEE">
                              <a:alpha val="90196"/>
                            </a:srgbClr>
                          </a:fillRef>
                          <a:effectRef idx="0">
                            <a:scrgbClr r="0" g="0" b="0"/>
                          </a:effectRef>
                          <a:fontRef idx="none"/>
                        </wps:style>
                        <wps:bodyPr/>
                      </wps:wsp>
                      <wps:wsp>
                        <wps:cNvPr id="6708" name="Shape 6708"/>
                        <wps:cNvSpPr/>
                        <wps:spPr>
                          <a:xfrm>
                            <a:off x="3905250" y="771614"/>
                            <a:ext cx="1447800" cy="172072"/>
                          </a:xfrm>
                          <a:custGeom>
                            <a:avLst/>
                            <a:gdLst/>
                            <a:ahLst/>
                            <a:cxnLst/>
                            <a:rect l="0" t="0" r="0" b="0"/>
                            <a:pathLst>
                              <a:path w="1447800" h="172072">
                                <a:moveTo>
                                  <a:pt x="0" y="172072"/>
                                </a:moveTo>
                                <a:lnTo>
                                  <a:pt x="1447800" y="172072"/>
                                </a:lnTo>
                                <a:lnTo>
                                  <a:pt x="1447800" y="0"/>
                                </a:lnTo>
                                <a:lnTo>
                                  <a:pt x="0" y="0"/>
                                </a:lnTo>
                                <a:close/>
                              </a:path>
                            </a:pathLst>
                          </a:custGeom>
                          <a:ln w="12700" cap="flat">
                            <a:miter lim="101600"/>
                          </a:ln>
                        </wps:spPr>
                        <wps:style>
                          <a:lnRef idx="1">
                            <a:srgbClr val="D2DEEE">
                              <a:alpha val="90196"/>
                            </a:srgbClr>
                          </a:lnRef>
                          <a:fillRef idx="0">
                            <a:srgbClr val="000000">
                              <a:alpha val="0"/>
                            </a:srgbClr>
                          </a:fillRef>
                          <a:effectRef idx="0">
                            <a:scrgbClr r="0" g="0" b="0"/>
                          </a:effectRef>
                          <a:fontRef idx="none"/>
                        </wps:style>
                        <wps:bodyPr/>
                      </wps:wsp>
                      <wps:wsp>
                        <wps:cNvPr id="6709" name="Rectangle 6709"/>
                        <wps:cNvSpPr/>
                        <wps:spPr>
                          <a:xfrm>
                            <a:off x="4041393" y="828088"/>
                            <a:ext cx="1579940" cy="86710"/>
                          </a:xfrm>
                          <a:prstGeom prst="rect">
                            <a:avLst/>
                          </a:prstGeom>
                          <a:ln>
                            <a:noFill/>
                          </a:ln>
                        </wps:spPr>
                        <wps:txbx>
                          <w:txbxContent>
                            <w:p w14:paraId="37AA4FD0" w14:textId="77777777" w:rsidR="0079532D" w:rsidRDefault="0079532D">
                              <w:pPr>
                                <w:spacing w:after="160" w:line="259" w:lineRule="auto"/>
                                <w:ind w:left="0" w:firstLine="0"/>
                                <w:jc w:val="left"/>
                              </w:pPr>
                              <w:r>
                                <w:rPr>
                                  <w:rFonts w:ascii="Calibri" w:eastAsia="Calibri" w:hAnsi="Calibri" w:cs="Calibri"/>
                                  <w:sz w:val="10"/>
                                </w:rPr>
                                <w:t xml:space="preserve">Budget additionnel et décisions modificatives </w:t>
                              </w:r>
                            </w:p>
                          </w:txbxContent>
                        </wps:txbx>
                        <wps:bodyPr horzOverflow="overflow" vert="horz" lIns="0" tIns="0" rIns="0" bIns="0" rtlCol="0">
                          <a:noAutofit/>
                        </wps:bodyPr>
                      </wps:wsp>
                      <wps:wsp>
                        <wps:cNvPr id="6710" name="Shape 6710"/>
                        <wps:cNvSpPr/>
                        <wps:spPr>
                          <a:xfrm>
                            <a:off x="2457453" y="55"/>
                            <a:ext cx="2895600" cy="575170"/>
                          </a:xfrm>
                          <a:custGeom>
                            <a:avLst/>
                            <a:gdLst/>
                            <a:ahLst/>
                            <a:cxnLst/>
                            <a:rect l="0" t="0" r="0" b="0"/>
                            <a:pathLst>
                              <a:path w="2895600" h="575170">
                                <a:moveTo>
                                  <a:pt x="0" y="0"/>
                                </a:moveTo>
                                <a:lnTo>
                                  <a:pt x="2895600" y="0"/>
                                </a:lnTo>
                                <a:lnTo>
                                  <a:pt x="2895600" y="373609"/>
                                </a:lnTo>
                                <a:lnTo>
                                  <a:pt x="1519733" y="373609"/>
                                </a:lnTo>
                                <a:lnTo>
                                  <a:pt x="1519733" y="431305"/>
                                </a:lnTo>
                                <a:lnTo>
                                  <a:pt x="1591678" y="431305"/>
                                </a:lnTo>
                                <a:lnTo>
                                  <a:pt x="1447787" y="575170"/>
                                </a:lnTo>
                                <a:lnTo>
                                  <a:pt x="1303922" y="431305"/>
                                </a:lnTo>
                                <a:lnTo>
                                  <a:pt x="1375867" y="431305"/>
                                </a:lnTo>
                                <a:lnTo>
                                  <a:pt x="1375867" y="373609"/>
                                </a:lnTo>
                                <a:lnTo>
                                  <a:pt x="0" y="373609"/>
                                </a:lnTo>
                                <a:lnTo>
                                  <a:pt x="0" y="0"/>
                                </a:lnTo>
                                <a:close/>
                              </a:path>
                            </a:pathLst>
                          </a:custGeom>
                          <a:ln w="0" cap="flat">
                            <a:miter lim="101600"/>
                          </a:ln>
                        </wps:spPr>
                        <wps:style>
                          <a:lnRef idx="0">
                            <a:srgbClr val="000000">
                              <a:alpha val="0"/>
                            </a:srgbClr>
                          </a:lnRef>
                          <a:fillRef idx="1">
                            <a:srgbClr val="5B9BD4"/>
                          </a:fillRef>
                          <a:effectRef idx="0">
                            <a:scrgbClr r="0" g="0" b="0"/>
                          </a:effectRef>
                          <a:fontRef idx="none"/>
                        </wps:style>
                        <wps:bodyPr/>
                      </wps:wsp>
                      <wps:wsp>
                        <wps:cNvPr id="6711" name="Shape 6711"/>
                        <wps:cNvSpPr/>
                        <wps:spPr>
                          <a:xfrm>
                            <a:off x="2457449" y="0"/>
                            <a:ext cx="2895600" cy="575221"/>
                          </a:xfrm>
                          <a:custGeom>
                            <a:avLst/>
                            <a:gdLst/>
                            <a:ahLst/>
                            <a:cxnLst/>
                            <a:rect l="0" t="0" r="0" b="0"/>
                            <a:pathLst>
                              <a:path w="2895600" h="575221">
                                <a:moveTo>
                                  <a:pt x="2895600" y="0"/>
                                </a:moveTo>
                                <a:lnTo>
                                  <a:pt x="2895600" y="373672"/>
                                </a:lnTo>
                                <a:lnTo>
                                  <a:pt x="1519733" y="373672"/>
                                </a:lnTo>
                                <a:lnTo>
                                  <a:pt x="1519733" y="431355"/>
                                </a:lnTo>
                                <a:lnTo>
                                  <a:pt x="1591678" y="431355"/>
                                </a:lnTo>
                                <a:lnTo>
                                  <a:pt x="1447800" y="575221"/>
                                </a:lnTo>
                                <a:lnTo>
                                  <a:pt x="1303922" y="431355"/>
                                </a:lnTo>
                                <a:lnTo>
                                  <a:pt x="1375867" y="431355"/>
                                </a:lnTo>
                                <a:lnTo>
                                  <a:pt x="1375867" y="373672"/>
                                </a:lnTo>
                                <a:lnTo>
                                  <a:pt x="0" y="373672"/>
                                </a:lnTo>
                                <a:lnTo>
                                  <a:pt x="0" y="0"/>
                                </a:lnTo>
                              </a:path>
                            </a:pathLst>
                          </a:custGeom>
                          <a:ln w="12700" cap="flat">
                            <a:miter lim="101600"/>
                          </a:ln>
                        </wps:spPr>
                        <wps:style>
                          <a:lnRef idx="1">
                            <a:srgbClr val="FFFFFF"/>
                          </a:lnRef>
                          <a:fillRef idx="0">
                            <a:srgbClr val="000000">
                              <a:alpha val="0"/>
                            </a:srgbClr>
                          </a:fillRef>
                          <a:effectRef idx="0">
                            <a:scrgbClr r="0" g="0" b="0"/>
                          </a:effectRef>
                          <a:fontRef idx="none"/>
                        </wps:style>
                        <wps:bodyPr/>
                      </wps:wsp>
                      <wps:wsp>
                        <wps:cNvPr id="6712" name="Rectangle 6712"/>
                        <wps:cNvSpPr/>
                        <wps:spPr>
                          <a:xfrm>
                            <a:off x="3820413" y="106547"/>
                            <a:ext cx="242197" cy="86710"/>
                          </a:xfrm>
                          <a:prstGeom prst="rect">
                            <a:avLst/>
                          </a:prstGeom>
                          <a:ln>
                            <a:noFill/>
                          </a:ln>
                        </wps:spPr>
                        <wps:txbx>
                          <w:txbxContent>
                            <w:p w14:paraId="6208F9F0" w14:textId="77777777" w:rsidR="0079532D" w:rsidRDefault="0079532D">
                              <w:pPr>
                                <w:spacing w:after="160" w:line="259" w:lineRule="auto"/>
                                <w:ind w:left="0" w:firstLine="0"/>
                                <w:jc w:val="left"/>
                              </w:pPr>
                              <w:r>
                                <w:rPr>
                                  <w:rFonts w:ascii="Calibri" w:eastAsia="Calibri" w:hAnsi="Calibri" w:cs="Calibri"/>
                                  <w:color w:val="FFFFFF"/>
                                  <w:sz w:val="10"/>
                                </w:rPr>
                                <w:t xml:space="preserve">PDESC </w:t>
                              </w:r>
                            </w:p>
                          </w:txbxContent>
                        </wps:txbx>
                        <wps:bodyPr horzOverflow="overflow" vert="horz" lIns="0" tIns="0" rIns="0" bIns="0" rtlCol="0">
                          <a:noAutofit/>
                        </wps:bodyPr>
                      </wps:wsp>
                      <wps:wsp>
                        <wps:cNvPr id="76365" name="Shape 76365"/>
                        <wps:cNvSpPr/>
                        <wps:spPr>
                          <a:xfrm>
                            <a:off x="2457450" y="201727"/>
                            <a:ext cx="1447800" cy="172072"/>
                          </a:xfrm>
                          <a:custGeom>
                            <a:avLst/>
                            <a:gdLst/>
                            <a:ahLst/>
                            <a:cxnLst/>
                            <a:rect l="0" t="0" r="0" b="0"/>
                            <a:pathLst>
                              <a:path w="1447800" h="172072">
                                <a:moveTo>
                                  <a:pt x="0" y="0"/>
                                </a:moveTo>
                                <a:lnTo>
                                  <a:pt x="1447800" y="0"/>
                                </a:lnTo>
                                <a:lnTo>
                                  <a:pt x="1447800" y="172072"/>
                                </a:lnTo>
                                <a:lnTo>
                                  <a:pt x="0" y="172072"/>
                                </a:lnTo>
                                <a:lnTo>
                                  <a:pt x="0" y="0"/>
                                </a:lnTo>
                              </a:path>
                            </a:pathLst>
                          </a:custGeom>
                          <a:ln w="12700" cap="flat">
                            <a:miter lim="101600"/>
                          </a:ln>
                        </wps:spPr>
                        <wps:style>
                          <a:lnRef idx="1">
                            <a:srgbClr val="D2DEEE">
                              <a:alpha val="90196"/>
                            </a:srgbClr>
                          </a:lnRef>
                          <a:fillRef idx="1">
                            <a:srgbClr val="D2DEEE">
                              <a:alpha val="90196"/>
                            </a:srgbClr>
                          </a:fillRef>
                          <a:effectRef idx="0">
                            <a:scrgbClr r="0" g="0" b="0"/>
                          </a:effectRef>
                          <a:fontRef idx="none"/>
                        </wps:style>
                        <wps:bodyPr/>
                      </wps:wsp>
                      <wps:wsp>
                        <wps:cNvPr id="6714" name="Rectangle 6714"/>
                        <wps:cNvSpPr/>
                        <wps:spPr>
                          <a:xfrm>
                            <a:off x="2931953" y="258209"/>
                            <a:ext cx="680024" cy="86710"/>
                          </a:xfrm>
                          <a:prstGeom prst="rect">
                            <a:avLst/>
                          </a:prstGeom>
                          <a:ln>
                            <a:noFill/>
                          </a:ln>
                        </wps:spPr>
                        <wps:txbx>
                          <w:txbxContent>
                            <w:p w14:paraId="1C42BA1D" w14:textId="77777777" w:rsidR="0079532D" w:rsidRDefault="0079532D">
                              <w:pPr>
                                <w:spacing w:after="160" w:line="259" w:lineRule="auto"/>
                                <w:ind w:left="0" w:firstLine="0"/>
                                <w:jc w:val="left"/>
                              </w:pPr>
                              <w:r>
                                <w:rPr>
                                  <w:rFonts w:ascii="Calibri" w:eastAsia="Calibri" w:hAnsi="Calibri" w:cs="Calibri"/>
                                  <w:sz w:val="10"/>
                                </w:rPr>
                                <w:t xml:space="preserve">Programme annuel </w:t>
                              </w:r>
                            </w:p>
                          </w:txbxContent>
                        </wps:txbx>
                        <wps:bodyPr horzOverflow="overflow" vert="horz" lIns="0" tIns="0" rIns="0" bIns="0" rtlCol="0">
                          <a:noAutofit/>
                        </wps:bodyPr>
                      </wps:wsp>
                      <wps:wsp>
                        <wps:cNvPr id="76366" name="Shape 76366"/>
                        <wps:cNvSpPr/>
                        <wps:spPr>
                          <a:xfrm>
                            <a:off x="3905250" y="201727"/>
                            <a:ext cx="1447800" cy="172072"/>
                          </a:xfrm>
                          <a:custGeom>
                            <a:avLst/>
                            <a:gdLst/>
                            <a:ahLst/>
                            <a:cxnLst/>
                            <a:rect l="0" t="0" r="0" b="0"/>
                            <a:pathLst>
                              <a:path w="1447800" h="172072">
                                <a:moveTo>
                                  <a:pt x="0" y="0"/>
                                </a:moveTo>
                                <a:lnTo>
                                  <a:pt x="1447800" y="0"/>
                                </a:lnTo>
                                <a:lnTo>
                                  <a:pt x="1447800" y="172072"/>
                                </a:lnTo>
                                <a:lnTo>
                                  <a:pt x="0" y="172072"/>
                                </a:lnTo>
                                <a:lnTo>
                                  <a:pt x="0" y="0"/>
                                </a:lnTo>
                              </a:path>
                            </a:pathLst>
                          </a:custGeom>
                          <a:ln w="12700" cap="flat">
                            <a:miter lim="101600"/>
                          </a:ln>
                        </wps:spPr>
                        <wps:style>
                          <a:lnRef idx="1">
                            <a:srgbClr val="D2DEEE">
                              <a:alpha val="90196"/>
                            </a:srgbClr>
                          </a:lnRef>
                          <a:fillRef idx="1">
                            <a:srgbClr val="D2DEEE">
                              <a:alpha val="90196"/>
                            </a:srgbClr>
                          </a:fillRef>
                          <a:effectRef idx="0">
                            <a:scrgbClr r="0" g="0" b="0"/>
                          </a:effectRef>
                          <a:fontRef idx="none"/>
                        </wps:style>
                        <wps:bodyPr/>
                      </wps:wsp>
                      <wps:wsp>
                        <wps:cNvPr id="6716" name="Rectangle 6716"/>
                        <wps:cNvSpPr/>
                        <wps:spPr>
                          <a:xfrm>
                            <a:off x="4257831" y="258209"/>
                            <a:ext cx="1004228" cy="86710"/>
                          </a:xfrm>
                          <a:prstGeom prst="rect">
                            <a:avLst/>
                          </a:prstGeom>
                          <a:ln>
                            <a:noFill/>
                          </a:ln>
                        </wps:spPr>
                        <wps:txbx>
                          <w:txbxContent>
                            <w:p w14:paraId="3171EE20" w14:textId="77777777" w:rsidR="0079532D" w:rsidRDefault="0079532D">
                              <w:pPr>
                                <w:spacing w:after="160" w:line="259" w:lineRule="auto"/>
                                <w:ind w:left="0" w:firstLine="0"/>
                                <w:jc w:val="left"/>
                              </w:pPr>
                              <w:r>
                                <w:rPr>
                                  <w:rFonts w:ascii="Calibri" w:eastAsia="Calibri" w:hAnsi="Calibri" w:cs="Calibri"/>
                                  <w:sz w:val="10"/>
                                </w:rPr>
                                <w:t xml:space="preserve">Plan </w:t>
                              </w:r>
                              <w:proofErr w:type="spellStart"/>
                              <w:r>
                                <w:rPr>
                                  <w:rFonts w:ascii="Calibri" w:eastAsia="Calibri" w:hAnsi="Calibri" w:cs="Calibri"/>
                                  <w:sz w:val="10"/>
                                </w:rPr>
                                <w:t>annueld'investissement</w:t>
                              </w:r>
                              <w:proofErr w:type="spellEnd"/>
                              <w:r>
                                <w:rPr>
                                  <w:rFonts w:ascii="Calibri" w:eastAsia="Calibri" w:hAnsi="Calibri" w:cs="Calibri"/>
                                  <w:sz w:val="10"/>
                                </w:rPr>
                                <w:t xml:space="preserve"> </w:t>
                              </w:r>
                            </w:p>
                          </w:txbxContent>
                        </wps:txbx>
                        <wps:bodyPr horzOverflow="overflow" vert="horz" lIns="0" tIns="0" rIns="0" bIns="0" rtlCol="0">
                          <a:noAutofit/>
                        </wps:bodyPr>
                      </wps:wsp>
                    </wpg:wgp>
                  </a:graphicData>
                </a:graphic>
              </wp:inline>
            </w:drawing>
          </mc:Choice>
          <mc:Fallback>
            <w:pict>
              <v:group id="Group 72805" o:spid="_x0000_s1245" style="width:426pt;height:123.45pt;mso-position-horizontal-relative:char;mso-position-vertical-relative:line" coordsize="54102,15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">
                <v:rect id="Rectangle 6644" o:spid="_x0000_s1246" style="position:absolute;left:53713;top:13809;width:518;height: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7WKccA&#10;AADdAAAADwAAAGRycy9kb3ducmV2LnhtbESPQWvCQBSE74L/YXmCN91YJGh0DcFWzLGNBevtkX1N&#10;QrNvQ3Zr0v76bqHQ4zAz3zD7dDStuFPvGssKVssIBHFpdcOVgtfLabEB4TyyxtYyKfgiB+lhOtlj&#10;ou3AL3QvfCUChF2CCmrvu0RKV9Zk0C1tRxy8d9sb9EH2ldQ9DgFuWvkQRbE02HBYqLGjY03lR/Fp&#10;FJw3XfaW2++hap9u5+vzdft42Xql5rMx24HwNPr/8F871wrieL2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1inHAAAA3QAAAA8AAAAAAAAAAAAAAAAAmAIAAGRy&#10;cy9kb3ducmV2LnhtbFBLBQYAAAAABAAEAPUAAACMAwAAAAA=&#10;" filled="f" stroked="f">
                  <v:textbox inset="0,0,0,0">
                    <w:txbxContent>
                      <w:p w14:paraId="6E137988" w14:textId="77777777" w:rsidR="0079532D" w:rsidRDefault="0079532D">
                        <w:pPr>
                          <w:spacing w:after="160" w:line="259" w:lineRule="auto"/>
                          <w:ind w:left="0" w:firstLine="0"/>
                          <w:jc w:val="left"/>
                        </w:pPr>
                        <w:r>
                          <w:t xml:space="preserve"> </w:t>
                        </w:r>
                      </w:p>
                    </w:txbxContent>
                  </v:textbox>
                </v:rect>
                <v:shape id="Shape 6662" o:spid="_x0000_s1247" style="position:absolute;top:385;width:7229;height:14459;visibility:visible;mso-wrap-style:square;v-text-anchor:top" coordsize="722948,1445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j8u8MA&#10;AADdAAAADwAAAGRycy9kb3ducmV2LnhtbESPzWrDMBCE74G8g9hCLyGR64MoTpSQmvyRW34eYLG2&#10;tqm1MpKaOG9fBQI9DjPzDbNYDbYTN/KhdazhY5aBIK6cabnWcL1sp58gQkQ22DkmDQ8KsFqORwss&#10;jLvziW7nWIsE4VCghibGvpAyVA1ZDDPXEyfv23mLMUlfS+PxnuC2k3mWKWmx5bTQYE9lQ9XP+ddq&#10;wGNeHtvL/tH58kvhZsfr04S1fn8b1nMQkYb4H361D0aDUiqH55v0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j8u8MAAADdAAAADwAAAAAAAAAAAAAAAACYAgAAZHJzL2Rv&#10;d25yZXYueG1sUEsFBgAAAAAEAAQA9QAAAIgDAAAAAA==&#10;" path="m722948,r,1445895c323672,1445895,,1122223,,722948,,323673,323672,,722948,xe" fillcolor="#4471c4" stroked="f" strokeweight="0">
                  <v:stroke miterlimit="83231f" joinstyle="miter"/>
                  <v:path arrowok="t" textboxrect="0,0,722948,1445895"/>
                </v:shape>
                <v:shape id="Shape 6663" o:spid="_x0000_s1248" style="position:absolute;top:385;width:7229;height:14459;visibility:visible;mso-wrap-style:square;v-text-anchor:top" coordsize="722948,1445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KTxMgA&#10;AADdAAAADwAAAGRycy9kb3ducmV2LnhtbESPQWsCMRSE74L/IbyCl1KzbWVbVqO0FdGeRCuCt+fm&#10;dXft5mVNUl3/vSkUPA4z8w0zmrSmFidyvrKs4LGfgCDOra64ULD5mj28gvABWWNtmRRcyMNk3O2M&#10;MNP2zCs6rUMhIoR9hgrKEJpMSp+XZND3bUMcvW/rDIYoXSG1w3OEm1o+JUkqDVYcF0ps6KOk/Gf9&#10;axTMefByf9xulvXhnffzy+d0p91Uqd5d+zYEEagNt/B/e6EVpGn6DH9v4hOQ4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MpPEyAAAAN0AAAAPAAAAAAAAAAAAAAAAAJgCAABk&#10;cnMvZG93bnJldi54bWxQSwUGAAAAAAQABAD1AAAAjQMAAAAA&#10;" path="m722948,1445895c323672,1445895,,1122223,,722948,,323673,323672,,722948,r,1445895xe" filled="f" strokecolor="white" strokeweight="1pt">
                  <v:stroke miterlimit="66585f" joinstyle="miter"/>
                  <v:path arrowok="t" textboxrect="0,0,722948,1445895"/>
                </v:shape>
                <v:shape id="Shape 76357" o:spid="_x0000_s1249" style="position:absolute;left:7229;top:385;width:16869;height:14459;visibility:visible;mso-wrap-style:square;v-text-anchor:top" coordsize="1686878,1445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L1R8gA&#10;AADeAAAADwAAAGRycy9kb3ducmV2LnhtbESPW2vCQBSE3wv9D8sRfKubWLyQukoVKmJFiL29HrLH&#10;JJg9G3a3mv77riD4OMzMN8xs0ZlGnMn52rKCdJCAIC6srrlU8Pnx9jQF4QOyxsYyKfgjD4v548MM&#10;M20vnNP5EEoRIewzVFCF0GZS+qIig35gW+LoHa0zGKJ0pdQOLxFuGjlMkrE0WHNcqLClVUXF6fBr&#10;FPj37Wi6TDepy79O2592ufver3dK9Xvd6wuIQF24h2/tjVYwGT+PJnC9E6+AnP8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8vVHyAAAAN4AAAAPAAAAAAAAAAAAAAAAAJgCAABk&#10;cnMvZG93bnJldi54bWxQSwUGAAAAAAQABAD1AAAAjQMAAAAA&#10;" path="m,l1686878,r,1445895l,1445895,,e" stroked="f" strokeweight="0">
                  <v:fill opacity="59110f"/>
                  <v:stroke miterlimit="83231f" joinstyle="miter"/>
                  <v:path arrowok="t" textboxrect="0,0,1686878,1445895"/>
                </v:shape>
                <v:shape id="Shape 6665" o:spid="_x0000_s1250" style="position:absolute;left:7229;top:385;width:16869;height:14459;visibility:visible;mso-wrap-style:square;v-text-anchor:top" coordsize="1686878,1445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DcUA&#10;AADdAAAADwAAAGRycy9kb3ducmV2LnhtbESPQWvCQBSE70L/w/IKXkQ3tRokuooUCtab2ktvj+wz&#10;G5J9G7PbGP+9Kwgeh5n5hllteluLjlpfOlbwMUlAEOdOl1wo+D19jxcgfEDWWDsmBTfysFm/DVaY&#10;aXflA3XHUIgIYZ+hAhNCk0npc0MW/cQ1xNE7u9ZiiLItpG7xGuG2ltMkSaXFkuOCwYa+DOXV8d8q&#10;WMxGnTN1wOrvUh3mzc9sf/7cKTV877dLEIH68Ao/2zutIE3TOTzexCc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WoNxQAAAN0AAAAPAAAAAAAAAAAAAAAAAJgCAABkcnMv&#10;ZG93bnJldi54bWxQSwUGAAAAAAQABAD1AAAAigMAAAAA&#10;" path="m,1445895r1686878,l1686878,,,,,1445895xe" filled="f" strokecolor="#4471c4" strokeweight="1pt">
                  <v:stroke miterlimit="66585f" joinstyle="miter"/>
                  <v:path arrowok="t" textboxrect="0,0,1686878,1445895"/>
                </v:shape>
                <v:rect id="Rectangle 6666" o:spid="_x0000_s1251" style="position:absolute;left:10095;top:2068;width:3874;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WxpcEA&#10;AADdAAAADwAAAGRycy9kb3ducmV2LnhtbERPy6rCMBTcC/5DOII7TXUhWo0iPtDlvSqou0NzbIvN&#10;SWmirffrbwTB2Q3zYmaLxhTiSZXLLSsY9CMQxInVOacKTsdtbwzCeWSNhWVS8CIHi3m7NcNY25p/&#10;6XnwqQgl7GJUkHlfxlK6JCODrm9L4qDdbGXQB1qlUldYh3JTyGEUjaTBnMNChiWtMkruh4dRsBuX&#10;y8ve/tVpsbnuzj/nyfo48Up1O81yCsJT47/mT3qvFYwC4P0mPAE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VsaXBAAAA3QAAAA8AAAAAAAAAAAAAAAAAmAIAAGRycy9kb3du&#10;cmV2LnhtbFBLBQYAAAAABAAEAPUAAACGAwAAAAA=&#10;" filled="f" stroked="f">
                  <v:textbox inset="0,0,0,0">
                    <w:txbxContent>
                      <w:p w14:paraId="7D21893F" w14:textId="77777777" w:rsidR="0079532D" w:rsidRDefault="0079532D">
                        <w:pPr>
                          <w:spacing w:after="160" w:line="259" w:lineRule="auto"/>
                          <w:ind w:left="0" w:firstLine="0"/>
                          <w:jc w:val="left"/>
                        </w:pPr>
                        <w:r>
                          <w:rPr>
                            <w:rFonts w:ascii="Calibri" w:eastAsia="Calibri" w:hAnsi="Calibri" w:cs="Calibri"/>
                            <w:sz w:val="16"/>
                          </w:rPr>
                          <w:t xml:space="preserve">PDESC </w:t>
                        </w:r>
                      </w:p>
                    </w:txbxContent>
                  </v:textbox>
                </v:rect>
                <v:shape id="Shape 6667" o:spid="_x0000_s1252" style="position:absolute;left:2530;top:4722;width:4699;height:9399;visibility:visible;mso-wrap-style:square;v-text-anchor:top" coordsize="469913,9398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WQtsUA&#10;AADdAAAADwAAAGRycy9kb3ducmV2LnhtbESPQWvCQBSE74X+h+UVvIjuqpBK6ipFEfXY2NIeH9ln&#10;Esy+Ddk1xn/vCkKPw8x8wyxWva1FR62vHGuYjBUI4tyZigsN38ftaA7CB2SDtWPScCMPq+XrywJT&#10;4678RV0WChEh7FPUUIbQpFL6vCSLfuwa4uidXGsxRNkW0rR4jXBby6lSibRYcVwosaF1Sfk5u1gN&#10;B3VudqefS3VUv91QbbPZ33Cz03rw1n9+gAjUh//ws703GpIkeYfHm/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hZC2xQAAAN0AAAAPAAAAAAAAAAAAAAAAAJgCAABkcnMv&#10;ZG93bnJldi54bWxQSwUGAAAAAAQABAD1AAAAigMAAAAA&#10;" path="m469913,r,939825c210388,939825,,729437,,469912,,210388,210388,,469913,xe" fillcolor="#4471c4" stroked="f" strokeweight="0">
                  <v:stroke miterlimit="83231f" joinstyle="miter"/>
                  <v:path arrowok="t" textboxrect="0,0,469913,939825"/>
                </v:shape>
                <v:shape id="Shape 6668" o:spid="_x0000_s1253" style="position:absolute;left:2530;top:4722;width:4699;height:9399;visibility:visible;mso-wrap-style:square;v-text-anchor:top" coordsize="469913,9398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ELHMUA&#10;AADdAAAADwAAAGRycy9kb3ducmV2LnhtbESPTWvDMAyG74P9B6PBLqN1tkM60rolDFa62/rBziJW&#10;49BYDrGXpP3102HQo3j1Pnq02ky+VQP1sQls4HWegSKugm24NnA6fs7eQcWEbLENTAauFGGzfnxY&#10;YWHDyHsaDqlWAuFYoAGXUldoHStHHuM8dMSSnUPvMcnY19r2OArct/oty3LtsWG54LCjD0fV5fDr&#10;ReO2HfaLcLv+fGfu5evkS6rL0Zjnp6lcgko0pfvyf3tnDeR5LrryjSBA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sQscxQAAAN0AAAAPAAAAAAAAAAAAAAAAAJgCAABkcnMv&#10;ZG93bnJldi54bWxQSwUGAAAAAAQABAD1AAAAigMAAAAA&#10;" path="m469913,939825c210388,939825,,729437,,469912,,210388,210388,,469913,r,939825xe" filled="f" strokecolor="white" strokeweight="1pt">
                  <v:stroke miterlimit="66585f" joinstyle="miter"/>
                  <v:path arrowok="t" textboxrect="0,0,469913,939825"/>
                </v:shape>
                <v:shape id="Shape 76358" o:spid="_x0000_s1254" style="position:absolute;left:7229;top:4722;width:16869;height:9399;visibility:visible;mso-wrap-style:square;v-text-anchor:top" coordsize="1686878,93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kzDMUA&#10;AADeAAAADwAAAGRycy9kb3ducmV2LnhtbESPwWrCQBCG7wXfYRnBW92oNJroKlIqeJOqB49DdkyC&#10;2dmQXTX26TuHQo/DP/838602vWvUg7pQezYwGSegiAtvay4NnE+79wWoEJEtNp7JwIsCbNaDtxXm&#10;1j/5mx7HWCqBcMjRQBVjm2sdioochrFviSW7+s5hlLErte3wKXDX6GmSpNphzXKhwpY+Kypux7sz&#10;cJgK51Ic9nV65izNTvor+9HGjIb9dgkqUh//l//ae2tgns4+5F/RERX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qTMMxQAAAN4AAAAPAAAAAAAAAAAAAAAAAJgCAABkcnMv&#10;ZG93bnJldi54bWxQSwUGAAAAAAQABAD1AAAAigMAAAAA&#10;" path="m,l1686878,r,939826l,939826,,e" stroked="f" strokeweight="0">
                  <v:fill opacity="59110f"/>
                  <v:stroke miterlimit="83231f" joinstyle="miter"/>
                  <v:path arrowok="t" textboxrect="0,0,1686878,939826"/>
                </v:shape>
                <v:shape id="Shape 6670" o:spid="_x0000_s1255" style="position:absolute;left:7229;top:4722;width:16869;height:9399;visibility:visible;mso-wrap-style:square;v-text-anchor:top" coordsize="1686878,93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tI2MMA&#10;AADdAAAADwAAAGRycy9kb3ducmV2LnhtbERPy2rCQBTdF/yH4Qrd1YkVUkmdSLFUVARRu+nukrl5&#10;YObONDNN0r/vLIQuD+e9Wo+mFT11vrGsYD5LQBAXVjdcKfi8fjwtQfiArLG1TAp+ycM6nzysMNN2&#10;4DP1l1CJGMI+QwV1CC6T0hc1GfQz64gjV9rOYIiwq6TucIjhppXPSZJKgw3HhhodbWoqbpcfo2CL&#10;p/Ld4cHdvnszLs60Hw7HL6Uep+PbK4hAY/gX3907rSBNX+L++CY+AZ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tI2MMAAADdAAAADwAAAAAAAAAAAAAAAACYAgAAZHJzL2Rv&#10;d25yZXYueG1sUEsFBgAAAAAEAAQA9QAAAIgDAAAAAA==&#10;" path="m,939826r1686878,l1686878,,,,,939826xe" filled="f" strokecolor="#4471c4" strokeweight="1pt">
                  <v:stroke miterlimit="66585f" joinstyle="miter"/>
                  <v:path arrowok="t" textboxrect="0,0,1686878,939826"/>
                </v:shape>
                <v:rect id="Rectangle 6671" o:spid="_x0000_s1256" style="position:absolute;left:9973;top:6405;width:4220;height:1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W/DMYA&#10;AADdAAAADwAAAGRycy9kb3ducmV2LnhtbESPT4vCMBTE74LfITxhb5rqoavVKOIf9OiqoN4ezbMt&#10;Ni+liba7n94sLOxxmJnfMLNFa0rxotoVlhUMBxEI4tTqgjMF59O2PwbhPLLG0jIp+CYHi3m3M8NE&#10;24a/6HX0mQgQdgkqyL2vEildmpNBN7AVcfDutjbog6wzqWtsAtyUchRFsTRYcFjIsaJVTunj+DQK&#10;duNqed3bnyYrN7fd5XCZrE8Tr9RHr11OQXhq/X/4r73XCuL4cwi/b8ITkPM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W/DMYAAADdAAAADwAAAAAAAAAAAAAAAACYAgAAZHJz&#10;L2Rvd25yZXYueG1sUEsFBgAAAAAEAAQA9QAAAIsDAAAAAA==&#10;" filled="f" stroked="f">
                  <v:textbox inset="0,0,0,0">
                    <w:txbxContent>
                      <w:p w14:paraId="7E4BEF8C" w14:textId="77777777" w:rsidR="0079532D" w:rsidRDefault="0079532D">
                        <w:pPr>
                          <w:spacing w:after="160" w:line="259" w:lineRule="auto"/>
                          <w:ind w:left="0" w:firstLine="0"/>
                          <w:jc w:val="left"/>
                        </w:pPr>
                        <w:r>
                          <w:rPr>
                            <w:rFonts w:ascii="Calibri" w:eastAsia="Calibri" w:hAnsi="Calibri" w:cs="Calibri"/>
                            <w:sz w:val="16"/>
                          </w:rPr>
                          <w:t xml:space="preserve">Budget </w:t>
                        </w:r>
                      </w:p>
                    </w:txbxContent>
                  </v:textbox>
                </v:rect>
                <v:shape id="Shape 6672" o:spid="_x0000_s1257" style="position:absolute;left:5060;top:9060;width:2169;height:4338;visibility:visible;mso-wrap-style:square;v-text-anchor:top" coordsize="216878,433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gG3cMA&#10;AADdAAAADwAAAGRycy9kb3ducmV2LnhtbESPQYvCMBSE7wv+h/CEva2pHqJUo4igeFlhXfX8aJ5N&#10;sXkpTbT135sFYY/DzHzDLFa9q8WD2lB51jAeZSCIC28qLjWcfrdfMxAhIhusPZOGJwVYLQcfC8yN&#10;7/iHHsdYigThkKMGG2OTSxkKSw7DyDfEybv61mFMsi2labFLcFfLSZYp6bDitGCxoY2l4na8Ow0b&#10;s5utD4fz7mI7tXdqe/52XGv9OezXcxCR+vgffrf3RoNS0wn8vUlP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gG3cMAAADdAAAADwAAAAAAAAAAAAAAAACYAgAAZHJzL2Rv&#10;d25yZXYueG1sUEsFBgAAAAAEAAQA9QAAAIgDAAAAAA==&#10;" path="m216878,r,433769c97092,433769,,336664,,216891,,97104,97092,,216878,xe" fillcolor="#4471c4" stroked="f" strokeweight="0">
                  <v:stroke miterlimit="83231f" joinstyle="miter"/>
                  <v:path arrowok="t" textboxrect="0,0,216878,433769"/>
                </v:shape>
                <v:shape id="Shape 6673" o:spid="_x0000_s1258" style="position:absolute;left:5060;top:9060;width:2169;height:4338;visibility:visible;mso-wrap-style:square;v-text-anchor:top" coordsize="216878,433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VgScgA&#10;AADdAAAADwAAAGRycy9kb3ducmV2LnhtbESPQWvCQBCF74L/YZlCL9JsqjSR1FWsoBY8lKq9T7LT&#10;JJidDdmtRn+9Wyj0+HjzvjdvtuhNI87UudqygucoBkFcWF1zqeB4WD9NQTiPrLGxTAqu5GAxHw5m&#10;mGl74U86730pAoRdhgoq79tMSldUZNBFtiUO3rftDPogu1LqDi8Bbho5juNEGqw5NFTY0qqi4rT/&#10;MeGN0UuxGm8PH192cytPW7dL3/JcqceHfvkKwlPv/4//0u9aQZKkE/hdExAg5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RWBJyAAAAN0AAAAPAAAAAAAAAAAAAAAAAJgCAABk&#10;cnMvZG93bnJldi54bWxQSwUGAAAAAAQABAD1AAAAjQMAAAAA&#10;" path="m216878,433769c97092,433769,,336664,,216891,,97104,97092,,216878,r,433769xe" filled="f" strokecolor="white" strokeweight="1pt">
                  <v:stroke miterlimit="66585f" joinstyle="miter"/>
                  <v:path arrowok="t" textboxrect="0,0,216878,433769"/>
                </v:shape>
                <v:shape id="Shape 76359" o:spid="_x0000_s1259" style="position:absolute;left:7229;top:9060;width:16869;height:4338;visibility:visible;mso-wrap-style:square;v-text-anchor:top" coordsize="1686878,433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jAscA&#10;AADeAAAADwAAAGRycy9kb3ducmV2LnhtbESPT2vCQBTE70K/w/IK3nRTRVtTVxFBFOlFW/rn9sg+&#10;k5Ds27C70fjtXaHgcZiZ3zDzZWdqcSbnS8sKXoYJCOLM6pJzBV+fm8EbCB+QNdaWScGVPCwXT705&#10;ptpe+EDnY8hFhLBPUUERQpNK6bOCDPqhbYijd7LOYIjS5VI7vES4qeUoSabSYMlxocCG1gVl1bE1&#10;CmZ2v/3Wk1PSVr8/f64q9UeLWqn+c7d6BxGoC4/wf3unFbxOx5MZ3O/EK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6TIwLHAAAA3gAAAA8AAAAAAAAAAAAAAAAAmAIAAGRy&#10;cy9kb3ducmV2LnhtbFBLBQYAAAAABAAEAPUAAACMAwAAAAA=&#10;" path="m,l1686878,r,433769l,433769,,e" stroked="f" strokeweight="0">
                  <v:fill opacity="59110f"/>
                  <v:stroke miterlimit="83231f" joinstyle="miter"/>
                  <v:path arrowok="t" textboxrect="0,0,1686878,433769"/>
                </v:shape>
                <v:shape id="Shape 6675" o:spid="_x0000_s1260" style="position:absolute;left:7229;top:9060;width:16869;height:4338;visibility:visible;mso-wrap-style:square;v-text-anchor:top" coordsize="1686878,433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ZmssQA&#10;AADdAAAADwAAAGRycy9kb3ducmV2LnhtbESP0WoCMRRE3wv+Q7hC32qiYGq3RikFoSBUuvYDLpvr&#10;ZuvmZtlEXf++EQQfh5k5wyzXg2/FmfrYBDYwnSgQxFWwDdcGfveblwWImJAttoHJwJUirFejpyUW&#10;Nlz4h85lqkWGcCzQgEupK6SMlSOPcRI64uwdQu8xZdnX0vZ4yXDfyplSWnpsOC847OjTUXUsT97A&#10;t9R6q97+Zu7YusMwVbJczHfGPI+Hj3cQiYb0CN/bX9aA1q9zuL3JT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WZrLEAAAA3QAAAA8AAAAAAAAAAAAAAAAAmAIAAGRycy9k&#10;b3ducmV2LnhtbFBLBQYAAAAABAAEAPUAAACJAwAAAAA=&#10;" path="m,433769r1686878,l1686878,,,,,433769xe" filled="f" strokecolor="#4471c4" strokeweight="1pt">
                  <v:stroke miterlimit="66585f" joinstyle="miter"/>
                  <v:path arrowok="t" textboxrect="0,0,1686878,433769"/>
                </v:shape>
                <v:rect id="Rectangle 6676" o:spid="_x0000_s1261" style="position:absolute;left:7840;top:10185;width:9892;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wneMUA&#10;AADdAAAADwAAAGRycy9kb3ducmV2LnhtbESPT4vCMBTE7wt+h/AEb2uqh65Wo4h/0OOuCurt0Tzb&#10;YvNSmmjrfvrNguBxmJnfMNN5a0rxoNoVlhUM+hEI4tTqgjMFx8PmcwTCeWSNpWVS8CQH81nnY4qJ&#10;tg3/0GPvMxEg7BJUkHtfJVK6NCeDrm8r4uBdbW3QB1lnUtfYBLgp5TCKYmmw4LCQY0XLnNLb/m4U&#10;bEfV4ryzv01Wri/b0/dpvDqMvVK9bruYgPDU+nf41d5pBXH8FcP/m/A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TCd4xQAAAN0AAAAPAAAAAAAAAAAAAAAAAJgCAABkcnMv&#10;ZG93bnJldi54bWxQSwUGAAAAAAQABAD1AAAAigMAAAAA&#10;" filled="f" stroked="f">
                  <v:textbox inset="0,0,0,0">
                    <w:txbxContent>
                      <w:p w14:paraId="0DB21701" w14:textId="77777777" w:rsidR="0079532D" w:rsidRDefault="0079532D">
                        <w:pPr>
                          <w:spacing w:after="160" w:line="259" w:lineRule="auto"/>
                          <w:ind w:left="0" w:firstLine="0"/>
                          <w:jc w:val="left"/>
                        </w:pPr>
                        <w:r>
                          <w:rPr>
                            <w:rFonts w:ascii="Calibri" w:eastAsia="Calibri" w:hAnsi="Calibri" w:cs="Calibri"/>
                            <w:sz w:val="16"/>
                          </w:rPr>
                          <w:t xml:space="preserve">Plan de passation </w:t>
                        </w:r>
                      </w:p>
                    </w:txbxContent>
                  </v:textbox>
                </v:rect>
                <v:rect id="Rectangle 6677" o:spid="_x0000_s1262" style="position:absolute;left:8845;top:11312;width:7199;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CC48cA&#10;AADdAAAADwAAAGRycy9kb3ducmV2LnhtbESPQWvCQBSE74X+h+UVequb9hA1uobQWpJj1YL19si+&#10;JqHZtyG7muiv7wqCx2FmvmGW6WhacaLeNZYVvE4iEMSl1Q1XCr53ny8zEM4ja2wtk4IzOUhXjw9L&#10;TLQdeEOnra9EgLBLUEHtfZdI6cqaDLqJ7YiD92t7gz7IvpK6xyHATSvfoiiWBhsOCzV29F5T+bc9&#10;GgX5rMt+CnsZqnZ9yPdf+/nHbu6Ven4aswUIT6O/h2/tQiuI4+kUrm/CE5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AguPHAAAA3QAAAA8AAAAAAAAAAAAAAAAAmAIAAGRy&#10;cy9kb3ducmV2LnhtbFBLBQYAAAAABAAEAPUAAACMAwAAAAA=&#10;" filled="f" stroked="f">
                  <v:textbox inset="0,0,0,0">
                    <w:txbxContent>
                      <w:p w14:paraId="3F0A692E" w14:textId="77777777" w:rsidR="0079532D" w:rsidRDefault="0079532D">
                        <w:pPr>
                          <w:spacing w:after="160" w:line="259" w:lineRule="auto"/>
                          <w:ind w:left="0" w:firstLine="0"/>
                          <w:jc w:val="left"/>
                        </w:pPr>
                        <w:proofErr w:type="gramStart"/>
                        <w:r>
                          <w:rPr>
                            <w:rFonts w:ascii="Calibri" w:eastAsia="Calibri" w:hAnsi="Calibri" w:cs="Calibri"/>
                            <w:sz w:val="16"/>
                          </w:rPr>
                          <w:t>des</w:t>
                        </w:r>
                        <w:proofErr w:type="gramEnd"/>
                        <w:r>
                          <w:rPr>
                            <w:rFonts w:ascii="Calibri" w:eastAsia="Calibri" w:hAnsi="Calibri" w:cs="Calibri"/>
                            <w:sz w:val="16"/>
                          </w:rPr>
                          <w:t xml:space="preserve"> marchés </w:t>
                        </w:r>
                      </w:p>
                    </w:txbxContent>
                  </v:textbox>
                </v:rect>
                <v:rect id="Rectangle 6678" o:spid="_x0000_s1263" style="position:absolute;left:15892;top:737;width:505;height:1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8WkcQA&#10;AADdAAAADwAAAGRycy9kb3ducmV2LnhtbERPu27CMBTdkfgH6yJ1A4cOaQgYhPoQjDSpFNiu4ksS&#10;EV9HsUvSfj0eKnU8Ou/NbjStuFPvGssKlosIBHFpdcOVgq/8Y56AcB5ZY2uZFPyQg912Otlgqu3A&#10;n3TPfCVCCLsUFdTed6mUrqzJoFvYjjhwV9sb9AH2ldQ9DiHctPI5imJpsOHQUGNHrzWVt+zbKDgk&#10;3f58tL9D1b5fDsWpWL3lK6/U02zcr0F4Gv2/+M991Ari+CXMDW/CE5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fFpHEAAAA3QAAAA8AAAAAAAAAAAAAAAAAmAIAAGRycy9k&#10;b3ducmV2LnhtbFBLBQYAAAAABAAEAPUAAACJAwAAAAA=&#10;" filled="f" stroked="f">
                  <v:textbox inset="0,0,0,0">
                    <w:txbxContent>
                      <w:p w14:paraId="62D4E52E" w14:textId="77777777" w:rsidR="0079532D" w:rsidRDefault="0079532D">
                        <w:pPr>
                          <w:spacing w:after="160" w:line="259" w:lineRule="auto"/>
                          <w:ind w:left="0" w:firstLine="0"/>
                          <w:jc w:val="left"/>
                        </w:pPr>
                        <w:r>
                          <w:rPr>
                            <w:rFonts w:ascii="Calibri" w:eastAsia="Calibri" w:hAnsi="Calibri" w:cs="Calibri"/>
                            <w:sz w:val="12"/>
                          </w:rPr>
                          <w:t>•</w:t>
                        </w:r>
                      </w:p>
                    </w:txbxContent>
                  </v:textbox>
                </v:rect>
                <v:rect id="Rectangle 6679" o:spid="_x0000_s1264" style="position:absolute;left:16471;top:737;width:8114;height:1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OzCsUA&#10;AADdAAAADwAAAGRycy9kb3ducmV2LnhtbESPQWvCQBSE74L/YXmCN93oITXRVaS16NFqQb09ss8k&#10;mH0bslsT++vdgtDjMDPfMItVZypxp8aVlhVMxhEI4szqknMF38fP0QyE88gaK8uk4EEOVst+b4Gp&#10;ti1/0f3gcxEg7FJUUHhfp1K6rCCDbmxr4uBdbWPQB9nkUjfYBrip5DSKYmmw5LBQYE3vBWW3w49R&#10;sJ3V6/PO/rZ5tblsT/tT8nFMvFLDQbeeg/DU+f/wq73TCuL4LYG/N+EJyO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07MKxQAAAN0AAAAPAAAAAAAAAAAAAAAAAJgCAABkcnMv&#10;ZG93bnJldi54bWxQSwUGAAAAAAQABAD1AAAAigMAAAAA&#10;" filled="f" stroked="f">
                  <v:textbox inset="0,0,0,0">
                    <w:txbxContent>
                      <w:p w14:paraId="047DBA93" w14:textId="77777777" w:rsidR="0079532D" w:rsidRDefault="0079532D">
                        <w:pPr>
                          <w:spacing w:after="160" w:line="259" w:lineRule="auto"/>
                          <w:ind w:left="0" w:firstLine="0"/>
                          <w:jc w:val="left"/>
                        </w:pPr>
                        <w:r>
                          <w:rPr>
                            <w:rFonts w:ascii="Calibri" w:eastAsia="Calibri" w:hAnsi="Calibri" w:cs="Calibri"/>
                            <w:sz w:val="12"/>
                          </w:rPr>
                          <w:t xml:space="preserve">Programme annuel </w:t>
                        </w:r>
                      </w:p>
                    </w:txbxContent>
                  </v:textbox>
                </v:rect>
                <v:rect id="Rectangle 6680" o:spid="_x0000_s1265" style="position:absolute;left:15892;top:1713;width:505;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qsMIA&#10;AADdAAAADwAAAGRycy9kb3ducmV2LnhtbERPTYvCMBC9C/6HMII3Td1DqdUooit63FVBvQ3N2Bab&#10;SWmirfvrNwfB4+N9z5edqcSTGldaVjAZRyCIM6tLzhWcjttRAsJ5ZI2VZVLwIgfLRb83x1Tbln/p&#10;efC5CCHsUlRQeF+nUrqsIINubGviwN1sY9AH2ORSN9iGcFPJryiKpcGSQ0OBNa0Lyu6Hh1GwS+rV&#10;ZW//2rz6vu7OP+fp5jj1Sg0H3WoGwlPnP+K3e68VxHES9oc34Qn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PGqwwgAAAN0AAAAPAAAAAAAAAAAAAAAAAJgCAABkcnMvZG93&#10;bnJldi54bWxQSwUGAAAAAAQABAD1AAAAhwMAAAAA&#10;" filled="f" stroked="f">
                  <v:textbox inset="0,0,0,0">
                    <w:txbxContent>
                      <w:p w14:paraId="3D740548" w14:textId="77777777" w:rsidR="0079532D" w:rsidRDefault="0079532D">
                        <w:pPr>
                          <w:spacing w:after="160" w:line="259" w:lineRule="auto"/>
                          <w:ind w:left="0" w:firstLine="0"/>
                          <w:jc w:val="left"/>
                        </w:pPr>
                        <w:r>
                          <w:rPr>
                            <w:rFonts w:ascii="Calibri" w:eastAsia="Calibri" w:hAnsi="Calibri" w:cs="Calibri"/>
                            <w:sz w:val="12"/>
                          </w:rPr>
                          <w:t>•</w:t>
                        </w:r>
                      </w:p>
                    </w:txbxContent>
                  </v:textbox>
                </v:rect>
                <v:rect id="Rectangle 6681" o:spid="_x0000_s1266" style="position:absolute;left:16471;top:1713;width:6533;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PK8YA&#10;AADdAAAADwAAAGRycy9kb3ducmV2LnhtbESPQWvCQBSE74X+h+UVems2eggxuoq0FnNstZB6e2Sf&#10;STD7NmS3Sdpf3xUEj8PMfMOsNpNpxUC9aywrmEUxCOLS6oYrBV/H95cUhPPIGlvLpOCXHGzWjw8r&#10;zLQd+ZOGg69EgLDLUEHtfZdJ6cqaDLrIdsTBO9veoA+yr6TucQxw08p5HCfSYMNhocaOXmsqL4cf&#10;o2Cfdtvv3P6NVbs77YuPYvF2XHilnp+m7RKEp8nfw7d2rhUkSTqD65vwBOT6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3DPK8YAAADdAAAADwAAAAAAAAAAAAAAAACYAgAAZHJz&#10;L2Rvd25yZXYueG1sUEsFBgAAAAAEAAQA9QAAAIsDAAAAAA==&#10;" filled="f" stroked="f">
                  <v:textbox inset="0,0,0,0">
                    <w:txbxContent>
                      <w:p w14:paraId="1714D433" w14:textId="77777777" w:rsidR="0079532D" w:rsidRDefault="0079532D">
                        <w:pPr>
                          <w:spacing w:after="160" w:line="259" w:lineRule="auto"/>
                          <w:ind w:left="0" w:firstLine="0"/>
                          <w:jc w:val="left"/>
                        </w:pPr>
                        <w:r>
                          <w:rPr>
                            <w:rFonts w:ascii="Calibri" w:eastAsia="Calibri" w:hAnsi="Calibri" w:cs="Calibri"/>
                            <w:sz w:val="12"/>
                          </w:rPr>
                          <w:t xml:space="preserve">Plans sectoriels </w:t>
                        </w:r>
                      </w:p>
                    </w:txbxContent>
                  </v:textbox>
                </v:rect>
                <v:rect id="Rectangle 6682" o:spid="_x0000_s1267" style="position:absolute;left:16471;top:2688;width:229;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JRXMUA&#10;AADdAAAADwAAAGRycy9kb3ducmV2LnhtbESPT4vCMBTE7wt+h/AEb2uqh1KrUcQ/6NFVQb09mrdt&#10;2ealNNFWP/1mYcHjMDO/YWaLzlTiQY0rLSsYDSMQxJnVJecKzqftZwLCeWSNlWVS8CQHi3nvY4ap&#10;ti1/0ePocxEg7FJUUHhfp1K6rCCDbmhr4uB928agD7LJpW6wDXBTyXEUxdJgyWGhwJpWBWU/x7tR&#10;sEvq5XVvX21ebW67y+EyWZ8mXqlBv1tOQXjq/Dv8395rBXGcjOHvTXg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olFcxQAAAN0AAAAPAAAAAAAAAAAAAAAAAJgCAABkcnMv&#10;ZG93bnJldi54bWxQSwUGAAAAAAQABAD1AAAAigMAAAAA&#10;" filled="f" stroked="f">
                  <v:textbox inset="0,0,0,0">
                    <w:txbxContent>
                      <w:p w14:paraId="257BA037" w14:textId="77777777" w:rsidR="0079532D" w:rsidRDefault="0079532D">
                        <w:pPr>
                          <w:spacing w:after="160" w:line="259" w:lineRule="auto"/>
                          <w:ind w:left="0" w:firstLine="0"/>
                          <w:jc w:val="left"/>
                        </w:pPr>
                        <w:r>
                          <w:rPr>
                            <w:rFonts w:ascii="Calibri" w:eastAsia="Calibri" w:hAnsi="Calibri" w:cs="Calibri"/>
                            <w:sz w:val="12"/>
                          </w:rPr>
                          <w:t xml:space="preserve"> </w:t>
                        </w:r>
                      </w:p>
                    </w:txbxContent>
                  </v:textbox>
                </v:rect>
                <v:rect id="Rectangle 6683" o:spid="_x0000_s1268" style="position:absolute;left:16471;top:3664;width:229;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70x8YA&#10;AADdAAAADwAAAGRycy9kb3ducmV2LnhtbESPT2vCQBTE74LfYXmCN92oEGLqKuIf9NiqYHt7ZF+T&#10;YPZtyK4m7afvFgSPw8z8hlmsOlOJBzWutKxgMo5AEGdWl5wruJz3owSE88gaK8uk4IccrJb93gJT&#10;bVv+oMfJ5yJA2KWooPC+TqV0WUEG3djWxMH7to1BH2STS91gG+CmktMoiqXBksNCgTVtCspup7tR&#10;cEjq9efR/rZ5tfs6XN+v8+157pUaDrr1GwhPnX+Fn+2jVhDHyQz+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70x8YAAADdAAAADwAAAAAAAAAAAAAAAACYAgAAZHJz&#10;L2Rvd25yZXYueG1sUEsFBgAAAAAEAAQA9QAAAIsDAAAAAA==&#10;" filled="f" stroked="f">
                  <v:textbox inset="0,0,0,0">
                    <w:txbxContent>
                      <w:p w14:paraId="220697CA" w14:textId="77777777" w:rsidR="0079532D" w:rsidRDefault="0079532D">
                        <w:pPr>
                          <w:spacing w:after="160" w:line="259" w:lineRule="auto"/>
                          <w:ind w:left="0" w:firstLine="0"/>
                          <w:jc w:val="left"/>
                        </w:pPr>
                        <w:r>
                          <w:rPr>
                            <w:rFonts w:ascii="Calibri" w:eastAsia="Calibri" w:hAnsi="Calibri" w:cs="Calibri"/>
                            <w:sz w:val="12"/>
                          </w:rPr>
                          <w:t xml:space="preserve"> </w:t>
                        </w:r>
                      </w:p>
                    </w:txbxContent>
                  </v:textbox>
                </v:rect>
                <v:rect id="Rectangle 6684" o:spid="_x0000_s1269" style="position:absolute;left:15892;top:5564;width:505;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dss8YA&#10;AADdAAAADwAAAGRycy9kb3ducmV2LnhtbESPT2vCQBTE74LfYXmCN90oEmLqKuIf9NiqYHt7ZF+T&#10;YPZtyK4m7afvFgSPw8z8hlmsOlOJBzWutKxgMo5AEGdWl5wruJz3owSE88gaK8uk4IccrJb93gJT&#10;bVv+oMfJ5yJA2KWooPC+TqV0WUEG3djWxMH7to1BH2STS91gG+CmktMoiqXBksNCgTVtCspup7tR&#10;cEjq9efR/rZ5tfs6XN+v8+157pUaDrr1GwhPnX+Fn+2jVhDHyQz+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dss8YAAADdAAAADwAAAAAAAAAAAAAAAACYAgAAZHJz&#10;L2Rvd25yZXYueG1sUEsFBgAAAAAEAAQA9QAAAIsDAAAAAA==&#10;" filled="f" stroked="f">
                  <v:textbox inset="0,0,0,0">
                    <w:txbxContent>
                      <w:p w14:paraId="196F4304" w14:textId="77777777" w:rsidR="0079532D" w:rsidRDefault="0079532D">
                        <w:pPr>
                          <w:spacing w:after="160" w:line="259" w:lineRule="auto"/>
                          <w:ind w:left="0" w:firstLine="0"/>
                          <w:jc w:val="left"/>
                        </w:pPr>
                        <w:r>
                          <w:rPr>
                            <w:rFonts w:ascii="Calibri" w:eastAsia="Calibri" w:hAnsi="Calibri" w:cs="Calibri"/>
                            <w:sz w:val="12"/>
                          </w:rPr>
                          <w:t>•</w:t>
                        </w:r>
                      </w:p>
                    </w:txbxContent>
                  </v:textbox>
                </v:rect>
                <v:rect id="Rectangle 6685" o:spid="_x0000_s1270" style="position:absolute;left:16471;top:5564;width:6391;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JKMYA&#10;AADdAAAADwAAAGRycy9kb3ducmV2LnhtbESPT2vCQBTE74LfYXmCN90oGGLqKuIf9NiqYHt7ZF+T&#10;YPZtyK4m7afvFgSPw8z8hlmsOlOJBzWutKxgMo5AEGdWl5wruJz3owSE88gaK8uk4IccrJb93gJT&#10;bVv+oMfJ5yJA2KWooPC+TqV0WUEG3djWxMH7to1BH2STS91gG+CmktMoiqXBksNCgTVtCspup7tR&#10;cEjq9efR/rZ5tfs6XN+v8+157pUaDrr1GwhPnX+Fn+2jVhDHyQz+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vJKMYAAADdAAAADwAAAAAAAAAAAAAAAACYAgAAZHJz&#10;L2Rvd25yZXYueG1sUEsFBgAAAAAEAAQA9QAAAIsDAAAAAA==&#10;" filled="f" stroked="f">
                  <v:textbox inset="0,0,0,0">
                    <w:txbxContent>
                      <w:p w14:paraId="06360410" w14:textId="77777777" w:rsidR="0079532D" w:rsidRDefault="0079532D">
                        <w:pPr>
                          <w:spacing w:after="160" w:line="259" w:lineRule="auto"/>
                          <w:ind w:left="0" w:firstLine="0"/>
                          <w:jc w:val="left"/>
                        </w:pPr>
                        <w:r>
                          <w:rPr>
                            <w:rFonts w:ascii="Calibri" w:eastAsia="Calibri" w:hAnsi="Calibri" w:cs="Calibri"/>
                            <w:sz w:val="12"/>
                          </w:rPr>
                          <w:t xml:space="preserve">Budget primitif </w:t>
                        </w:r>
                      </w:p>
                    </w:txbxContent>
                  </v:textbox>
                </v:rect>
                <v:rect id="Rectangle 6686" o:spid="_x0000_s1271" style="position:absolute;left:15892;top:6539;width:505;height:1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XX8YA&#10;AADdAAAADwAAAGRycy9kb3ducmV2LnhtbESPQWvCQBSE70L/w/IKvemmHkJMXUVaS3K0RrDeHtln&#10;Epp9G7LbJPXXdwsFj8PMfMOst5NpxUC9aywreF5EIIhLqxuuFJyK93kCwnlkja1lUvBDDrabh9ka&#10;U21H/qDh6CsRIOxSVFB736VSurImg25hO+LgXW1v0AfZV1L3OAa4aeUyimJpsOGwUGNHrzWVX8dv&#10;oyBLut1nbm9j1e4v2flwXr0VK6/U0+O0ewHhafL38H871wriOInh7014An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JlXX8YAAADdAAAADwAAAAAAAAAAAAAAAACYAgAAZHJz&#10;L2Rvd25yZXYueG1sUEsFBgAAAAAEAAQA9QAAAIsDAAAAAA==&#10;" filled="f" stroked="f">
                  <v:textbox inset="0,0,0,0">
                    <w:txbxContent>
                      <w:p w14:paraId="6A00690E" w14:textId="77777777" w:rsidR="0079532D" w:rsidRDefault="0079532D">
                        <w:pPr>
                          <w:spacing w:after="160" w:line="259" w:lineRule="auto"/>
                          <w:ind w:left="0" w:firstLine="0"/>
                          <w:jc w:val="left"/>
                        </w:pPr>
                        <w:r>
                          <w:rPr>
                            <w:rFonts w:ascii="Calibri" w:eastAsia="Calibri" w:hAnsi="Calibri" w:cs="Calibri"/>
                            <w:sz w:val="12"/>
                          </w:rPr>
                          <w:t>•</w:t>
                        </w:r>
                      </w:p>
                    </w:txbxContent>
                  </v:textbox>
                </v:rect>
                <v:rect id="Rectangle 6687" o:spid="_x0000_s1272" style="position:absolute;left:16471;top:6539;width:8033;height:1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XyxMYA&#10;AADdAAAADwAAAGRycy9kb3ducmV2LnhtbESPQWvCQBSE74X+h+UVvNVNPcQYXUVaix7VFNTbI/tM&#10;QrNvQ3Zror/eFYQeh5n5hpktelOLC7WusqzgYxiBIM6trrhQ8JN9vycgnEfWWFsmBVdysJi/vsww&#10;1bbjHV32vhABwi5FBaX3TSqly0sy6Ia2IQ7e2bYGfZBtIXWLXYCbWo6iKJYGKw4LJTb0WVL+u/8z&#10;CtZJszxu7K0r6tVpfdgeJl/ZxCs1eOuXUxCeev8ffrY3WkEcJ2N4vAlP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9XyxMYAAADdAAAADwAAAAAAAAAAAAAAAACYAgAAZHJz&#10;L2Rvd25yZXYueG1sUEsFBgAAAAAEAAQA9QAAAIsDAAAAAA==&#10;" filled="f" stroked="f">
                  <v:textbox inset="0,0,0,0">
                    <w:txbxContent>
                      <w:p w14:paraId="07A3A24A" w14:textId="77777777" w:rsidR="0079532D" w:rsidRDefault="0079532D">
                        <w:pPr>
                          <w:spacing w:after="160" w:line="259" w:lineRule="auto"/>
                          <w:ind w:left="0" w:firstLine="0"/>
                          <w:jc w:val="left"/>
                        </w:pPr>
                        <w:r>
                          <w:rPr>
                            <w:rFonts w:ascii="Calibri" w:eastAsia="Calibri" w:hAnsi="Calibri" w:cs="Calibri"/>
                            <w:sz w:val="12"/>
                          </w:rPr>
                          <w:t xml:space="preserve">Budget additionnel </w:t>
                        </w:r>
                      </w:p>
                    </w:txbxContent>
                  </v:textbox>
                </v:rect>
                <v:rect id="Rectangle 6688" o:spid="_x0000_s1273" style="position:absolute;left:15892;top:7515;width:505;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pmtsIA&#10;AADdAAAADwAAAGRycy9kb3ducmV2LnhtbERPTYvCMBC9C/6HMII3Td1DqdUooit63FVBvQ3N2Bab&#10;SWmirfvrNwfB4+N9z5edqcSTGldaVjAZRyCIM6tLzhWcjttRAsJ5ZI2VZVLwIgfLRb83x1Tbln/p&#10;efC5CCHsUlRQeF+nUrqsIINubGviwN1sY9AH2ORSN9iGcFPJryiKpcGSQ0OBNa0Lyu6Hh1GwS+rV&#10;ZW//2rz6vu7OP+fp5jj1Sg0H3WoGwlPnP+K3e68VxHES5oY34Qn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Sma2wgAAAN0AAAAPAAAAAAAAAAAAAAAAAJgCAABkcnMvZG93&#10;bnJldi54bWxQSwUGAAAAAAQABAD1AAAAhwMAAAAA&#10;" filled="f" stroked="f">
                  <v:textbox inset="0,0,0,0">
                    <w:txbxContent>
                      <w:p w14:paraId="268FF1F1" w14:textId="77777777" w:rsidR="0079532D" w:rsidRDefault="0079532D">
                        <w:pPr>
                          <w:spacing w:after="160" w:line="259" w:lineRule="auto"/>
                          <w:ind w:left="0" w:firstLine="0"/>
                          <w:jc w:val="left"/>
                        </w:pPr>
                        <w:r>
                          <w:rPr>
                            <w:rFonts w:ascii="Calibri" w:eastAsia="Calibri" w:hAnsi="Calibri" w:cs="Calibri"/>
                            <w:sz w:val="12"/>
                          </w:rPr>
                          <w:t>•</w:t>
                        </w:r>
                      </w:p>
                    </w:txbxContent>
                  </v:textbox>
                </v:rect>
                <v:rect id="Rectangle 6689" o:spid="_x0000_s1274" style="position:absolute;left:16471;top:7515;width:9715;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DLcYA&#10;AADdAAAADwAAAGRycy9kb3ducmV2LnhtbESPT2vCQBTE70K/w/IKvemmHkKSuopYix7rH0i9PbLP&#10;JJh9G7Jbk/bTu4LgcZiZ3zCzxWAacaXO1ZYVvE8iEMSF1TWXCo6Hr3ECwnlkjY1lUvBHDhbzl9EM&#10;M2173tF170sRIOwyVFB532ZSuqIig25iW+LgnW1n0AfZlVJ32Ae4aeQ0imJpsOawUGFLq4qKy/7X&#10;KNgk7fJna//7slmfNvl3nn4eUq/U2+uw/ADhafDP8KO91QriOEnh/iY8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DLcYAAADdAAAADwAAAAAAAAAAAAAAAACYAgAAZHJz&#10;L2Rvd25yZXYueG1sUEsFBgAAAAAEAAQA9QAAAIsDAAAAAA==&#10;" filled="f" stroked="f">
                  <v:textbox inset="0,0,0,0">
                    <w:txbxContent>
                      <w:p w14:paraId="17C66CF0" w14:textId="77777777" w:rsidR="0079532D" w:rsidRDefault="0079532D">
                        <w:pPr>
                          <w:spacing w:after="160" w:line="259" w:lineRule="auto"/>
                          <w:ind w:left="0" w:firstLine="0"/>
                          <w:jc w:val="left"/>
                        </w:pPr>
                        <w:proofErr w:type="gramStart"/>
                        <w:r>
                          <w:rPr>
                            <w:rFonts w:ascii="Calibri" w:eastAsia="Calibri" w:hAnsi="Calibri" w:cs="Calibri"/>
                            <w:sz w:val="12"/>
                          </w:rPr>
                          <w:t>décisions</w:t>
                        </w:r>
                        <w:proofErr w:type="gramEnd"/>
                        <w:r>
                          <w:rPr>
                            <w:rFonts w:ascii="Calibri" w:eastAsia="Calibri" w:hAnsi="Calibri" w:cs="Calibri"/>
                            <w:sz w:val="12"/>
                          </w:rPr>
                          <w:t xml:space="preserve"> modificatives </w:t>
                        </w:r>
                      </w:p>
                    </w:txbxContent>
                  </v:textbox>
                </v:rect>
                <v:rect id="Rectangle 6690" o:spid="_x0000_s1275" style="position:absolute;left:15892;top:9971;width:505;height:1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X8bcIA&#10;AADdAAAADwAAAGRycy9kb3ducmV2LnhtbERPy4rCMBTdD/gP4QruxlQXxVajiDrocnyAurs017bY&#10;3JQmY+t8vVkILg/nPVt0phIPalxpWcFoGIEgzqwuOVdwOv58T0A4j6yxskwKnuRgMe99zTDVtuU9&#10;PQ4+FyGEXYoKCu/rVEqXFWTQDW1NHLibbQz6AJtc6gbbEG4qOY6iWBosOTQUWNOqoOx++DMKtpN6&#10;ednZ/zavNtft+fecrI+JV2rQ75ZTEJ46/xG/3TutII6TsD+8CU9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5fxtwgAAAN0AAAAPAAAAAAAAAAAAAAAAAJgCAABkcnMvZG93&#10;bnJldi54bWxQSwUGAAAAAAQABAD1AAAAhwMAAAAA&#10;" filled="f" stroked="f">
                  <v:textbox inset="0,0,0,0">
                    <w:txbxContent>
                      <w:p w14:paraId="755CADF9" w14:textId="77777777" w:rsidR="0079532D" w:rsidRDefault="0079532D">
                        <w:pPr>
                          <w:spacing w:after="160" w:line="259" w:lineRule="auto"/>
                          <w:ind w:left="0" w:firstLine="0"/>
                          <w:jc w:val="left"/>
                        </w:pPr>
                        <w:r>
                          <w:rPr>
                            <w:rFonts w:ascii="Calibri" w:eastAsia="Calibri" w:hAnsi="Calibri" w:cs="Calibri"/>
                            <w:sz w:val="12"/>
                          </w:rPr>
                          <w:t>•</w:t>
                        </w:r>
                      </w:p>
                    </w:txbxContent>
                  </v:textbox>
                </v:rect>
                <v:rect id="Rectangle 6691" o:spid="_x0000_s1276" style="position:absolute;left:16471;top:9971;width:6310;height:1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lZ9sYA&#10;AADdAAAADwAAAGRycy9kb3ducmV2LnhtbESPQWvCQBSE7wX/w/IEb83GHoJJXUW0xRxbFWJvj+xr&#10;Epp9G7LbJPbXdwsFj8PMfMOst5NpxUC9aywrWEYxCOLS6oYrBZfz6+MKhPPIGlvLpOBGDrab2cMa&#10;M21Hfqfh5CsRIOwyVFB732VSurImgy6yHXHwPm1v0AfZV1L3OAa4aeVTHCfSYMNhocaO9jWVX6dv&#10;o+C46nbX3P6MVfvycSzeivRwTr1Si/m0ewbhafL38H871wqSJF3C35v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lZ9sYAAADdAAAADwAAAAAAAAAAAAAAAACYAgAAZHJz&#10;L2Rvd25yZXYueG1sUEsFBgAAAAAEAAQA9QAAAIsDAAAAAA==&#10;" filled="f" stroked="f">
                  <v:textbox inset="0,0,0,0">
                    <w:txbxContent>
                      <w:p w14:paraId="182ED121" w14:textId="77777777" w:rsidR="0079532D" w:rsidRDefault="0079532D">
                        <w:pPr>
                          <w:spacing w:after="160" w:line="259" w:lineRule="auto"/>
                          <w:ind w:left="0" w:firstLine="0"/>
                          <w:jc w:val="left"/>
                        </w:pPr>
                        <w:r>
                          <w:rPr>
                            <w:rFonts w:ascii="Calibri" w:eastAsia="Calibri" w:hAnsi="Calibri" w:cs="Calibri"/>
                            <w:sz w:val="12"/>
                          </w:rPr>
                          <w:t xml:space="preserve">Plan annuel de </w:t>
                        </w:r>
                      </w:p>
                    </w:txbxContent>
                  </v:textbox>
                </v:rect>
                <v:rect id="Rectangle 6692" o:spid="_x0000_s1277" style="position:absolute;left:16471;top:10810;width:9553;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vHgccA&#10;AADdAAAADwAAAGRycy9kb3ducmV2LnhtbESPT2vCQBTE7wW/w/IEb3VTD8Gk2YTQP+jRqqC9PbKv&#10;SWj2bchuTfTTdwsFj8PM/IbJisl04kKDay0reFpGIIgrq1uuFRwP749rEM4ja+wsk4IrOSjy2UOG&#10;qbYjf9Bl72sRIOxSVNB436dSuqohg25pe+LgfdnBoA9yqKUecAxw08lVFMXSYMthocGeXhqqvvc/&#10;RsFm3Zfnrb2Ndff2uTntTsnrIfFKLeZT+QzC0+Tv4f/2ViuI42QFf2/CE5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J7x4HHAAAA3QAAAA8AAAAAAAAAAAAAAAAAmAIAAGRy&#10;cy9kb3ducmV2LnhtbFBLBQYAAAAABAAEAPUAAACMAwAAAAA=&#10;" filled="f" stroked="f">
                  <v:textbox inset="0,0,0,0">
                    <w:txbxContent>
                      <w:p w14:paraId="0AEC72B7" w14:textId="77777777" w:rsidR="0079532D" w:rsidRDefault="0079532D">
                        <w:pPr>
                          <w:spacing w:after="160" w:line="259" w:lineRule="auto"/>
                          <w:ind w:left="0" w:firstLine="0"/>
                          <w:jc w:val="left"/>
                        </w:pPr>
                        <w:proofErr w:type="gramStart"/>
                        <w:r>
                          <w:rPr>
                            <w:rFonts w:ascii="Calibri" w:eastAsia="Calibri" w:hAnsi="Calibri" w:cs="Calibri"/>
                            <w:sz w:val="12"/>
                          </w:rPr>
                          <w:t>passation</w:t>
                        </w:r>
                        <w:proofErr w:type="gramEnd"/>
                        <w:r>
                          <w:rPr>
                            <w:rFonts w:ascii="Calibri" w:eastAsia="Calibri" w:hAnsi="Calibri" w:cs="Calibri"/>
                            <w:sz w:val="12"/>
                          </w:rPr>
                          <w:t xml:space="preserve"> des marchés </w:t>
                        </w:r>
                      </w:p>
                    </w:txbxContent>
                  </v:textbox>
                </v:rect>
                <v:rect id="Rectangle 6693" o:spid="_x0000_s1278" style="position:absolute;left:16471;top:11785;width:229;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diGsYA&#10;AADdAAAADwAAAGRycy9kb3ducmV2LnhtbESPT2vCQBTE74LfYXlCb7rRQjCpq4h/0KNVwfb2yL4m&#10;wezbkF1N2k/vFgSPw8z8hpktOlOJOzWutKxgPIpAEGdWl5wrOJ+2wykI55E1VpZJwS85WMz7vRmm&#10;2rb8Sfejz0WAsEtRQeF9nUrpsoIMupGtiYP3YxuDPsgml7rBNsBNJSdRFEuDJYeFAmtaFZRdjzej&#10;YDetl197+9fm1eZ7dzlckvUp8Uq9DbrlBwhPnX+Fn+29VhDHyTv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diGsYAAADdAAAADwAAAAAAAAAAAAAAAACYAgAAZHJz&#10;L2Rvd25yZXYueG1sUEsFBgAAAAAEAAQA9QAAAIsDAAAAAA==&#10;" filled="f" stroked="f">
                  <v:textbox inset="0,0,0,0">
                    <w:txbxContent>
                      <w:p w14:paraId="2202AD16" w14:textId="77777777" w:rsidR="0079532D" w:rsidRDefault="0079532D">
                        <w:pPr>
                          <w:spacing w:after="160" w:line="259" w:lineRule="auto"/>
                          <w:ind w:left="0" w:firstLine="0"/>
                          <w:jc w:val="left"/>
                        </w:pPr>
                        <w:r>
                          <w:rPr>
                            <w:rFonts w:ascii="Calibri" w:eastAsia="Calibri" w:hAnsi="Calibri" w:cs="Calibri"/>
                            <w:sz w:val="12"/>
                          </w:rPr>
                          <w:t xml:space="preserve"> </w:t>
                        </w:r>
                      </w:p>
                    </w:txbxContent>
                  </v:textbox>
                </v:rect>
                <v:shape id="Shape 76360" o:spid="_x0000_s1279" style="position:absolute;left:24574;top:11394;width:28956;height:3742;visibility:visible;mso-wrap-style:square;v-text-anchor:top" coordsize="2895600,374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o8f8gA&#10;AADeAAAADwAAAGRycy9kb3ducmV2LnhtbESPwUrDQBCG7wXfYRmht3ZjCzHGbosUBEU8tIrobchO&#10;s8HsbJrdNunbOwehx+Gf/5v5VpvRt+pMfWwCG7ibZ6CIq2Abrg18fjzPClAxIVtsA5OBC0XYrG8m&#10;KyxtGHhH532qlUA4lmjApdSVWsfKkcc4Dx2xZIfQe0wy9rW2PQ4C961eZFmuPTYsFxx2tHVU/e5P&#10;Xt44PXwfUjx+vW3ri/Pv7nUodj/GTG/Hp0dQicZ0Xf5vv1gD9/kyFwHREQbo9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xKjx/yAAAAN4AAAAPAAAAAAAAAAAAAAAAAJgCAABk&#10;cnMvZG93bnJldi54bWxQSwUGAAAAAAQABAD1AAAAjQMAAAAA&#10;" path="m,l2895600,r,374180l,374180,,e" fillcolor="#5b9bd4" stroked="f" strokeweight="0">
                  <v:stroke miterlimit="83231f" joinstyle="miter"/>
                  <v:path arrowok="t" textboxrect="0,0,2895600,374180"/>
                </v:shape>
                <v:shape id="Shape 6695" o:spid="_x0000_s1280" style="position:absolute;left:24574;top:11394;width:28956;height:3742;visibility:visible;mso-wrap-style:square;v-text-anchor:top" coordsize="2895600,374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UaMIA&#10;AADdAAAADwAAAGRycy9kb3ducmV2LnhtbESP0YrCMBRE3xf8h3CFfVk0dReLVqOIIOzbYvUDLsm1&#10;rTY3JYla/94sCD4OM3OGWa5724ob+dA4VjAZZyCItTMNVwqOh91oBiJEZIOtY1LwoADr1eBjiYVx&#10;d97TrYyVSBAOBSqoY+wKKYOuyWIYu444eSfnLcYkfSWNx3uC21Z+Z1kuLTacFmrsaFuTvpRXq8D3&#10;u+1PoDDrzqXWX+7yR4frSanPYb9ZgIjUx3f41f41CvJ8PoX/N+kJ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J1RowgAAAN0AAAAPAAAAAAAAAAAAAAAAAJgCAABkcnMvZG93&#10;bnJldi54bWxQSwUGAAAAAAQABAD1AAAAhwMAAAAA&#10;" path="m,374180r2895600,l2895600,,,,,374180xe" filled="f" strokecolor="white" strokeweight="1pt">
                  <v:stroke miterlimit="66585f" joinstyle="miter"/>
                  <v:path arrowok="t" textboxrect="0,0,2895600,374180"/>
                </v:shape>
                <v:rect id="Rectangle 6696" o:spid="_x0000_s1281" style="position:absolute;left:34196;top:12109;width:13084;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DBgsYA&#10;AADdAAAADwAAAGRycy9kb3ducmV2LnhtbESPQWvCQBSE7wX/w/IEb3VjDyFJXUVqJTm2WrDeHtln&#10;Epp9G7JrEvvru4VCj8PMfMOst5NpxUC9aywrWC0jEMSl1Q1XCj5Oh8cEhPPIGlvLpOBODrab2cMa&#10;M21Hfqfh6CsRIOwyVFB732VSurImg25pO+LgXW1v0AfZV1L3OAa4aeVTFMXSYMNhocaOXmoqv443&#10;oyBPut1nYb/Hqn295Oe3c7o/pV6pxXzaPYPwNPn/8F+70AriOI3h9014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DBgsYAAADdAAAADwAAAAAAAAAAAAAAAACYAgAAZHJz&#10;L2Rvd25yZXYueG1sUEsFBgAAAAAEAAQA9QAAAIsDAAAAAA==&#10;" filled="f" stroked="f">
                  <v:textbox inset="0,0,0,0">
                    <w:txbxContent>
                      <w:p w14:paraId="15E2487C" w14:textId="77777777" w:rsidR="0079532D" w:rsidRDefault="0079532D">
                        <w:pPr>
                          <w:spacing w:after="160" w:line="259" w:lineRule="auto"/>
                          <w:ind w:left="0" w:firstLine="0"/>
                          <w:jc w:val="left"/>
                        </w:pPr>
                        <w:r>
                          <w:rPr>
                            <w:rFonts w:ascii="Calibri" w:eastAsia="Calibri" w:hAnsi="Calibri" w:cs="Calibri"/>
                            <w:color w:val="FFFFFF"/>
                            <w:sz w:val="10"/>
                          </w:rPr>
                          <w:t xml:space="preserve">Plan annuel de </w:t>
                        </w:r>
                        <w:proofErr w:type="spellStart"/>
                        <w:r>
                          <w:rPr>
                            <w:rFonts w:ascii="Calibri" w:eastAsia="Calibri" w:hAnsi="Calibri" w:cs="Calibri"/>
                            <w:color w:val="FFFFFF"/>
                            <w:sz w:val="10"/>
                          </w:rPr>
                          <w:t>passationdes</w:t>
                        </w:r>
                        <w:proofErr w:type="spellEnd"/>
                        <w:r>
                          <w:rPr>
                            <w:rFonts w:ascii="Calibri" w:eastAsia="Calibri" w:hAnsi="Calibri" w:cs="Calibri"/>
                            <w:color w:val="FFFFFF"/>
                            <w:sz w:val="10"/>
                          </w:rPr>
                          <w:t xml:space="preserve"> marchés </w:t>
                        </w:r>
                      </w:p>
                    </w:txbxContent>
                  </v:textbox>
                </v:rect>
                <v:shape id="Shape 76361" o:spid="_x0000_s1282" style="position:absolute;left:24574;top:13340;width:14478;height:1721;visibility:visible;mso-wrap-style:square;v-text-anchor:top" coordsize="1447800,172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Oe0cYA&#10;AADeAAAADwAAAGRycy9kb3ducmV2LnhtbESPQWvCQBSE7wX/w/IEL0U32ppK6ioqFHKsUfD62H1N&#10;QrNvQ3ZN4r/vFgo9DjPzDbPdj7YRPXW+dqxguUhAEGtnai4VXC8f8w0IH5ANNo5JwYM87HeTpy1m&#10;xg18pr4IpYgQ9hkqqEJoMym9rsiiX7iWOHpfrrMYouxKaTocItw2cpUkqbRYc1yosKVTRfq7uFsF&#10;zzzo22A/j8npsC42ef96POtcqdl0PLyDCDSG//BfOzcK3tKXdAm/d+IVkL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LOe0cYAAADeAAAADwAAAAAAAAAAAAAAAACYAgAAZHJz&#10;L2Rvd25yZXYueG1sUEsFBgAAAAAEAAQA9QAAAIsDAAAAAA==&#10;" path="m,l1447800,r,172123l,172123,,e" fillcolor="#d2deee" strokecolor="#d2deee" strokeweight="1pt">
                  <v:fill opacity="59110f"/>
                  <v:stroke opacity="59110f" miterlimit="66585f" joinstyle="miter"/>
                  <v:path arrowok="t" textboxrect="0,0,1447800,172123"/>
                </v:shape>
                <v:rect id="Rectangle 6698" o:spid="_x0000_s1283" style="position:absolute;left:29334;top:13905;width:6760;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Pwa8IA&#10;AADdAAAADwAAAGRycy9kb3ducmV2LnhtbERPy4rCMBTdD/gP4QruxlQXxVajiDrocnyAurs017bY&#10;3JQmY+t8vVkILg/nPVt0phIPalxpWcFoGIEgzqwuOVdwOv58T0A4j6yxskwKnuRgMe99zTDVtuU9&#10;PQ4+FyGEXYoKCu/rVEqXFWTQDW1NHLibbQz6AJtc6gbbEG4qOY6iWBosOTQUWNOqoOx++DMKtpN6&#10;ednZ/zavNtft+fecrI+JV2rQ75ZTEJ46/xG/3TutII6TMDe8CU9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k/BrwgAAAN0AAAAPAAAAAAAAAAAAAAAAAJgCAABkcnMvZG93&#10;bnJldi54bWxQSwUGAAAAAAQABAD1AAAAhwMAAAAA&#10;" filled="f" stroked="f">
                  <v:textbox inset="0,0,0,0">
                    <w:txbxContent>
                      <w:p w14:paraId="12E0753F" w14:textId="77777777" w:rsidR="0079532D" w:rsidRDefault="0079532D">
                        <w:pPr>
                          <w:spacing w:after="160" w:line="259" w:lineRule="auto"/>
                          <w:ind w:left="0" w:firstLine="0"/>
                          <w:jc w:val="left"/>
                        </w:pPr>
                        <w:r>
                          <w:rPr>
                            <w:rFonts w:ascii="Calibri" w:eastAsia="Calibri" w:hAnsi="Calibri" w:cs="Calibri"/>
                            <w:sz w:val="10"/>
                          </w:rPr>
                          <w:t xml:space="preserve">Types d'acquisition </w:t>
                        </w:r>
                      </w:p>
                    </w:txbxContent>
                  </v:textbox>
                </v:rect>
                <v:shape id="Shape 76362" o:spid="_x0000_s1284" style="position:absolute;left:39052;top:13340;width:14478;height:1721;visibility:visible;mso-wrap-style:square;v-text-anchor:top" coordsize="1447800,172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EApsYA&#10;AADeAAAADwAAAGRycy9kb3ducmV2LnhtbESPQWvCQBSE70L/w/IKvYhuamuU1FVUEHKsacHrY/eZ&#10;hGbfhuw2Sf+9WxA8DjPzDbPZjbYRPXW+dqzgdZ6AINbO1Fwq+P46zdYgfEA22DgmBX/kYbd9mmww&#10;M27gM/VFKEWEsM9QQRVCm0npdUUW/dy1xNG7us5iiLIrpelwiHDbyEWSpNJizXGhwpaOFemf4tcq&#10;mPKgL4P9PCTH/bJY5/374axzpV6ex/0HiEBjeITv7dwoWKVv6QL+78QrIL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EApsYAAADeAAAADwAAAAAAAAAAAAAAAACYAgAAZHJz&#10;L2Rvd25yZXYueG1sUEsFBgAAAAAEAAQA9QAAAIsDAAAAAA==&#10;" path="m,l1447800,r,172123l,172123,,e" fillcolor="#d2deee" strokecolor="#d2deee" strokeweight="1pt">
                  <v:fill opacity="59110f"/>
                  <v:stroke opacity="59110f" miterlimit="66585f" joinstyle="miter"/>
                  <v:path arrowok="t" textboxrect="0,0,1447800,172123"/>
                </v:shape>
                <v:rect id="Rectangle 6700" o:spid="_x0000_s1285" style="position:absolute;left:43721;top:13905;width:7023;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5md8MA&#10;AADdAAAADwAAAGRycy9kb3ducmV2LnhtbERPy4rCMBTdC/5DuMLsNHUWPmpTER3R5agD6u7SXNti&#10;c1OaaDt+/WQhzPJw3smyM5V4UuNKywrGowgEcWZ1ybmCn9N2OAPhPLLGyjIp+CUHy7TfSzDWtuUD&#10;PY8+FyGEXYwKCu/rWEqXFWTQjWxNHLibbQz6AJtc6gbbEG4q+RlFE2mw5NBQYE3rgrL78WEU7Gb1&#10;6rK3rzavvq678/d5vjnNvVIfg261AOGp8//it3uvFUymUdgf3oQnIN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5md8MAAADdAAAADwAAAAAAAAAAAAAAAACYAgAAZHJzL2Rv&#10;d25yZXYueG1sUEsFBgAAAAAEAAQA9QAAAIgDAAAAAA==&#10;" filled="f" stroked="f">
                  <v:textbox inset="0,0,0,0">
                    <w:txbxContent>
                      <w:p w14:paraId="11E95221" w14:textId="77777777" w:rsidR="0079532D" w:rsidRDefault="0079532D">
                        <w:pPr>
                          <w:spacing w:after="160" w:line="259" w:lineRule="auto"/>
                          <w:ind w:left="0" w:firstLine="0"/>
                          <w:jc w:val="left"/>
                        </w:pPr>
                        <w:proofErr w:type="gramStart"/>
                        <w:r>
                          <w:rPr>
                            <w:rFonts w:ascii="Calibri" w:eastAsia="Calibri" w:hAnsi="Calibri" w:cs="Calibri"/>
                            <w:sz w:val="10"/>
                          </w:rPr>
                          <w:t>choix</w:t>
                        </w:r>
                        <w:proofErr w:type="gramEnd"/>
                        <w:r>
                          <w:rPr>
                            <w:rFonts w:ascii="Calibri" w:eastAsia="Calibri" w:hAnsi="Calibri" w:cs="Calibri"/>
                            <w:sz w:val="10"/>
                          </w:rPr>
                          <w:t xml:space="preserve"> et procédures </w:t>
                        </w:r>
                      </w:p>
                    </w:txbxContent>
                  </v:textbox>
                </v:rect>
                <v:shape id="Shape 6701" o:spid="_x0000_s1286" style="position:absolute;left:24574;top:5696;width:28956;height:5754;visibility:visible;mso-wrap-style:square;v-text-anchor:top" coordsize="2895600,575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x8QsYA&#10;AADdAAAADwAAAGRycy9kb3ducmV2LnhtbESPT4vCMBTE74LfITxhb5oqri7VKCIo3YPgn4Xd46N5&#10;ttXmpTZZrd/eCILHYWZ+w0znjSnFlWpXWFbQ70UgiFOrC84U/BxW3S8QziNrLC2Tgjs5mM/arSnG&#10;2t54R9e9z0SAsItRQe59FUvp0pwMup6tiIN3tLVBH2SdSV3jLcBNKQdRNJIGCw4LOVa0zCk97/+N&#10;gr/P7fbXr5JvYzenpLoMd+awbpT66DSLCQhPjX+HX+1EKxiNoz4834QnIG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Nx8QsYAAADdAAAADwAAAAAAAAAAAAAAAACYAgAAZHJz&#10;L2Rvd25yZXYueG1sUEsFBgAAAAAEAAQA9QAAAIsDAAAAAA==&#10;" path="m,l2895600,r,373939l1519733,373939r,57683l1591678,431622,1447800,575488,1303922,431622r71945,l1375867,373939,,373939,,xe" fillcolor="#5b9bd4" stroked="f" strokeweight="0">
                  <v:stroke miterlimit="66585f" joinstyle="miter"/>
                  <v:path arrowok="t" textboxrect="0,0,2895600,575488"/>
                </v:shape>
                <v:shape id="Shape 6702" o:spid="_x0000_s1287" style="position:absolute;left:24574;top:5696;width:28956;height:5754;visibility:visible;mso-wrap-style:square;v-text-anchor:top" coordsize="2895600,575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vU8YA&#10;AADdAAAADwAAAGRycy9kb3ducmV2LnhtbESPQWvCQBSE70L/w/KE3nSjiA2pq0jEIp5q2kOPj+wz&#10;G82+TbNbTf31bqHgcZiZb5jFqreNuFDna8cKJuMEBHHpdM2Vgs+P7SgF4QOyxsYxKfglD6vl02CB&#10;mXZXPtClCJWIEPYZKjAhtJmUvjRk0Y9dSxy9o+sshii7SuoOrxFuGzlNkrm0WHNcMNhSbqg8Fz9W&#10;Qb657d9M/rU/FOn3TJ6qXWrfZ0o9D/v1K4hAfXiE/9s7rWD+kkzh7018AnJ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4vU8YAAADdAAAADwAAAAAAAAAAAAAAAACYAgAAZHJz&#10;L2Rvd25yZXYueG1sUEsFBgAAAAAEAAQA9QAAAIsDAAAAAA==&#10;" path="m2895600,373939r-1375867,l1519733,431622r71945,l1447800,575488,1303922,431622r71945,l1375867,373939,,373939,,,2895600,r,373939xe" filled="f" strokecolor="white" strokeweight="1pt">
                  <v:stroke miterlimit="66585f" joinstyle="miter"/>
                  <v:path arrowok="t" textboxrect="0,0,2895600,575488"/>
                </v:shape>
                <v:rect id="Rectangle 6703" o:spid="_x0000_s1288" style="position:absolute;left:36664;top:6764;width:6517;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z4AMcA&#10;AADdAAAADwAAAGRycy9kb3ducmV2LnhtbESPQWvCQBSE74L/YXmF3nTTChpTVxGr6LE1BdvbI/ua&#10;hO6+Ddmtif56tyD0OMzMN8xi1VsjztT62rGCp3ECgrhwuuZSwUe+G6UgfEDWaByTggt5WC2HgwVm&#10;2nX8TudjKEWEsM9QQRVCk0npi4os+rFriKP37VqLIcq2lLrFLsKtkc9JMpUWa44LFTa0qaj4Of5a&#10;Bfu0WX8e3LUrzfZrf3o7zV/zeVDq8aFfv4AI1If/8L190Aqms2QCf2/iE5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Pc+ADHAAAA3QAAAA8AAAAAAAAAAAAAAAAAmAIAAGRy&#10;cy9kb3ducmV2LnhtbFBLBQYAAAAABAAEAPUAAACMAwAAAAA=&#10;" filled="f" stroked="f">
                  <v:textbox inset="0,0,0,0">
                    <w:txbxContent>
                      <w:p w14:paraId="0F84711D" w14:textId="77777777" w:rsidR="0079532D" w:rsidRDefault="0079532D">
                        <w:pPr>
                          <w:spacing w:after="160" w:line="259" w:lineRule="auto"/>
                          <w:ind w:left="0" w:firstLine="0"/>
                          <w:jc w:val="left"/>
                        </w:pPr>
                        <w:r>
                          <w:rPr>
                            <w:rFonts w:ascii="Calibri" w:eastAsia="Calibri" w:hAnsi="Calibri" w:cs="Calibri"/>
                            <w:color w:val="FFFFFF"/>
                            <w:sz w:val="10"/>
                          </w:rPr>
                          <w:t xml:space="preserve">Budget communal </w:t>
                        </w:r>
                      </w:p>
                    </w:txbxContent>
                  </v:textbox>
                </v:rect>
                <v:shape id="Shape 76363" o:spid="_x0000_s1289" style="position:absolute;left:24574;top:7716;width:14478;height:1720;visibility:visible;mso-wrap-style:square;v-text-anchor:top" coordsize="1447800,172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KbccA&#10;AADeAAAADwAAAGRycy9kb3ducmV2LnhtbESPQUvDQBSE74L/YXmCN7OxKZsSuy1SFSqFqq0Xb8/s&#10;MxvMvg3ZbRv/vSsUPA4z8w0zX46uE0caQutZw22WgyCuvWm50fC+f7qZgQgR2WDnmTT8UIDl4vJi&#10;jpXxJ36j4y42IkE4VKjBxthXUobaksOQ+Z44eV9+cBiTHBppBjwluOvkJM+VdNhyWrDY08pS/b07&#10;OA19+eLNZ/lY4MZ9TO3zq9o+rJXW11fj/R2ISGP8D5/ba6OhVIUq4O9Oug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vrim3HAAAA3gAAAA8AAAAAAAAAAAAAAAAAmAIAAGRy&#10;cy9kb3ducmV2LnhtbFBLBQYAAAAABAAEAPUAAACMAwAAAAA=&#10;" path="m,l1447800,r,172072l,172072,,e" fillcolor="#d2deee" stroked="f" strokeweight="0">
                  <v:fill opacity="59110f"/>
                  <v:stroke miterlimit="66585f" joinstyle="miter"/>
                  <v:path arrowok="t" textboxrect="0,0,1447800,172072"/>
                </v:shape>
                <v:shape id="Shape 6705" o:spid="_x0000_s1290" style="position:absolute;left:24574;top:7716;width:14478;height:1720;visibility:visible;mso-wrap-style:square;v-text-anchor:top" coordsize="1447800,172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jtbscA&#10;AADdAAAADwAAAGRycy9kb3ducmV2LnhtbESPT2vCQBTE74V+h+UVvNVNBWOJrmItVcF68B/o7ZF9&#10;JsHs25hdNX57Vyj0OMzMb5jBqDGluFLtCssKPtoRCOLU6oIzBdvNz/snCOeRNZaWScGdHIyGry8D&#10;TLS98Yqua5+JAGGXoILc+yqR0qU5GXRtWxEH72hrgz7IOpO6xluAm1J2oiiWBgsOCzlWNMkpPa0v&#10;RkHaW5xjnC0Pu914efLn6df++3elVOutGfdBeGr8f/ivPdcK4l7Uheeb8ATk8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Y7W7HAAAA3QAAAA8AAAAAAAAAAAAAAAAAmAIAAGRy&#10;cy9kb3ducmV2LnhtbFBLBQYAAAAABAAEAPUAAACMAwAAAAA=&#10;" path="m,172072r1447800,l1447800,,,,,172072xe" filled="f" strokecolor="#d2deee" strokeweight="1pt">
                  <v:stroke opacity="59110f" miterlimit="66585f" joinstyle="miter"/>
                  <v:path arrowok="t" textboxrect="0,0,1447800,172072"/>
                </v:shape>
                <v:rect id="Rectangle 6706" o:spid="_x0000_s1291" style="position:absolute;left:29837;top:8280;width:5422;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bmMcA&#10;AADdAAAADwAAAGRycy9kb3ducmV2LnhtbESPS2vDMBCE74H+B7GF3hK5PTiJEyWYPrCPeRTS3hZr&#10;Y5taK2OptptfHwUCPQ4z8w2z3o6mET11rras4HkWgSAurK65VPB5/JguQDiPrLGxTAr+yMF28zBZ&#10;Y6LtwHvqD74UAcIuQQWV920ipSsqMuhmtiUO3tl2Bn2QXSl1h0OAm0a+RFEsDdYcFips6bWi4ufw&#10;axRkizb9yu1lKJv37+y0Oy3fjkuv1NPjmK5AeBr9f/jezrWCeB7FcHsTnoD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rW5jHAAAA3QAAAA8AAAAAAAAAAAAAAAAAmAIAAGRy&#10;cy9kb3ducmV2LnhtbFBLBQYAAAAABAAEAPUAAACMAwAAAAA=&#10;" filled="f" stroked="f">
                  <v:textbox inset="0,0,0,0">
                    <w:txbxContent>
                      <w:p w14:paraId="3B9EAEB7" w14:textId="77777777" w:rsidR="0079532D" w:rsidRDefault="0079532D">
                        <w:pPr>
                          <w:spacing w:after="160" w:line="259" w:lineRule="auto"/>
                          <w:ind w:left="0" w:firstLine="0"/>
                          <w:jc w:val="left"/>
                        </w:pPr>
                        <w:r>
                          <w:rPr>
                            <w:rFonts w:ascii="Calibri" w:eastAsia="Calibri" w:hAnsi="Calibri" w:cs="Calibri"/>
                            <w:sz w:val="10"/>
                          </w:rPr>
                          <w:t xml:space="preserve">Budget primitif </w:t>
                        </w:r>
                      </w:p>
                    </w:txbxContent>
                  </v:textbox>
                </v:rect>
                <v:shape id="Shape 76364" o:spid="_x0000_s1292" style="position:absolute;left:39052;top:7716;width:14478;height:1720;visibility:visible;mso-wrap-style:square;v-text-anchor:top" coordsize="1447800,172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ISGcgA&#10;AADeAAAADwAAAGRycy9kb3ducmV2LnhtbESPQWsCMRSE7wX/Q3hCbzVrlWzZGkVsC5aCWttLb6+b&#10;183i5mXZpLr990YoeBxm5htmtuhdI47UhdqzhvEoA0FcelNzpeHz4+XuAUSIyAYbz6ThjwIs5oOb&#10;GRbGn/idjvtYiQThUKAGG2NbSBlKSw7DyLfEyfvxncOYZFdJ0+EpwV0j77NMSYc1pwWLLa0slYf9&#10;r9PQ5ltvvvPnCb65r6l93anN01ppfTvsl48gIvXxGv5vr42GXE3UFC530hWQ8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AhIZyAAAAN4AAAAPAAAAAAAAAAAAAAAAAJgCAABk&#10;cnMvZG93bnJldi54bWxQSwUGAAAAAAQABAD1AAAAjQMAAAAA&#10;" path="m,l1447800,r,172072l,172072,,e" fillcolor="#d2deee" stroked="f" strokeweight="0">
                  <v:fill opacity="59110f"/>
                  <v:stroke miterlimit="66585f" joinstyle="miter"/>
                  <v:path arrowok="t" textboxrect="0,0,1447800,172072"/>
                </v:shape>
                <v:shape id="Shape 6708" o:spid="_x0000_s1293" style="position:absolute;left:39052;top:7716;width:14478;height:1720;visibility:visible;mso-wrap-style:square;v-text-anchor:top" coordsize="1447800,172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lC8MQA&#10;AADdAAAADwAAAGRycy9kb3ducmV2LnhtbERPy4rCMBTdC/5DuMLsNNVFHapRfOAoOC58ge4uzbUt&#10;Nje1idr5+8liYJaH8x5PG1OKF9WusKyg34tAEKdWF5wpOB1X3U8QziNrLC2Tgh9yMJ20W2NMtH3z&#10;nl4Hn4kQwi5BBbn3VSKlS3My6Hq2Ig7czdYGfYB1JnWN7xBuSjmIolgaLDg05FjRIqf0fngaBelw&#10;+4hxvbuez7Pd3T++5pfl916pj04zG4Hw1Ph/8Z97oxXEwyjMDW/CE5C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ZQvDEAAAA3QAAAA8AAAAAAAAAAAAAAAAAmAIAAGRycy9k&#10;b3ducmV2LnhtbFBLBQYAAAAABAAEAPUAAACJAwAAAAA=&#10;" path="m,172072r1447800,l1447800,,,,,172072xe" filled="f" strokecolor="#d2deee" strokeweight="1pt">
                  <v:stroke opacity="59110f" miterlimit="66585f" joinstyle="miter"/>
                  <v:path arrowok="t" textboxrect="0,0,1447800,172072"/>
                </v:shape>
                <v:rect id="Rectangle 6709" o:spid="_x0000_s1294" style="position:absolute;left:40413;top:8280;width:15800;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TP6sUA&#10;AADdAAAADwAAAGRycy9kb3ducmV2LnhtbESPT4vCMBTE78J+h/AWvGmqB9dWo8iuokf/LKi3R/Ns&#10;i81LaaKt++mNIOxxmJnfMNN5a0pxp9oVlhUM+hEI4tTqgjMFv4dVbwzCeWSNpWVS8CAH89lHZ4qJ&#10;tg3v6L73mQgQdgkqyL2vEildmpNB17cVcfAutjbog6wzqWtsAtyUchhFI2mw4LCQY0XfOaXX/c0o&#10;WI+rxWlj/5qsXJ7Xx+0x/jnEXqnuZ7uYgPDU+v/wu73RCkZfUQyvN+EJyN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NM/qxQAAAN0AAAAPAAAAAAAAAAAAAAAAAJgCAABkcnMv&#10;ZG93bnJldi54bWxQSwUGAAAAAAQABAD1AAAAigMAAAAA&#10;" filled="f" stroked="f">
                  <v:textbox inset="0,0,0,0">
                    <w:txbxContent>
                      <w:p w14:paraId="37AA4FD0" w14:textId="77777777" w:rsidR="0079532D" w:rsidRDefault="0079532D">
                        <w:pPr>
                          <w:spacing w:after="160" w:line="259" w:lineRule="auto"/>
                          <w:ind w:left="0" w:firstLine="0"/>
                          <w:jc w:val="left"/>
                        </w:pPr>
                        <w:r>
                          <w:rPr>
                            <w:rFonts w:ascii="Calibri" w:eastAsia="Calibri" w:hAnsi="Calibri" w:cs="Calibri"/>
                            <w:sz w:val="10"/>
                          </w:rPr>
                          <w:t xml:space="preserve">Budget additionnel et décisions modificatives </w:t>
                        </w:r>
                      </w:p>
                    </w:txbxContent>
                  </v:textbox>
                </v:rect>
                <v:shape id="Shape 6710" o:spid="_x0000_s1295" style="position:absolute;left:24574;width:28956;height:5752;visibility:visible;mso-wrap-style:square;v-text-anchor:top" coordsize="2895600,575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OTeMIA&#10;AADdAAAADwAAAGRycy9kb3ducmV2LnhtbERPy4rCMBTdC/5DuIIbGVOF0dJpFHFGGHDlY/Z3mtsH&#10;Njelibb69WYhuDycd7ruTS1u1LrKsoLZNAJBnFldcaHgfNp9xCCcR9ZYWyYFd3KwXg0HKSbadnyg&#10;29EXIoSwS1BB6X2TSOmykgy6qW2IA5fb1qAPsC2kbrEL4aaW8yhaSIMVh4YSG9qWlF2OV6Ngf924&#10;yV6aouP4Hv/92+/88+eh1HjUb75AeOr9W/xy/2oFi+Us7A9vwhO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Y5N4wgAAAN0AAAAPAAAAAAAAAAAAAAAAAJgCAABkcnMvZG93&#10;bnJldi54bWxQSwUGAAAAAAQABAD1AAAAhwMAAAAA&#10;" path="m,l2895600,r,373609l1519733,373609r,57696l1591678,431305,1447787,575170,1303922,431305r71945,l1375867,373609,,373609,,xe" fillcolor="#5b9bd4" stroked="f" strokeweight="0">
                  <v:stroke miterlimit="66585f" joinstyle="miter"/>
                  <v:path arrowok="t" textboxrect="0,0,2895600,575170"/>
                </v:shape>
                <v:shape id="Shape 6711" o:spid="_x0000_s1296" style="position:absolute;left:24574;width:28956;height:5752;visibility:visible;mso-wrap-style:square;v-text-anchor:top" coordsize="2895600,575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W068QA&#10;AADdAAAADwAAAGRycy9kb3ducmV2LnhtbESPQWsCMRSE7wX/Q3hCbzW7FrZlaxQRC3oStYU9PjbP&#10;zeLmZUmibv+9EYQeh5n5hpktBtuJK/nQOlaQTzIQxLXTLTcKfo7fb58gQkTW2DkmBX8UYDEfvcyw&#10;1O7Ge7oeYiMShEOJCkyMfSllqA1ZDBPXEyfv5LzFmKRvpPZ4S3DbyWmWFdJiy2nBYE8rQ/X5cLEK&#10;Kj/tqnXRXPx2F6uNNu+/xzMr9Toell8gIg3xP/xsb7SC4iPP4fEmPQE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VtOvEAAAA3QAAAA8AAAAAAAAAAAAAAAAAmAIAAGRycy9k&#10;b3ducmV2LnhtbFBLBQYAAAAABAAEAPUAAACJAwAAAAA=&#10;" path="m2895600,r,373672l1519733,373672r,57683l1591678,431355,1447800,575221,1303922,431355r71945,l1375867,373672,,373672,,e" filled="f" strokecolor="white" strokeweight="1pt">
                  <v:stroke miterlimit="66585f" joinstyle="miter"/>
                  <v:path arrowok="t" textboxrect="0,0,2895600,575221"/>
                </v:shape>
                <v:rect id="Rectangle 6712" o:spid="_x0000_s1297" style="position:absolute;left:38204;top:1065;width:2422;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nLRscA&#10;AADdAAAADwAAAGRycy9kb3ducmV2LnhtbESPQWvCQBSE7wX/w/IKvTWbeLAaXSXYFj1WI6S9PbLP&#10;JDT7NmS3Ju2v7wqCx2FmvmFWm9G04kK9aywrSKIYBHFpdcOVglP+/jwH4TyyxtYyKfglB5v15GGF&#10;qbYDH+hy9JUIEHYpKqi971IpXVmTQRfZjjh4Z9sb9EH2ldQ9DgFuWjmN45k02HBYqLGjbU3l9/HH&#10;KNjNu+xzb/+Gqn372hUfxeI1X3ilnh7HbAnC0+jv4Vt7rxXMXpIpXN+EJyD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Jy0bHAAAA3QAAAA8AAAAAAAAAAAAAAAAAmAIAAGRy&#10;cy9kb3ducmV2LnhtbFBLBQYAAAAABAAEAPUAAACMAwAAAAA=&#10;" filled="f" stroked="f">
                  <v:textbox inset="0,0,0,0">
                    <w:txbxContent>
                      <w:p w14:paraId="6208F9F0" w14:textId="77777777" w:rsidR="0079532D" w:rsidRDefault="0079532D">
                        <w:pPr>
                          <w:spacing w:after="160" w:line="259" w:lineRule="auto"/>
                          <w:ind w:left="0" w:firstLine="0"/>
                          <w:jc w:val="left"/>
                        </w:pPr>
                        <w:r>
                          <w:rPr>
                            <w:rFonts w:ascii="Calibri" w:eastAsia="Calibri" w:hAnsi="Calibri" w:cs="Calibri"/>
                            <w:color w:val="FFFFFF"/>
                            <w:sz w:val="10"/>
                          </w:rPr>
                          <w:t xml:space="preserve">PDESC </w:t>
                        </w:r>
                      </w:p>
                    </w:txbxContent>
                  </v:textbox>
                </v:rect>
                <v:shape id="Shape 76365" o:spid="_x0000_s1298" style="position:absolute;left:24574;top:2017;width:14478;height:1720;visibility:visible;mso-wrap-style:square;v-text-anchor:top" coordsize="1447800,172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Dwr8YA&#10;AADeAAAADwAAAGRycy9kb3ducmV2LnhtbESPwWrDMBBE74X8g9hAbo3chNjBjRJCINTpwbhuP2Cx&#10;NraotTKWmrh/XxUKPQ4z84bZHSbbixuN3jhW8LRMQBA3ThtuFXy8nx+3IHxA1tg7JgXf5OGwnz3s&#10;MNfuzm90q0MrIoR9jgq6EIZcSt90ZNEv3UAcvasbLYYox1bqEe8Rbnu5SpJUWjQcFzoc6NRR81l/&#10;WQUpNcGYbHu9cFm+uBar4nWolFrMp+MziEBT+A//tQutIEvX6QZ+78QrIP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mDwr8YAAADeAAAADwAAAAAAAAAAAAAAAACYAgAAZHJz&#10;L2Rvd25yZXYueG1sUEsFBgAAAAAEAAQA9QAAAIsDAAAAAA==&#10;" path="m,l1447800,r,172072l,172072,,e" fillcolor="#d2deee" strokecolor="#d2deee" strokeweight="1pt">
                  <v:fill opacity="59110f"/>
                  <v:stroke opacity="59110f" miterlimit="66585f" joinstyle="miter"/>
                  <v:path arrowok="t" textboxrect="0,0,1447800,172072"/>
                </v:shape>
                <v:rect id="Rectangle 6714" o:spid="_x0000_s1299" style="position:absolute;left:29319;top:2582;width:6800;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z2qcYA&#10;AADdAAAADwAAAGRycy9kb3ducmV2LnhtbESPS4vCQBCE78L+h6EXvOlEER/RUWRV9Ohjwd1bk2mT&#10;sJmekBlN9Nc7grDHoqq+omaLxhTiRpXLLSvodSMQxInVOacKvk+bzhiE88gaC8uk4E4OFvOP1gxj&#10;bWs+0O3oUxEg7GJUkHlfxlK6JCODrmtL4uBdbGXQB1mlUldYB7gpZD+KhtJgzmEhw5K+Mkr+jlej&#10;YDsulz87+6jTYv27Pe/Pk9Vp4pVqfzbLKQhPjf8Pv9s7rWA46g3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z2qcYAAADdAAAADwAAAAAAAAAAAAAAAACYAgAAZHJz&#10;L2Rvd25yZXYueG1sUEsFBgAAAAAEAAQA9QAAAIsDAAAAAA==&#10;" filled="f" stroked="f">
                  <v:textbox inset="0,0,0,0">
                    <w:txbxContent>
                      <w:p w14:paraId="1C42BA1D" w14:textId="77777777" w:rsidR="0079532D" w:rsidRDefault="0079532D">
                        <w:pPr>
                          <w:spacing w:after="160" w:line="259" w:lineRule="auto"/>
                          <w:ind w:left="0" w:firstLine="0"/>
                          <w:jc w:val="left"/>
                        </w:pPr>
                        <w:r>
                          <w:rPr>
                            <w:rFonts w:ascii="Calibri" w:eastAsia="Calibri" w:hAnsi="Calibri" w:cs="Calibri"/>
                            <w:sz w:val="10"/>
                          </w:rPr>
                          <w:t xml:space="preserve">Programme annuel </w:t>
                        </w:r>
                      </w:p>
                    </w:txbxContent>
                  </v:textbox>
                </v:rect>
                <v:shape id="Shape 76366" o:spid="_x0000_s1300" style="position:absolute;left:39052;top:2017;width:14478;height:1720;visibility:visible;mso-wrap-style:square;v-text-anchor:top" coordsize="1447800,172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Ju2MUA&#10;AADeAAAADwAAAGRycy9kb3ducmV2LnhtbESPzWrDMBCE74W8g9hAb43cFJTgRjElEJr2YJyfB1is&#10;jS1qrYylOO7bV4VCj8PMfMNsisl1YqQhWM8anhcZCOLaG8uNhst5/7QGESKywc4zafimAMV29rDB&#10;3Pg7H2k8xUYkCIccNbQx9rmUoW7JYVj4njh5Vz84jEkOjTQD3hPcdXKZZUo6tJwWWuxp11L9dbo5&#10;DYrqaO1qff3gsnz3DVaHz77S+nE+vb2CiDTF//Bf+2A0rNSLUvB7J10B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sm7YxQAAAN4AAAAPAAAAAAAAAAAAAAAAAJgCAABkcnMv&#10;ZG93bnJldi54bWxQSwUGAAAAAAQABAD1AAAAigMAAAAA&#10;" path="m,l1447800,r,172072l,172072,,e" fillcolor="#d2deee" strokecolor="#d2deee" strokeweight="1pt">
                  <v:fill opacity="59110f"/>
                  <v:stroke opacity="59110f" miterlimit="66585f" joinstyle="miter"/>
                  <v:path arrowok="t" textboxrect="0,0,1447800,172072"/>
                </v:shape>
                <v:rect id="Rectangle 6716" o:spid="_x0000_s1301" style="position:absolute;left:42578;top:2582;width:10042;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LNRcYA&#10;AADdAAAADwAAAGRycy9kb3ducmV2LnhtbESPT4vCMBTE74LfITxhb5rqoavVKOIf9OiqoN4ezbMt&#10;Ni+liba7n94sLOxxmJnfMLNFa0rxotoVlhUMBxEI4tTqgjMF59O2PwbhPLLG0jIp+CYHi3m3M8NE&#10;24a/6HX0mQgQdgkqyL2vEildmpNBN7AVcfDutjbog6wzqWtsAtyUchRFsTRYcFjIsaJVTunj+DQK&#10;duNqed3bnyYrN7fd5XCZrE8Tr9RHr11OQXhq/X/4r73XCuLPYQy/b8ITkPM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LNRcYAAADdAAAADwAAAAAAAAAAAAAAAACYAgAAZHJz&#10;L2Rvd25yZXYueG1sUEsFBgAAAAAEAAQA9QAAAIsDAAAAAA==&#10;" filled="f" stroked="f">
                  <v:textbox inset="0,0,0,0">
                    <w:txbxContent>
                      <w:p w14:paraId="3171EE20" w14:textId="77777777" w:rsidR="0079532D" w:rsidRDefault="0079532D">
                        <w:pPr>
                          <w:spacing w:after="160" w:line="259" w:lineRule="auto"/>
                          <w:ind w:left="0" w:firstLine="0"/>
                          <w:jc w:val="left"/>
                        </w:pPr>
                        <w:r>
                          <w:rPr>
                            <w:rFonts w:ascii="Calibri" w:eastAsia="Calibri" w:hAnsi="Calibri" w:cs="Calibri"/>
                            <w:sz w:val="10"/>
                          </w:rPr>
                          <w:t xml:space="preserve">Plan </w:t>
                        </w:r>
                        <w:proofErr w:type="spellStart"/>
                        <w:r>
                          <w:rPr>
                            <w:rFonts w:ascii="Calibri" w:eastAsia="Calibri" w:hAnsi="Calibri" w:cs="Calibri"/>
                            <w:sz w:val="10"/>
                          </w:rPr>
                          <w:t>annueld'investissement</w:t>
                        </w:r>
                        <w:proofErr w:type="spellEnd"/>
                        <w:r>
                          <w:rPr>
                            <w:rFonts w:ascii="Calibri" w:eastAsia="Calibri" w:hAnsi="Calibri" w:cs="Calibri"/>
                            <w:sz w:val="10"/>
                          </w:rPr>
                          <w:t xml:space="preserve"> </w:t>
                        </w:r>
                      </w:p>
                    </w:txbxContent>
                  </v:textbox>
                </v:rect>
                <w10:anchorlock/>
              </v:group>
            </w:pict>
          </mc:Fallback>
        </mc:AlternateContent>
      </w:r>
    </w:p>
    <w:p w14:paraId="01188187" w14:textId="77777777" w:rsidR="00986346" w:rsidRDefault="00C9610B">
      <w:pPr>
        <w:spacing w:after="105" w:line="259" w:lineRule="auto"/>
        <w:ind w:left="28" w:firstLine="0"/>
        <w:jc w:val="left"/>
      </w:pPr>
      <w:r>
        <w:t xml:space="preserve"> </w:t>
      </w:r>
    </w:p>
    <w:p w14:paraId="242DD749" w14:textId="77777777" w:rsidR="00986346" w:rsidRDefault="00C9610B">
      <w:pPr>
        <w:spacing w:after="365" w:line="259" w:lineRule="auto"/>
        <w:ind w:left="28" w:firstLine="0"/>
        <w:jc w:val="left"/>
      </w:pPr>
      <w:r>
        <w:t xml:space="preserve"> </w:t>
      </w:r>
    </w:p>
    <w:p w14:paraId="0DA8CAB0" w14:textId="77777777" w:rsidR="00986346" w:rsidRDefault="00C9610B">
      <w:pPr>
        <w:pStyle w:val="Titre3"/>
        <w:spacing w:after="50" w:line="250" w:lineRule="auto"/>
        <w:ind w:left="24" w:right="381"/>
      </w:pPr>
      <w:r>
        <w:rPr>
          <w:rFonts w:ascii="Arial" w:eastAsia="Arial" w:hAnsi="Arial" w:cs="Arial"/>
          <w:sz w:val="24"/>
        </w:rPr>
        <w:t xml:space="preserve">6.4.3 Evaluation externe </w:t>
      </w:r>
    </w:p>
    <w:p w14:paraId="1F7485A3" w14:textId="77777777" w:rsidR="00986346" w:rsidRDefault="00C9610B">
      <w:pPr>
        <w:spacing w:after="105" w:line="259" w:lineRule="auto"/>
        <w:ind w:left="26"/>
      </w:pPr>
      <w:r>
        <w:t xml:space="preserve">Cette évaluation est de deux (02) types :  </w:t>
      </w:r>
    </w:p>
    <w:p w14:paraId="5437892E" w14:textId="77777777" w:rsidR="00986346" w:rsidRDefault="00C9610B">
      <w:pPr>
        <w:numPr>
          <w:ilvl w:val="0"/>
          <w:numId w:val="16"/>
        </w:numPr>
        <w:ind w:hanging="360"/>
      </w:pPr>
      <w:r>
        <w:t xml:space="preserve">Une évaluation à mi-parcours qui interviendra dans le premier trimestre de l’année 2020 ; </w:t>
      </w:r>
    </w:p>
    <w:p w14:paraId="71968C6D" w14:textId="77777777" w:rsidR="00986346" w:rsidRDefault="00C9610B">
      <w:pPr>
        <w:numPr>
          <w:ilvl w:val="0"/>
          <w:numId w:val="16"/>
        </w:numPr>
        <w:spacing w:after="198" w:line="275" w:lineRule="auto"/>
        <w:ind w:hanging="360"/>
      </w:pPr>
      <w:r>
        <w:t xml:space="preserve">Une évaluation finale dans le dernier trimestre de l’année 2022 pour apprécier le niveau global d’exécution du plan et tirer les leçons et enseignements nécessaires pour sa relecture. Pour ce faire, le conseil municipal devra faire appel à une expertise extérieure à la commune.  </w:t>
      </w:r>
    </w:p>
    <w:p w14:paraId="37962A88" w14:textId="77777777" w:rsidR="00986346" w:rsidRDefault="00C9610B">
      <w:pPr>
        <w:ind w:left="26"/>
      </w:pPr>
      <w:r>
        <w:t>Le digramme suivant représente un exemple de dispositif de suivi- évaluation pour le plan quinquennal.</w:t>
      </w:r>
    </w:p>
    <w:p w14:paraId="16EA83D7" w14:textId="77777777" w:rsidR="00986346" w:rsidRDefault="00C9610B">
      <w:pPr>
        <w:spacing w:after="342" w:line="259" w:lineRule="auto"/>
        <w:ind w:left="1107" w:firstLine="0"/>
        <w:jc w:val="left"/>
      </w:pPr>
      <w:r>
        <w:t xml:space="preserve"> </w:t>
      </w:r>
    </w:p>
    <w:p w14:paraId="3DD0A02E" w14:textId="77777777" w:rsidR="00986346" w:rsidRDefault="00C9610B">
      <w:pPr>
        <w:tabs>
          <w:tab w:val="center" w:pos="917"/>
        </w:tabs>
        <w:spacing w:after="38" w:line="259" w:lineRule="auto"/>
        <w:ind w:left="0" w:firstLine="0"/>
        <w:jc w:val="left"/>
      </w:pPr>
      <w:r>
        <w:rPr>
          <w:b/>
        </w:rPr>
        <w:t xml:space="preserve">7 </w:t>
      </w:r>
      <w:r>
        <w:rPr>
          <w:b/>
        </w:rPr>
        <w:tab/>
        <w:t xml:space="preserve">Annexes </w:t>
      </w:r>
    </w:p>
    <w:p w14:paraId="079DCCB9" w14:textId="77777777" w:rsidR="00986346" w:rsidRDefault="00C9610B">
      <w:pPr>
        <w:spacing w:after="107" w:line="259" w:lineRule="auto"/>
        <w:ind w:left="27" w:firstLine="0"/>
        <w:jc w:val="left"/>
      </w:pPr>
      <w:r>
        <w:rPr>
          <w:b/>
        </w:rPr>
        <w:t xml:space="preserve"> </w:t>
      </w:r>
    </w:p>
    <w:p w14:paraId="4BC377AC" w14:textId="77777777" w:rsidR="00986346" w:rsidRDefault="00C9610B">
      <w:pPr>
        <w:pStyle w:val="Titre4"/>
        <w:ind w:left="24"/>
      </w:pPr>
      <w:r>
        <w:t xml:space="preserve">Décision CP ; </w:t>
      </w:r>
    </w:p>
    <w:p w14:paraId="24D2F09B" w14:textId="77777777" w:rsidR="00986346" w:rsidRDefault="00C9610B">
      <w:pPr>
        <w:spacing w:after="108" w:line="358" w:lineRule="auto"/>
        <w:ind w:left="24" w:right="2286"/>
        <w:jc w:val="left"/>
      </w:pPr>
      <w:r>
        <w:rPr>
          <w:b/>
        </w:rPr>
        <w:t xml:space="preserve">Liste des participants pour l’atelier de planification ; Délibération de </w:t>
      </w:r>
      <w:proofErr w:type="gramStart"/>
      <w:r>
        <w:rPr>
          <w:b/>
        </w:rPr>
        <w:t>validation .</w:t>
      </w:r>
      <w:proofErr w:type="gramEnd"/>
      <w:r>
        <w:rPr>
          <w:b/>
        </w:rPr>
        <w:t xml:space="preserve"> </w:t>
      </w:r>
      <w:r>
        <w:br w:type="page"/>
      </w:r>
    </w:p>
    <w:p w14:paraId="4B652C18" w14:textId="77777777" w:rsidR="00986346" w:rsidRDefault="00C9610B">
      <w:pPr>
        <w:spacing w:after="105" w:line="259" w:lineRule="auto"/>
        <w:ind w:left="0" w:right="7934" w:firstLine="0"/>
        <w:jc w:val="right"/>
      </w:pPr>
      <w:r>
        <w:t xml:space="preserve"> </w:t>
      </w:r>
    </w:p>
    <w:p w14:paraId="035980FF" w14:textId="77777777" w:rsidR="00986346" w:rsidRDefault="00C9610B">
      <w:pPr>
        <w:spacing w:after="105" w:line="259" w:lineRule="auto"/>
        <w:ind w:left="0" w:right="7934" w:firstLine="0"/>
        <w:jc w:val="right"/>
      </w:pPr>
      <w:r>
        <w:t xml:space="preserve"> </w:t>
      </w:r>
    </w:p>
    <w:p w14:paraId="1BB655CF" w14:textId="77777777" w:rsidR="00986346" w:rsidRDefault="00C9610B">
      <w:pPr>
        <w:spacing w:after="107" w:line="259" w:lineRule="auto"/>
        <w:ind w:left="0" w:right="7934" w:firstLine="0"/>
        <w:jc w:val="right"/>
      </w:pPr>
      <w:r>
        <w:t xml:space="preserve"> </w:t>
      </w:r>
    </w:p>
    <w:p w14:paraId="3D06AF41" w14:textId="77777777" w:rsidR="00986346" w:rsidRDefault="00C9610B">
      <w:pPr>
        <w:spacing w:after="105" w:line="259" w:lineRule="auto"/>
        <w:ind w:left="0" w:right="7934" w:firstLine="0"/>
        <w:jc w:val="right"/>
      </w:pPr>
      <w:r>
        <w:t xml:space="preserve"> </w:t>
      </w:r>
    </w:p>
    <w:p w14:paraId="447E2E46" w14:textId="77777777" w:rsidR="00986346" w:rsidRDefault="00C9610B">
      <w:pPr>
        <w:spacing w:after="105" w:line="259" w:lineRule="auto"/>
        <w:ind w:left="0" w:right="7934" w:firstLine="0"/>
        <w:jc w:val="right"/>
      </w:pPr>
      <w:r>
        <w:t xml:space="preserve"> </w:t>
      </w:r>
    </w:p>
    <w:p w14:paraId="37C20F38" w14:textId="77777777" w:rsidR="00986346" w:rsidRDefault="00C9610B">
      <w:pPr>
        <w:spacing w:after="444" w:line="259" w:lineRule="auto"/>
        <w:ind w:left="0" w:right="7934" w:firstLine="0"/>
        <w:jc w:val="right"/>
      </w:pPr>
      <w:r>
        <w:t xml:space="preserve"> </w:t>
      </w:r>
    </w:p>
    <w:p w14:paraId="2ACE9E61" w14:textId="77777777" w:rsidR="00986346" w:rsidRDefault="00C9610B">
      <w:pPr>
        <w:spacing w:after="0" w:line="259" w:lineRule="auto"/>
        <w:ind w:left="460" w:firstLine="0"/>
        <w:jc w:val="left"/>
      </w:pPr>
      <w:r>
        <w:rPr>
          <w:rFonts w:ascii="Calibri" w:eastAsia="Calibri" w:hAnsi="Calibri" w:cs="Calibri"/>
          <w:sz w:val="32"/>
        </w:rPr>
        <w:t xml:space="preserve"> </w:t>
      </w:r>
      <w:r>
        <w:br w:type="page"/>
      </w:r>
    </w:p>
    <w:p w14:paraId="539EAA35" w14:textId="77777777" w:rsidR="00986346" w:rsidRDefault="00986346">
      <w:pPr>
        <w:spacing w:after="0" w:line="259" w:lineRule="auto"/>
        <w:ind w:left="0" w:firstLine="0"/>
        <w:jc w:val="left"/>
      </w:pPr>
    </w:p>
    <w:sectPr w:rsidR="00986346">
      <w:headerReference w:type="even" r:id="rId28"/>
      <w:headerReference w:type="default" r:id="rId29"/>
      <w:footerReference w:type="even" r:id="rId30"/>
      <w:footerReference w:type="default" r:id="rId31"/>
      <w:headerReference w:type="first" r:id="rId32"/>
      <w:footerReference w:type="first" r:id="rId33"/>
      <w:footnotePr>
        <w:numRestart w:val="eachPage"/>
      </w:footnotePr>
      <w:pgSz w:w="11906" w:h="16838"/>
      <w:pgMar w:top="682" w:right="1413" w:bottom="1473" w:left="1391" w:header="720" w:footer="38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CABC7" w14:textId="77777777" w:rsidR="0079532D" w:rsidRDefault="0079532D">
      <w:pPr>
        <w:spacing w:after="0" w:line="240" w:lineRule="auto"/>
      </w:pPr>
      <w:r>
        <w:separator/>
      </w:r>
    </w:p>
  </w:endnote>
  <w:endnote w:type="continuationSeparator" w:id="0">
    <w:p w14:paraId="1882C2F3" w14:textId="77777777" w:rsidR="0079532D" w:rsidRDefault="00795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28187" w14:textId="77777777" w:rsidR="0079532D" w:rsidRDefault="0079532D">
    <w:pPr>
      <w:spacing w:after="0" w:line="259" w:lineRule="auto"/>
      <w:ind w:left="0" w:right="470" w:firstLine="0"/>
      <w:jc w:val="right"/>
    </w:pPr>
    <w:r>
      <w:rPr>
        <w:rFonts w:ascii="Calibri" w:eastAsia="Calibri" w:hAnsi="Calibri" w:cs="Calibri"/>
        <w:noProof/>
        <w:lang w:val="fr-FR" w:eastAsia="fr-FR"/>
      </w:rPr>
      <mc:AlternateContent>
        <mc:Choice Requires="wpg">
          <w:drawing>
            <wp:anchor distT="0" distB="0" distL="114300" distR="114300" simplePos="0" relativeHeight="251658240" behindDoc="0" locked="0" layoutInCell="1" allowOverlap="1" wp14:anchorId="25079169" wp14:editId="2E623ABE">
              <wp:simplePos x="0" y="0"/>
              <wp:positionH relativeFrom="page">
                <wp:posOffset>899160</wp:posOffset>
              </wp:positionH>
              <wp:positionV relativeFrom="page">
                <wp:posOffset>9972294</wp:posOffset>
              </wp:positionV>
              <wp:extent cx="6218556" cy="320040"/>
              <wp:effectExtent l="0" t="0" r="0" b="0"/>
              <wp:wrapSquare wrapText="bothSides"/>
              <wp:docPr id="73083" name="Group 73083"/>
              <wp:cNvGraphicFramePr/>
              <a:graphic xmlns:a="http://schemas.openxmlformats.org/drawingml/2006/main">
                <a:graphicData uri="http://schemas.microsoft.com/office/word/2010/wordprocessingGroup">
                  <wpg:wgp>
                    <wpg:cNvGrpSpPr/>
                    <wpg:grpSpPr>
                      <a:xfrm>
                        <a:off x="0" y="0"/>
                        <a:ext cx="6218556" cy="320040"/>
                        <a:chOff x="0" y="0"/>
                        <a:chExt cx="6218556" cy="320040"/>
                      </a:xfrm>
                    </wpg:grpSpPr>
                    <wps:wsp>
                      <wps:cNvPr id="73087" name="Rectangle 73087"/>
                      <wps:cNvSpPr/>
                      <wps:spPr>
                        <a:xfrm>
                          <a:off x="0" y="78943"/>
                          <a:ext cx="50673" cy="266337"/>
                        </a:xfrm>
                        <a:prstGeom prst="rect">
                          <a:avLst/>
                        </a:prstGeom>
                        <a:ln>
                          <a:noFill/>
                        </a:ln>
                      </wps:spPr>
                      <wps:txbx>
                        <w:txbxContent>
                          <w:p w14:paraId="48FCA4B4"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76381" name="Shape 76381"/>
                      <wps:cNvSpPr/>
                      <wps:spPr>
                        <a:xfrm>
                          <a:off x="5761356" y="0"/>
                          <a:ext cx="457200" cy="320040"/>
                        </a:xfrm>
                        <a:custGeom>
                          <a:avLst/>
                          <a:gdLst/>
                          <a:ahLst/>
                          <a:cxnLst/>
                          <a:rect l="0" t="0" r="0" b="0"/>
                          <a:pathLst>
                            <a:path w="457200" h="320040">
                              <a:moveTo>
                                <a:pt x="0" y="0"/>
                              </a:moveTo>
                              <a:lnTo>
                                <a:pt x="457200" y="0"/>
                              </a:lnTo>
                              <a:lnTo>
                                <a:pt x="457200" y="320040"/>
                              </a:lnTo>
                              <a:lnTo>
                                <a:pt x="0" y="3200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88" name="Rectangle 73088"/>
                      <wps:cNvSpPr/>
                      <wps:spPr>
                        <a:xfrm>
                          <a:off x="6019800" y="46758"/>
                          <a:ext cx="118575" cy="311614"/>
                        </a:xfrm>
                        <a:prstGeom prst="rect">
                          <a:avLst/>
                        </a:prstGeom>
                        <a:ln>
                          <a:noFill/>
                        </a:ln>
                      </wps:spPr>
                      <wps:txbx>
                        <w:txbxContent>
                          <w:p w14:paraId="111F364F"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9B2D3F" w:rsidRPr="009B2D3F">
                              <w:rPr>
                                <w:rFonts w:ascii="Times New Roman" w:eastAsia="Times New Roman" w:hAnsi="Times New Roman" w:cs="Times New Roman"/>
                                <w:noProof/>
                                <w:color w:val="FFFFFF"/>
                                <w:sz w:val="28"/>
                              </w:rPr>
                              <w:t>20</w:t>
                            </w:r>
                            <w:r>
                              <w:rPr>
                                <w:rFonts w:ascii="Times New Roman" w:eastAsia="Times New Roman" w:hAnsi="Times New Roman" w:cs="Times New Roman"/>
                                <w:color w:val="FFFFFF"/>
                                <w:sz w:val="28"/>
                              </w:rPr>
                              <w:fldChar w:fldCharType="end"/>
                            </w:r>
                          </w:p>
                        </w:txbxContent>
                      </wps:txbx>
                      <wps:bodyPr horzOverflow="overflow" vert="horz" lIns="0" tIns="0" rIns="0" bIns="0" rtlCol="0">
                        <a:noAutofit/>
                      </wps:bodyPr>
                    </wps:wsp>
                    <wps:wsp>
                      <wps:cNvPr id="73089" name="Rectangle 73089"/>
                      <wps:cNvSpPr/>
                      <wps:spPr>
                        <a:xfrm>
                          <a:off x="6108193" y="46758"/>
                          <a:ext cx="59288" cy="311614"/>
                        </a:xfrm>
                        <a:prstGeom prst="rect">
                          <a:avLst/>
                        </a:prstGeom>
                        <a:ln>
                          <a:noFill/>
                        </a:ln>
                      </wps:spPr>
                      <wps:txbx>
                        <w:txbxContent>
                          <w:p w14:paraId="5CC8044E"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6382" name="Shape 76382"/>
                      <wps:cNvSpPr/>
                      <wps:spPr>
                        <a:xfrm>
                          <a:off x="19037" y="0"/>
                          <a:ext cx="5742318" cy="18606"/>
                        </a:xfrm>
                        <a:custGeom>
                          <a:avLst/>
                          <a:gdLst/>
                          <a:ahLst/>
                          <a:cxnLst/>
                          <a:rect l="0" t="0" r="0" b="0"/>
                          <a:pathLst>
                            <a:path w="5742318" h="18606">
                              <a:moveTo>
                                <a:pt x="0" y="0"/>
                              </a:moveTo>
                              <a:lnTo>
                                <a:pt x="5742318" y="0"/>
                              </a:lnTo>
                              <a:lnTo>
                                <a:pt x="5742318" y="18606"/>
                              </a:lnTo>
                              <a:lnTo>
                                <a:pt x="0" y="18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73086" name="Picture 73086"/>
                        <pic:cNvPicPr/>
                      </pic:nvPicPr>
                      <pic:blipFill>
                        <a:blip r:embed="rId1"/>
                        <a:stretch>
                          <a:fillRect/>
                        </a:stretch>
                      </pic:blipFill>
                      <pic:spPr>
                        <a:xfrm>
                          <a:off x="4572" y="115062"/>
                          <a:ext cx="5734812" cy="201168"/>
                        </a:xfrm>
                        <a:prstGeom prst="rect">
                          <a:avLst/>
                        </a:prstGeom>
                      </pic:spPr>
                    </pic:pic>
                    <wps:wsp>
                      <wps:cNvPr id="73090" name="Rectangle 73090"/>
                      <wps:cNvSpPr/>
                      <wps:spPr>
                        <a:xfrm>
                          <a:off x="4692396" y="98755"/>
                          <a:ext cx="202692" cy="266337"/>
                        </a:xfrm>
                        <a:prstGeom prst="rect">
                          <a:avLst/>
                        </a:prstGeom>
                        <a:ln>
                          <a:noFill/>
                        </a:ln>
                      </wps:spPr>
                      <wps:txbx>
                        <w:txbxContent>
                          <w:p w14:paraId="18984917"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wps:txbx>
                      <wps:bodyPr horzOverflow="overflow" vert="horz" lIns="0" tIns="0" rIns="0" bIns="0" rtlCol="0">
                        <a:noAutofit/>
                      </wps:bodyPr>
                    </wps:wsp>
                    <wps:wsp>
                      <wps:cNvPr id="73091" name="Rectangle 73091"/>
                      <wps:cNvSpPr/>
                      <wps:spPr>
                        <a:xfrm>
                          <a:off x="4844796" y="98755"/>
                          <a:ext cx="1120887" cy="266337"/>
                        </a:xfrm>
                        <a:prstGeom prst="rect">
                          <a:avLst/>
                        </a:prstGeom>
                        <a:ln>
                          <a:noFill/>
                        </a:ln>
                      </wps:spPr>
                      <wps:txbx>
                        <w:txbxContent>
                          <w:p w14:paraId="0B68BD20"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wps:txbx>
                      <wps:bodyPr horzOverflow="overflow" vert="horz" lIns="0" tIns="0" rIns="0" bIns="0" rtlCol="0">
                        <a:noAutofit/>
                      </wps:bodyPr>
                    </wps:wsp>
                  </wpg:wgp>
                </a:graphicData>
              </a:graphic>
            </wp:anchor>
          </w:drawing>
        </mc:Choice>
        <mc:Fallback>
          <w:pict>
            <v:group id="Group 73083" o:spid="_x0000_s1302" style="position:absolute;left:0;text-align:left;margin-left:70.8pt;margin-top:785.2pt;width:489.65pt;height:25.2pt;z-index:251658240;mso-position-horizontal-relative:page;mso-position-vertical-relative:page" coordsize="62185,3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">
              <v:rect id="Rectangle 73087" o:spid="_x0000_s1303" style="position:absolute;top:789;width:506;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PQccA&#10;AADeAAAADwAAAGRycy9kb3ducmV2LnhtbESPQWvCQBSE74L/YXlCb2ZjhRqjq4i16NGqEL09sq9J&#10;aPZtyG5N2l/fLQg9DjPzDbNc96YWd2pdZVnBJIpBEOdWV1wouJzfxgkI55E11pZJwTc5WK+GgyWm&#10;2nb8TveTL0SAsEtRQel9k0rp8pIMusg2xMH7sK1BH2RbSN1iF+Cmls9x/CINVhwWSmxoW1L+efoy&#10;CvZJs7ke7E9X1LvbPjtm89fz3Cv1NOo3CxCeev8ffrQPWsFsGicz+LsTr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Qz0HHAAAA3gAAAA8AAAAAAAAAAAAAAAAAmAIAAGRy&#10;cy9kb3ducmV2LnhtbFBLBQYAAAAABAAEAPUAAACMAwAAAAA=&#10;" filled="f" stroked="f">
                <v:textbox inset="0,0,0,0">
                  <w:txbxContent>
                    <w:p w14:paraId="48FCA4B4"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v:textbox>
              </v:rect>
              <v:shape id="Shape 76381" o:spid="_x0000_s1304" style="position:absolute;left:57613;width:4572;height:3200;visibility:visible;mso-wrap-style:square;v-text-anchor:top" coordsize="457200,320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H1VMYA&#10;AADeAAAADwAAAGRycy9kb3ducmV2LnhtbESPQWvCQBSE70L/w/IK3nRjxajRVYog1mOjB709ss8k&#10;bfbtml01/ffdQsHjMDPfMMt1Zxpxp9bXlhWMhgkI4sLqmksFx8N2MAPhA7LGxjIp+CEP69VLb4mZ&#10;tg/+pHseShEh7DNUUIXgMil9UZFBP7SOOHoX2xoMUbal1C0+Itw08i1JUmmw5rhQoaNNRcV3fjMK&#10;7Pya79124s5f+016TY4u3Z0mSvVfu/cFiEBdeIb/2x9awTQdz0bwdyde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7H1VMYAAADeAAAADwAAAAAAAAAAAAAAAACYAgAAZHJz&#10;L2Rvd25yZXYueG1sUEsFBgAAAAAEAAQA9QAAAIsDAAAAAA==&#10;" path="m,l457200,r,320040l,320040,,e" fillcolor="black" stroked="f" strokeweight="0">
                <v:stroke miterlimit="83231f" joinstyle="miter"/>
                <v:path arrowok="t" textboxrect="0,0,457200,320040"/>
              </v:shape>
              <v:rect id="Rectangle 73088" o:spid="_x0000_s1305" style="position:absolute;left:60198;top:467;width:1185;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9bM8UA&#10;AADeAAAADwAAAGRycy9kb3ducmV2LnhtbERPTWvCQBC9F/wPywi91Y0VbExdRaySHG0iaG9DdpqE&#10;ZmdDdmvS/nr3UOjx8b7X29G04ka9aywrmM8iEMSl1Q1XCs7F8SkG4TyyxtYyKfghB9vN5GGNibYD&#10;v9Mt95UIIewSVFB73yVSurImg25mO+LAfdreoA+wr6TucQjhppXPUbSUBhsODTV2tK+p/Mq/jYI0&#10;7nbXzP4OVXv4SC+ny+qtWHmlHqfj7hWEp9H/i//cmVbwsojisDfcCVdAb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j1szxQAAAN4AAAAPAAAAAAAAAAAAAAAAAJgCAABkcnMv&#10;ZG93bnJldi54bWxQSwUGAAAAAAQABAD1AAAAigMAAAAA&#10;" filled="f" stroked="f">
                <v:textbox inset="0,0,0,0">
                  <w:txbxContent>
                    <w:p w14:paraId="111F364F"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9B2D3F" w:rsidRPr="009B2D3F">
                        <w:rPr>
                          <w:rFonts w:ascii="Times New Roman" w:eastAsia="Times New Roman" w:hAnsi="Times New Roman" w:cs="Times New Roman"/>
                          <w:noProof/>
                          <w:color w:val="FFFFFF"/>
                          <w:sz w:val="28"/>
                        </w:rPr>
                        <w:t>20</w:t>
                      </w:r>
                      <w:r>
                        <w:rPr>
                          <w:rFonts w:ascii="Times New Roman" w:eastAsia="Times New Roman" w:hAnsi="Times New Roman" w:cs="Times New Roman"/>
                          <w:color w:val="FFFFFF"/>
                          <w:sz w:val="28"/>
                        </w:rPr>
                        <w:fldChar w:fldCharType="end"/>
                      </w:r>
                    </w:p>
                  </w:txbxContent>
                </v:textbox>
              </v:rect>
              <v:rect id="Rectangle 73089" o:spid="_x0000_s1306" style="position:absolute;left:61081;top:467;width:593;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P+qMcA&#10;AADeAAAADwAAAGRycy9kb3ducmV2LnhtbESPQWvCQBSE74X+h+UVvNVNK9QkZiNSFT1WLai3R/aZ&#10;hGbfhuxq0v76bkHocZiZb5hsPphG3KhztWUFL+MIBHFhdc2lgs/D+jkG4TyyxsYyKfgmB/P88SHD&#10;VNued3Tb+1IECLsUFVTet6mUrqjIoBvbljh4F9sZ9EF2pdQd9gFuGvkaRW/SYM1hocKW3isqvvZX&#10;o2ATt4vT1v70ZbM6b44fx2R5SLxSo6dhMQPhafD/4Xt7qxVMJ1GcwN+dcAVk/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D/qjHAAAA3gAAAA8AAAAAAAAAAAAAAAAAmAIAAGRy&#10;cy9kb3ducmV2LnhtbFBLBQYAAAAABAAEAPUAAACMAwAAAAA=&#10;" filled="f" stroked="f">
                <v:textbox inset="0,0,0,0">
                  <w:txbxContent>
                    <w:p w14:paraId="5CC8044E"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v:textbox>
              </v:rect>
              <v:shape id="Shape 76382" o:spid="_x0000_s1307" style="position:absolute;left:190;width:57423;height:186;visibility:visible;mso-wrap-style:square;v-text-anchor:top" coordsize="5742318,18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XDvcUA&#10;AADeAAAADwAAAGRycy9kb3ducmV2LnhtbESPzWrCQBSF94W+w3AL3dVJFaKkjkGkBUtWUdHtJXNN&#10;QjJ3YmaM8e2dQsHl4fx8nGU6mlYM1LvasoLPSQSCuLC65lLBYf/zsQDhPLLG1jIpuJODdPX6ssRE&#10;2xvnNOx8KcIIuwQVVN53iZSuqMigm9iOOHhn2xv0Qfal1D3ewrhp5TSKYmmw5kCosKNNRUWzu5rA&#10;jS/l+bDNuuOp/o1zK5shW38r9f42rr9AeBr9M/zf3moF83i2mMLfnXAF5O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BcO9xQAAAN4AAAAPAAAAAAAAAAAAAAAAAJgCAABkcnMv&#10;ZG93bnJldi54bWxQSwUGAAAAAAQABAD1AAAAigMAAAAA&#10;" path="m,l5742318,r,18606l,18606,,e" fillcolor="black" stroked="f" strokeweight="0">
                <v:stroke miterlimit="83231f" joinstyle="miter"/>
                <v:path arrowok="t" textboxrect="0,0,5742318,1860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086" o:spid="_x0000_s1308" type="#_x0000_t75" style="position:absolute;left:45;top:1150;width:57348;height:20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Hr4DIAAAA3gAAAA8AAABkcnMvZG93bnJldi54bWxEj1trwkAUhN+F/oflFHzTTSteiK4SLIIv&#10;tngDfTtkj0lo9mzMrpr6612h4OMwM98wk1ljSnGl2hWWFXx0IxDEqdUFZwp220VnBMJ5ZI2lZVLw&#10;Rw5m07fWBGNtb7ym68ZnIkDYxagg976KpXRpTgZd11bEwTvZ2qAPss6krvEW4KaUn1E0kAYLDgs5&#10;VjTPKf3dXIyC1fG+Xv6c95zMD8fzFxWVTr77SrXfm2QMwlPjX+H/9lIrGPai0QCed8IVkNMH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BB6+AyAAAAN4AAAAPAAAAAAAAAAAA&#10;AAAAAJ8CAABkcnMvZG93bnJldi54bWxQSwUGAAAAAAQABAD3AAAAlAMAAAAA&#10;">
                <v:imagedata r:id="rId2" o:title=""/>
              </v:shape>
              <v:rect id="Rectangle 73090" o:spid="_x0000_s1309" style="position:absolute;left:46923;top:987;width:2027;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DB6MUA&#10;AADeAAAADwAAAGRycy9kb3ducmV2LnhtbESPzYrCMBSF9wO+Q7iCuzHVAbXVKKIjuhx1wHF3aa5t&#10;sbkpTbTVp58sBJeH88c3W7SmFHeqXWFZwaAfgSBOrS44U/B73HxOQDiPrLG0TAoe5GAx73zMMNG2&#10;4T3dDz4TYYRdggpy76tESpfmZND1bUUcvIutDfog60zqGpswbko5jKKRNFhweMixolVO6fVwMwq2&#10;k2r5t7PPJiu/z9vTzyleH2OvVK/bLqcgPLX+HX61d1rB+CuKA0DACSg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MHoxQAAAN4AAAAPAAAAAAAAAAAAAAAAAJgCAABkcnMv&#10;ZG93bnJldi54bWxQSwUGAAAAAAQABAD1AAAAigMAAAAA&#10;" filled="f" stroked="f">
                <v:textbox inset="0,0,0,0">
                  <w:txbxContent>
                    <w:p w14:paraId="18984917"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v:textbox>
              </v:rect>
              <v:rect id="Rectangle 73091" o:spid="_x0000_s1310" style="position:absolute;left:48447;top:987;width:11209;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kc8gA&#10;AADeAAAADwAAAGRycy9kb3ducmV2LnhtbESPT2vCQBTE74V+h+UVeqsbW7BJzCpSFT36p5B6e2Rf&#10;k9Ds25BdTeyn7woFj8PM/IbJ5oNpxIU6V1tWMB5FIIgLq2suFXwe1y8xCOeRNTaWScGVHMxnjw8Z&#10;ptr2vKfLwZciQNilqKDyvk2ldEVFBt3ItsTB+7adQR9kV0rdYR/gppGvUTSRBmsOCxW29FFR8XM4&#10;GwWbuF18be1vXzar0ybf5cnymHilnp+GxRSEp8Hfw//trVbw/hYlY7jdCVdAzv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ObGRzyAAAAN4AAAAPAAAAAAAAAAAAAAAAAJgCAABk&#10;cnMvZG93bnJldi54bWxQSwUGAAAAAAQABAD1AAAAjQMAAAAA&#10;" filled="f" stroked="f">
                <v:textbox inset="0,0,0,0">
                  <w:txbxContent>
                    <w:p w14:paraId="0B68BD20"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v:textbox>
              </v:rect>
              <w10:wrap type="square" anchorx="page" anchory="page"/>
            </v:group>
          </w:pict>
        </mc:Fallback>
      </mc:AlternateContent>
    </w:r>
    <w:r>
      <w:rPr>
        <w:rFonts w:ascii="Times New Roman" w:eastAsia="Times New Roman" w:hAnsi="Times New Roman" w:cs="Times New Roman"/>
        <w:color w:val="818181"/>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39C30" w14:textId="77777777" w:rsidR="0079532D" w:rsidRDefault="0079532D">
    <w:pPr>
      <w:spacing w:after="0" w:line="259" w:lineRule="auto"/>
      <w:ind w:left="0" w:right="470" w:firstLine="0"/>
      <w:jc w:val="right"/>
    </w:pPr>
    <w:r>
      <w:rPr>
        <w:rFonts w:ascii="Calibri" w:eastAsia="Calibri" w:hAnsi="Calibri" w:cs="Calibri"/>
        <w:noProof/>
        <w:lang w:val="fr-FR" w:eastAsia="fr-FR"/>
      </w:rPr>
      <mc:AlternateContent>
        <mc:Choice Requires="wpg">
          <w:drawing>
            <wp:anchor distT="0" distB="0" distL="114300" distR="114300" simplePos="0" relativeHeight="251659264" behindDoc="0" locked="0" layoutInCell="1" allowOverlap="1" wp14:anchorId="09745D73" wp14:editId="5031B0C2">
              <wp:simplePos x="0" y="0"/>
              <wp:positionH relativeFrom="page">
                <wp:posOffset>899160</wp:posOffset>
              </wp:positionH>
              <wp:positionV relativeFrom="page">
                <wp:posOffset>9972294</wp:posOffset>
              </wp:positionV>
              <wp:extent cx="6218556" cy="320040"/>
              <wp:effectExtent l="0" t="0" r="0" b="0"/>
              <wp:wrapSquare wrapText="bothSides"/>
              <wp:docPr id="73059" name="Group 73059"/>
              <wp:cNvGraphicFramePr/>
              <a:graphic xmlns:a="http://schemas.openxmlformats.org/drawingml/2006/main">
                <a:graphicData uri="http://schemas.microsoft.com/office/word/2010/wordprocessingGroup">
                  <wpg:wgp>
                    <wpg:cNvGrpSpPr/>
                    <wpg:grpSpPr>
                      <a:xfrm>
                        <a:off x="0" y="0"/>
                        <a:ext cx="6218556" cy="320040"/>
                        <a:chOff x="0" y="0"/>
                        <a:chExt cx="6218556" cy="320040"/>
                      </a:xfrm>
                    </wpg:grpSpPr>
                    <wps:wsp>
                      <wps:cNvPr id="73063" name="Rectangle 73063"/>
                      <wps:cNvSpPr/>
                      <wps:spPr>
                        <a:xfrm>
                          <a:off x="0" y="78943"/>
                          <a:ext cx="50673" cy="266337"/>
                        </a:xfrm>
                        <a:prstGeom prst="rect">
                          <a:avLst/>
                        </a:prstGeom>
                        <a:ln>
                          <a:noFill/>
                        </a:ln>
                      </wps:spPr>
                      <wps:txbx>
                        <w:txbxContent>
                          <w:p w14:paraId="581BFBCF"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76377" name="Shape 76377"/>
                      <wps:cNvSpPr/>
                      <wps:spPr>
                        <a:xfrm>
                          <a:off x="5761356" y="0"/>
                          <a:ext cx="457200" cy="320040"/>
                        </a:xfrm>
                        <a:custGeom>
                          <a:avLst/>
                          <a:gdLst/>
                          <a:ahLst/>
                          <a:cxnLst/>
                          <a:rect l="0" t="0" r="0" b="0"/>
                          <a:pathLst>
                            <a:path w="457200" h="320040">
                              <a:moveTo>
                                <a:pt x="0" y="0"/>
                              </a:moveTo>
                              <a:lnTo>
                                <a:pt x="457200" y="0"/>
                              </a:lnTo>
                              <a:lnTo>
                                <a:pt x="457200" y="320040"/>
                              </a:lnTo>
                              <a:lnTo>
                                <a:pt x="0" y="3200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64" name="Rectangle 73064"/>
                      <wps:cNvSpPr/>
                      <wps:spPr>
                        <a:xfrm>
                          <a:off x="6019800" y="46758"/>
                          <a:ext cx="118575" cy="311614"/>
                        </a:xfrm>
                        <a:prstGeom prst="rect">
                          <a:avLst/>
                        </a:prstGeom>
                        <a:ln>
                          <a:noFill/>
                        </a:ln>
                      </wps:spPr>
                      <wps:txbx>
                        <w:txbxContent>
                          <w:p w14:paraId="1C2DDB77"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5B2A2C" w:rsidRPr="005B2A2C">
                              <w:rPr>
                                <w:rFonts w:ascii="Times New Roman" w:eastAsia="Times New Roman" w:hAnsi="Times New Roman" w:cs="Times New Roman"/>
                                <w:noProof/>
                                <w:color w:val="FFFFFF"/>
                                <w:sz w:val="28"/>
                              </w:rPr>
                              <w:t>19</w:t>
                            </w:r>
                            <w:r>
                              <w:rPr>
                                <w:rFonts w:ascii="Times New Roman" w:eastAsia="Times New Roman" w:hAnsi="Times New Roman" w:cs="Times New Roman"/>
                                <w:color w:val="FFFFFF"/>
                                <w:sz w:val="28"/>
                              </w:rPr>
                              <w:fldChar w:fldCharType="end"/>
                            </w:r>
                          </w:p>
                        </w:txbxContent>
                      </wps:txbx>
                      <wps:bodyPr horzOverflow="overflow" vert="horz" lIns="0" tIns="0" rIns="0" bIns="0" rtlCol="0">
                        <a:noAutofit/>
                      </wps:bodyPr>
                    </wps:wsp>
                    <wps:wsp>
                      <wps:cNvPr id="73065" name="Rectangle 73065"/>
                      <wps:cNvSpPr/>
                      <wps:spPr>
                        <a:xfrm>
                          <a:off x="6108193" y="46758"/>
                          <a:ext cx="59288" cy="311614"/>
                        </a:xfrm>
                        <a:prstGeom prst="rect">
                          <a:avLst/>
                        </a:prstGeom>
                        <a:ln>
                          <a:noFill/>
                        </a:ln>
                      </wps:spPr>
                      <wps:txbx>
                        <w:txbxContent>
                          <w:p w14:paraId="60698688"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6378" name="Shape 76378"/>
                      <wps:cNvSpPr/>
                      <wps:spPr>
                        <a:xfrm>
                          <a:off x="19037" y="0"/>
                          <a:ext cx="5742318" cy="18606"/>
                        </a:xfrm>
                        <a:custGeom>
                          <a:avLst/>
                          <a:gdLst/>
                          <a:ahLst/>
                          <a:cxnLst/>
                          <a:rect l="0" t="0" r="0" b="0"/>
                          <a:pathLst>
                            <a:path w="5742318" h="18606">
                              <a:moveTo>
                                <a:pt x="0" y="0"/>
                              </a:moveTo>
                              <a:lnTo>
                                <a:pt x="5742318" y="0"/>
                              </a:lnTo>
                              <a:lnTo>
                                <a:pt x="5742318" y="18606"/>
                              </a:lnTo>
                              <a:lnTo>
                                <a:pt x="0" y="18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73062" name="Picture 73062"/>
                        <pic:cNvPicPr/>
                      </pic:nvPicPr>
                      <pic:blipFill>
                        <a:blip r:embed="rId1"/>
                        <a:stretch>
                          <a:fillRect/>
                        </a:stretch>
                      </pic:blipFill>
                      <pic:spPr>
                        <a:xfrm>
                          <a:off x="4572" y="115062"/>
                          <a:ext cx="5734812" cy="201168"/>
                        </a:xfrm>
                        <a:prstGeom prst="rect">
                          <a:avLst/>
                        </a:prstGeom>
                      </pic:spPr>
                    </pic:pic>
                    <wps:wsp>
                      <wps:cNvPr id="73066" name="Rectangle 73066"/>
                      <wps:cNvSpPr/>
                      <wps:spPr>
                        <a:xfrm>
                          <a:off x="4692396" y="98755"/>
                          <a:ext cx="202692" cy="266337"/>
                        </a:xfrm>
                        <a:prstGeom prst="rect">
                          <a:avLst/>
                        </a:prstGeom>
                        <a:ln>
                          <a:noFill/>
                        </a:ln>
                      </wps:spPr>
                      <wps:txbx>
                        <w:txbxContent>
                          <w:p w14:paraId="7CA6E58B"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wps:txbx>
                      <wps:bodyPr horzOverflow="overflow" vert="horz" lIns="0" tIns="0" rIns="0" bIns="0" rtlCol="0">
                        <a:noAutofit/>
                      </wps:bodyPr>
                    </wps:wsp>
                    <wps:wsp>
                      <wps:cNvPr id="73067" name="Rectangle 73067"/>
                      <wps:cNvSpPr/>
                      <wps:spPr>
                        <a:xfrm>
                          <a:off x="4844796" y="98755"/>
                          <a:ext cx="1120887" cy="266337"/>
                        </a:xfrm>
                        <a:prstGeom prst="rect">
                          <a:avLst/>
                        </a:prstGeom>
                        <a:ln>
                          <a:noFill/>
                        </a:ln>
                      </wps:spPr>
                      <wps:txbx>
                        <w:txbxContent>
                          <w:p w14:paraId="6B806728"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wps:txbx>
                      <wps:bodyPr horzOverflow="overflow" vert="horz" lIns="0" tIns="0" rIns="0" bIns="0" rtlCol="0">
                        <a:noAutofit/>
                      </wps:bodyPr>
                    </wps:wsp>
                  </wpg:wgp>
                </a:graphicData>
              </a:graphic>
            </wp:anchor>
          </w:drawing>
        </mc:Choice>
        <mc:Fallback>
          <w:pict>
            <v:group id="Group 73059" o:spid="_x0000_s1311" style="position:absolute;left:0;text-align:left;margin-left:70.8pt;margin-top:785.2pt;width:489.65pt;height:25.2pt;z-index:251659264;mso-position-horizontal-relative:page;mso-position-vertical-relative:page" coordsize="62185,3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">
              <v:rect id="Rectangle 73063" o:spid="_x0000_s1312" style="position:absolute;top:789;width:506;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cvuMcA&#10;AADeAAAADwAAAGRycy9kb3ducmV2LnhtbESPS4vCQBCE7wv+h6EFb+tkFXxERxEf6NHHgru3JtMm&#10;YTM9ITOa6K93BGGPRVV9RU3njSnEjSqXW1bw1Y1AECdW55wq+D5tPkcgnEfWWFgmBXdyMJ+1PqYY&#10;a1vzgW5Hn4oAYRejgsz7MpbSJRkZdF1bEgfvYiuDPsgqlbrCOsBNIXtRNJAGcw4LGZa0zCj5O16N&#10;gu2oXPzs7KNOi/Xv9rw/j1ensVeq024WExCeGv8ffrd3WsGwHw368LoTroCcP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nL7jHAAAA3gAAAA8AAAAAAAAAAAAAAAAAmAIAAGRy&#10;cy9kb3ducmV2LnhtbFBLBQYAAAAABAAEAPUAAACMAwAAAAA=&#10;" filled="f" stroked="f">
                <v:textbox inset="0,0,0,0">
                  <w:txbxContent>
                    <w:p w14:paraId="581BFBCF"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v:textbox>
              </v:rect>
              <v:shape id="Shape 76377" o:spid="_x0000_s1313" style="position:absolute;left:57613;width:4572;height:3200;visibility:visible;mso-wrap-style:square;v-text-anchor:top" coordsize="457200,320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4nMYA&#10;AADeAAAADwAAAGRycy9kb3ducmV2LnhtbESPQWvCQBSE70L/w/IK3nRjxaRNXaUIYj0aPdjbI/ua&#10;pGbfrtlV03/fLQgeh5n5hpkve9OKK3W+saxgMk5AEJdWN1wpOOzXo1cQPiBrbC2Tgl/ysFw8DeaY&#10;a3vjHV2LUIkIYZ+jgjoEl0vpy5oM+rF1xNH7tp3BEGVXSd3hLcJNK1+SJJUGG44LNTpa1VSeiotR&#10;YN/OxdatZ+7rZ7tKz8nBpZvjTKnhc//xDiJQHx7he/tTK8jSaZbB/514Be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G4nMYAAADeAAAADwAAAAAAAAAAAAAAAACYAgAAZHJz&#10;L2Rvd25yZXYueG1sUEsFBgAAAAAEAAQA9QAAAIsDAAAAAA==&#10;" path="m,l457200,r,320040l,320040,,e" fillcolor="black" stroked="f" strokeweight="0">
                <v:stroke miterlimit="83231f" joinstyle="miter"/>
                <v:path arrowok="t" textboxrect="0,0,457200,320040"/>
              </v:shape>
              <v:rect id="Rectangle 73064" o:spid="_x0000_s1314" style="position:absolute;left:60198;top:467;width:1185;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63zMcA&#10;AADeAAAADwAAAGRycy9kb3ducmV2LnhtbESPW2vCQBSE3wv+h+UIvtWNF6ymriJe0EerBfXtkD1N&#10;gtmzIbua6K/vCoU+DjPzDTOdN6YQd6pcbllBrxuBIE6szjlV8H3cvI9BOI+ssbBMCh7kYD5rvU0x&#10;1rbmL7offCoChF2MCjLvy1hKl2Rk0HVtSRy8H1sZ9EFWqdQV1gFuCtmPopE0mHNYyLCkZUbJ9XAz&#10;CrbjcnHe2WedFuvL9rQ/TVbHiVeq024WnyA8Nf4//NfeaQUfg2g0hNedcAX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Ot8zHAAAA3gAAAA8AAAAAAAAAAAAAAAAAmAIAAGRy&#10;cy9kb3ducmV2LnhtbFBLBQYAAAAABAAEAPUAAACMAwAAAAA=&#10;" filled="f" stroked="f">
                <v:textbox inset="0,0,0,0">
                  <w:txbxContent>
                    <w:p w14:paraId="1C2DDB77"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5B2A2C" w:rsidRPr="005B2A2C">
                        <w:rPr>
                          <w:rFonts w:ascii="Times New Roman" w:eastAsia="Times New Roman" w:hAnsi="Times New Roman" w:cs="Times New Roman"/>
                          <w:noProof/>
                          <w:color w:val="FFFFFF"/>
                          <w:sz w:val="28"/>
                        </w:rPr>
                        <w:t>19</w:t>
                      </w:r>
                      <w:r>
                        <w:rPr>
                          <w:rFonts w:ascii="Times New Roman" w:eastAsia="Times New Roman" w:hAnsi="Times New Roman" w:cs="Times New Roman"/>
                          <w:color w:val="FFFFFF"/>
                          <w:sz w:val="28"/>
                        </w:rPr>
                        <w:fldChar w:fldCharType="end"/>
                      </w:r>
                    </w:p>
                  </w:txbxContent>
                </v:textbox>
              </v:rect>
              <v:rect id="Rectangle 73065" o:spid="_x0000_s1315" style="position:absolute;left:61081;top:467;width:593;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ISV8cA&#10;AADeAAAADwAAAGRycy9kb3ducmV2LnhtbESPT2vCQBTE7wW/w/IEb3WjotXUVcQ/6NFqQb09sq9J&#10;MPs2ZFcT/fRdodDjMDO/YabzxhTiTpXLLSvodSMQxInVOacKvo+b9zEI55E1FpZJwYMczGettynG&#10;2tb8RfeDT0WAsItRQeZ9GUvpkowMuq4tiYP3YyuDPsgqlbrCOsBNIftRNJIGcw4LGZa0zCi5Hm5G&#10;wXZcLs47+6zTYn3Znvanyeo48Up12s3iE4Snxv+H/9o7reBjEI2G8LoTroC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SCElfHAAAA3gAAAA8AAAAAAAAAAAAAAAAAmAIAAGRy&#10;cy9kb3ducmV2LnhtbFBLBQYAAAAABAAEAPUAAACMAwAAAAA=&#10;" filled="f" stroked="f">
                <v:textbox inset="0,0,0,0">
                  <w:txbxContent>
                    <w:p w14:paraId="60698688"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v:textbox>
              </v:rect>
              <v:shape id="Shape 76378" o:spid="_x0000_s1316" style="position:absolute;left:190;width:57423;height:186;visibility:visible;mso-wrap-style:square;v-text-anchor:top" coordsize="5742318,18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iEcMIA&#10;AADeAAAADwAAAGRycy9kb3ducmV2LnhtbERPS2vCQBC+C/6HZQq96aYKUVJXEalg8eQDex2yYxLM&#10;zqbZNcZ/7xwKPX5878Wqd7XqqA2VZwMf4wQUce5txYWB82k7moMKEdli7ZkMPCnAajkcLDCz/sEH&#10;6o6xUBLCIUMDZYxNpnXIS3IYxr4hFu7qW4dRYFto2+JDwl2tJ0mSaocVS0OJDW1Kym/Hu5Pe9Le4&#10;nnf75vJTfacHr2/dfv1lzPtbv/4EFamP/+I/984amKXTmeyVO3IF9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OIRwwgAAAN4AAAAPAAAAAAAAAAAAAAAAAJgCAABkcnMvZG93&#10;bnJldi54bWxQSwUGAAAAAAQABAD1AAAAhwMAAAAA&#10;" path="m,l5742318,r,18606l,18606,,e" fillcolor="black" stroked="f" strokeweight="0">
                <v:stroke miterlimit="83231f" joinstyle="miter"/>
                <v:path arrowok="t" textboxrect="0,0,5742318,1860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062" o:spid="_x0000_s1317" type="#_x0000_t75" style="position:absolute;left:45;top:1150;width:57348;height:20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4wT3nIAAAA3gAAAA8AAABkcnMvZG93bnJldi54bWxEj09rwkAUxO9Cv8PyCt7MpopWoqsEi+DF&#10;iv9Ab4/saxKafRuzq6b99F1B6HGYmd8w03lrKnGjxpWWFbxFMQjizOqScwWH/bI3BuE8ssbKMin4&#10;IQfz2Utniom2d97SbedzESDsElRQeF8nUrqsIIMusjVx8L5sY9AH2eRSN3gPcFPJfhyPpMGSw0KB&#10;NS0Kyr53V6Ngff7drjaXI6eL0/nyQWWt08+hUt3XNp2A8NT6//CzvdIK3gfxqA+PO+EKyNk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OME95yAAAAN4AAAAPAAAAAAAAAAAA&#10;AAAAAJ8CAABkcnMvZG93bnJldi54bWxQSwUGAAAAAAQABAD3AAAAlAMAAAAA&#10;">
                <v:imagedata r:id="rId2" o:title=""/>
              </v:shape>
              <v:rect id="Rectangle 73066" o:spid="_x0000_s1318" style="position:absolute;left:46923;top:987;width:2027;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CMIMcA&#10;AADeAAAADwAAAGRycy9kb3ducmV2LnhtbESPQWvCQBSE70L/w/IK3nRThTRGV5Gq6LFqwXp7ZF+T&#10;0OzbkF1N9Ne7hYLHYWa+YWaLzlTiSo0rLSt4G0YgiDOrS84VfB03gwSE88gaK8uk4EYOFvOX3gxT&#10;bVve0/XgcxEg7FJUUHhfp1K6rCCDbmhr4uD92MagD7LJpW6wDXBTyVEUxdJgyWGhwJo+Csp+Dxej&#10;YJvUy++dvbd5tT5vT5+nyeo48Ur1X7vlFISnzj/D/+2dVvA+juIY/u6EK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QjCDHAAAA3gAAAA8AAAAAAAAAAAAAAAAAmAIAAGRy&#10;cy9kb3ducmV2LnhtbFBLBQYAAAAABAAEAPUAAACMAwAAAAA=&#10;" filled="f" stroked="f">
                <v:textbox inset="0,0,0,0">
                  <w:txbxContent>
                    <w:p w14:paraId="7CA6E58B"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v:textbox>
              </v:rect>
              <v:rect id="Rectangle 73067" o:spid="_x0000_s1319" style="position:absolute;left:48447;top:987;width:11209;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wpu8gA&#10;AADeAAAADwAAAGRycy9kb3ducmV2LnhtbESPT2vCQBTE70K/w/IKvenGFjRGV5H+IR7VFNTbI/tM&#10;gtm3IbtN0n76bkHocZiZ3zCrzWBq0VHrKssKppMIBHFudcWFgs/sYxyDcB5ZY22ZFHyTg836YbTC&#10;RNueD9QdfSEChF2CCkrvm0RKl5dk0E1sQxy8q20N+iDbQuoW+wA3tXyOopk0WHFYKLGh15Ly2/HL&#10;KEjjZnve2Z++qN8v6Wl/WrxlC6/U0+OwXYLwNPj/8L290wrmL9FsDn93whWQ6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bHCm7yAAAAN4AAAAPAAAAAAAAAAAAAAAAAJgCAABk&#10;cnMvZG93bnJldi54bWxQSwUGAAAAAAQABAD1AAAAjQMAAAAA&#10;" filled="f" stroked="f">
                <v:textbox inset="0,0,0,0">
                  <w:txbxContent>
                    <w:p w14:paraId="6B806728"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v:textbox>
              </v:rect>
              <w10:wrap type="square" anchorx="page" anchory="page"/>
            </v:group>
          </w:pict>
        </mc:Fallback>
      </mc:AlternateContent>
    </w:r>
    <w:r>
      <w:rPr>
        <w:rFonts w:ascii="Times New Roman" w:eastAsia="Times New Roman" w:hAnsi="Times New Roman" w:cs="Times New Roman"/>
        <w:color w:val="818181"/>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163BD" w14:textId="77777777" w:rsidR="0079532D" w:rsidRDefault="0079532D">
    <w:pPr>
      <w:spacing w:after="160" w:line="259"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6CCD" w14:textId="77777777" w:rsidR="0079532D" w:rsidRDefault="0079532D">
    <w:pPr>
      <w:spacing w:after="7" w:line="259" w:lineRule="auto"/>
      <w:ind w:left="25" w:right="-9062" w:firstLine="0"/>
      <w:jc w:val="left"/>
    </w:pPr>
    <w:r>
      <w:rPr>
        <w:rFonts w:ascii="Calibri" w:eastAsia="Calibri" w:hAnsi="Calibri" w:cs="Calibri"/>
        <w:noProof/>
        <w:lang w:val="fr-FR" w:eastAsia="fr-FR"/>
      </w:rPr>
      <mc:AlternateContent>
        <mc:Choice Requires="wpg">
          <w:drawing>
            <wp:anchor distT="0" distB="0" distL="114300" distR="114300" simplePos="0" relativeHeight="251660288" behindDoc="0" locked="0" layoutInCell="1" allowOverlap="1" wp14:anchorId="1D56F438" wp14:editId="2BE3D7D8">
              <wp:simplePos x="0" y="0"/>
              <wp:positionH relativeFrom="page">
                <wp:posOffset>4035552</wp:posOffset>
              </wp:positionH>
              <wp:positionV relativeFrom="page">
                <wp:posOffset>6840474</wp:posOffset>
              </wp:positionV>
              <wp:extent cx="6213983" cy="320040"/>
              <wp:effectExtent l="0" t="0" r="0" b="0"/>
              <wp:wrapSquare wrapText="bothSides"/>
              <wp:docPr id="73163" name="Group 73163"/>
              <wp:cNvGraphicFramePr/>
              <a:graphic xmlns:a="http://schemas.openxmlformats.org/drawingml/2006/main">
                <a:graphicData uri="http://schemas.microsoft.com/office/word/2010/wordprocessingGroup">
                  <wpg:wgp>
                    <wpg:cNvGrpSpPr/>
                    <wpg:grpSpPr>
                      <a:xfrm>
                        <a:off x="0" y="0"/>
                        <a:ext cx="6213983" cy="320040"/>
                        <a:chOff x="0" y="0"/>
                        <a:chExt cx="6213983" cy="320040"/>
                      </a:xfrm>
                    </wpg:grpSpPr>
                    <wps:wsp>
                      <wps:cNvPr id="76393" name="Shape 76393"/>
                      <wps:cNvSpPr/>
                      <wps:spPr>
                        <a:xfrm>
                          <a:off x="5756783" y="0"/>
                          <a:ext cx="457200" cy="320040"/>
                        </a:xfrm>
                        <a:custGeom>
                          <a:avLst/>
                          <a:gdLst/>
                          <a:ahLst/>
                          <a:cxnLst/>
                          <a:rect l="0" t="0" r="0" b="0"/>
                          <a:pathLst>
                            <a:path w="457200" h="320040">
                              <a:moveTo>
                                <a:pt x="0" y="0"/>
                              </a:moveTo>
                              <a:lnTo>
                                <a:pt x="457200" y="0"/>
                              </a:lnTo>
                              <a:lnTo>
                                <a:pt x="457200" y="320040"/>
                              </a:lnTo>
                              <a:lnTo>
                                <a:pt x="0" y="3200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67" name="Rectangle 73167"/>
                      <wps:cNvSpPr/>
                      <wps:spPr>
                        <a:xfrm>
                          <a:off x="5925313" y="46758"/>
                          <a:ext cx="238098" cy="311614"/>
                        </a:xfrm>
                        <a:prstGeom prst="rect">
                          <a:avLst/>
                        </a:prstGeom>
                        <a:ln>
                          <a:noFill/>
                        </a:ln>
                      </wps:spPr>
                      <wps:txbx>
                        <w:txbxContent>
                          <w:p w14:paraId="4CB0E4DF"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color w:val="FFFFFF"/>
                                <w:sz w:val="28"/>
                              </w:rPr>
                              <w:t>20</w:t>
                            </w:r>
                            <w:r>
                              <w:rPr>
                                <w:rFonts w:ascii="Times New Roman" w:eastAsia="Times New Roman" w:hAnsi="Times New Roman" w:cs="Times New Roman"/>
                                <w:color w:val="FFFFFF"/>
                                <w:sz w:val="28"/>
                              </w:rPr>
                              <w:fldChar w:fldCharType="end"/>
                            </w:r>
                          </w:p>
                        </w:txbxContent>
                      </wps:txbx>
                      <wps:bodyPr horzOverflow="overflow" vert="horz" lIns="0" tIns="0" rIns="0" bIns="0" rtlCol="0">
                        <a:noAutofit/>
                      </wps:bodyPr>
                    </wps:wsp>
                    <wps:wsp>
                      <wps:cNvPr id="73168" name="Rectangle 73168"/>
                      <wps:cNvSpPr/>
                      <wps:spPr>
                        <a:xfrm>
                          <a:off x="6103620" y="46758"/>
                          <a:ext cx="59288" cy="311614"/>
                        </a:xfrm>
                        <a:prstGeom prst="rect">
                          <a:avLst/>
                        </a:prstGeom>
                        <a:ln>
                          <a:noFill/>
                        </a:ln>
                      </wps:spPr>
                      <wps:txbx>
                        <w:txbxContent>
                          <w:p w14:paraId="46873B22"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6394" name="Shape 76394"/>
                      <wps:cNvSpPr/>
                      <wps:spPr>
                        <a:xfrm>
                          <a:off x="14465" y="0"/>
                          <a:ext cx="5742318" cy="18606"/>
                        </a:xfrm>
                        <a:custGeom>
                          <a:avLst/>
                          <a:gdLst/>
                          <a:ahLst/>
                          <a:cxnLst/>
                          <a:rect l="0" t="0" r="0" b="0"/>
                          <a:pathLst>
                            <a:path w="5742318" h="18606">
                              <a:moveTo>
                                <a:pt x="0" y="0"/>
                              </a:moveTo>
                              <a:lnTo>
                                <a:pt x="5742318" y="0"/>
                              </a:lnTo>
                              <a:lnTo>
                                <a:pt x="5742318" y="18606"/>
                              </a:lnTo>
                              <a:lnTo>
                                <a:pt x="0" y="18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73166" name="Picture 73166"/>
                        <pic:cNvPicPr/>
                      </pic:nvPicPr>
                      <pic:blipFill>
                        <a:blip r:embed="rId1"/>
                        <a:stretch>
                          <a:fillRect/>
                        </a:stretch>
                      </pic:blipFill>
                      <pic:spPr>
                        <a:xfrm>
                          <a:off x="0" y="115062"/>
                          <a:ext cx="5734812" cy="201168"/>
                        </a:xfrm>
                        <a:prstGeom prst="rect">
                          <a:avLst/>
                        </a:prstGeom>
                      </pic:spPr>
                    </pic:pic>
                    <wps:wsp>
                      <wps:cNvPr id="73169" name="Rectangle 73169"/>
                      <wps:cNvSpPr/>
                      <wps:spPr>
                        <a:xfrm>
                          <a:off x="4686301" y="98755"/>
                          <a:ext cx="202692" cy="266337"/>
                        </a:xfrm>
                        <a:prstGeom prst="rect">
                          <a:avLst/>
                        </a:prstGeom>
                        <a:ln>
                          <a:noFill/>
                        </a:ln>
                      </wps:spPr>
                      <wps:txbx>
                        <w:txbxContent>
                          <w:p w14:paraId="54056035"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wps:txbx>
                      <wps:bodyPr horzOverflow="overflow" vert="horz" lIns="0" tIns="0" rIns="0" bIns="0" rtlCol="0">
                        <a:noAutofit/>
                      </wps:bodyPr>
                    </wps:wsp>
                    <wps:wsp>
                      <wps:cNvPr id="73170" name="Rectangle 73170"/>
                      <wps:cNvSpPr/>
                      <wps:spPr>
                        <a:xfrm>
                          <a:off x="4838701" y="98755"/>
                          <a:ext cx="1120887" cy="266337"/>
                        </a:xfrm>
                        <a:prstGeom prst="rect">
                          <a:avLst/>
                        </a:prstGeom>
                        <a:ln>
                          <a:noFill/>
                        </a:ln>
                      </wps:spPr>
                      <wps:txbx>
                        <w:txbxContent>
                          <w:p w14:paraId="19F21136"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wps:txbx>
                      <wps:bodyPr horzOverflow="overflow" vert="horz" lIns="0" tIns="0" rIns="0" bIns="0" rtlCol="0">
                        <a:noAutofit/>
                      </wps:bodyPr>
                    </wps:wsp>
                  </wpg:wgp>
                </a:graphicData>
              </a:graphic>
            </wp:anchor>
          </w:drawing>
        </mc:Choice>
        <mc:Fallback>
          <w:pict>
            <v:group id="Group 73163" o:spid="_x0000_s1320" style="position:absolute;left:0;text-align:left;margin-left:317.75pt;margin-top:538.6pt;width:489.3pt;height:25.2pt;z-index:251660288;mso-position-horizontal-relative:page;mso-position-vertical-relative:page" coordsize="62139,3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">
              <v:shape id="Shape 76393" o:spid="_x0000_s1321" style="position:absolute;left:57567;width:4572;height:3200;visibility:visible;mso-wrap-style:square;v-text-anchor:top" coordsize="457200,320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ZYZcYA&#10;AADeAAAADwAAAGRycy9kb3ducmV2LnhtbESPQWvCQBSE74L/YXkFb7qpYlqjq4gg1mOjh/b2yD6T&#10;aPbtml01/ffdQsHjMDPfMItVZxpxp9bXlhW8jhIQxIXVNZcKjoft8B2ED8gaG8uk4Ic8rJb93gIz&#10;bR/8Sfc8lCJC2GeooArBZVL6oiKDfmQdcfROtjUYomxLqVt8RLhp5DhJUmmw5rhQoaNNRcUlvxkF&#10;dnbN9247dd/n/Sa9JkeX7r6mSg1euvUcRKAuPMP/7Q+t4C2dzCbwdyde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ZYZcYAAADeAAAADwAAAAAAAAAAAAAAAACYAgAAZHJz&#10;L2Rvd25yZXYueG1sUEsFBgAAAAAEAAQA9QAAAIsDAAAAAA==&#10;" path="m,l457200,r,320040l,320040,,e" fillcolor="black" stroked="f" strokeweight="0">
                <v:stroke miterlimit="83231f" joinstyle="miter"/>
                <v:path arrowok="t" textboxrect="0,0,457200,320040"/>
              </v:shape>
              <v:rect id="Rectangle 73167" o:spid="_x0000_s1322" style="position:absolute;left:59253;top:467;width:2381;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0mJsgA&#10;AADeAAAADwAAAGRycy9kb3ducmV2LnhtbESPT2vCQBTE74V+h+UVvNWNCv6JrhLUEo9tFNTbI/ua&#10;hGbfhuw2Sfvpu4VCj8PM/IbZ7AZTi45aV1lWMBlHIIhzqysuFFzOL89LEM4ja6wtk4IvcrDbPj5s&#10;MNa25zfqMl+IAGEXo4LS+yaW0uUlGXRj2xAH7922Bn2QbSF1i32Am1pOo2guDVYcFkpsaF9S/pF9&#10;GgXpskluJ/vdF/Xxnl5fr6vDeeWVGj0NyRqEp8H/h//aJ61gMZvMF/B7J1wBuf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SYmyAAAAN4AAAAPAAAAAAAAAAAAAAAAAJgCAABk&#10;cnMvZG93bnJldi54bWxQSwUGAAAAAAQABAD1AAAAjQMAAAAA&#10;" filled="f" stroked="f">
                <v:textbox inset="0,0,0,0">
                  <w:txbxContent>
                    <w:p w14:paraId="4CB0E4DF"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color w:val="FFFFFF"/>
                          <w:sz w:val="28"/>
                        </w:rPr>
                        <w:t>20</w:t>
                      </w:r>
                      <w:r>
                        <w:rPr>
                          <w:rFonts w:ascii="Times New Roman" w:eastAsia="Times New Roman" w:hAnsi="Times New Roman" w:cs="Times New Roman"/>
                          <w:color w:val="FFFFFF"/>
                          <w:sz w:val="28"/>
                        </w:rPr>
                        <w:fldChar w:fldCharType="end"/>
                      </w:r>
                    </w:p>
                  </w:txbxContent>
                </v:textbox>
              </v:rect>
              <v:rect id="Rectangle 73168" o:spid="_x0000_s1323" style="position:absolute;left:61036;top:467;width:593;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KyVMUA&#10;AADeAAAADwAAAGRycy9kb3ducmV2LnhtbERPTWvCQBC9F/wPywje6kYFa1JXEbXEozWC9jZkp0lo&#10;djZkt0naX+8eCj0+3vd6O5hadNS6yrKC2TQCQZxbXXGh4Jq9Pa9AOI+ssbZMCn7IwXYzelpjom3P&#10;79RdfCFCCLsEFZTeN4mULi/JoJvahjhwn7Y16ANsC6lb7EO4qeU8ipbSYMWhocSG9iXlX5dvoyBd&#10;Nbv7yf72RX38SG/nW3zIYq/UZDzsXkF4Gvy/+M990gpeFrNl2BvuhCsgN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YrJUxQAAAN4AAAAPAAAAAAAAAAAAAAAAAJgCAABkcnMv&#10;ZG93bnJldi54bWxQSwUGAAAAAAQABAD1AAAAigMAAAAA&#10;" filled="f" stroked="f">
                <v:textbox inset="0,0,0,0">
                  <w:txbxContent>
                    <w:p w14:paraId="46873B22"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v:textbox>
              </v:rect>
              <v:shape id="Shape 76394" o:spid="_x0000_s1324" style="position:absolute;left:144;width:57423;height:186;visibility:visible;mso-wrap-style:square;v-text-anchor:top" coordsize="5742318,18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loj8UA&#10;AADeAAAADwAAAGRycy9kb3ducmV2LnhtbESPS4vCMBSF9wP+h3CF2Y2pzlC1GkVEQXHlA91emmtb&#10;bG5qE2vn35uBAZeH8/g403lrStFQ7QrLCvq9CARxanXBmYLTcf01AuE8ssbSMin4JQfzWedjiom2&#10;T95Tc/CZCCPsElSQe18lUro0J4OuZyvi4F1tbdAHWWdS1/gM46aUgyiKpcGCAyHHipY5pbfDwwRu&#10;fM+up82uOl+Kbby38tbsFiulPrvtYgLCU+vf4f/2RisYxt/jH/i7E66An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WiPxQAAAN4AAAAPAAAAAAAAAAAAAAAAAJgCAABkcnMv&#10;ZG93bnJldi54bWxQSwUGAAAAAAQABAD1AAAAigMAAAAA&#10;" path="m,l5742318,r,18606l,18606,,e" fillcolor="black" stroked="f" strokeweight="0">
                <v:stroke miterlimit="83231f" joinstyle="miter"/>
                <v:path arrowok="t" textboxrect="0,0,5742318,1860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166" o:spid="_x0000_s1325" type="#_x0000_t75" style="position:absolute;top:1150;width:57348;height:20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qRufIAAAA3gAAAA8AAABkcnMvZG93bnJldi54bWxEj09rwkAUxO+C32F5Qm+6sdJUoqsEi+Cl&#10;iv9Ab4/saxKafRuzW4399F1B6HGYmd8w03lrKnGlxpWWFQwHEQjizOqScwWH/bI/BuE8ssbKMim4&#10;k4P5rNuZYqLtjbd03flcBAi7BBUU3teJlC4ryKAb2Jo4eF+2MeiDbHKpG7wFuKnkaxTF0mDJYaHA&#10;mhYFZd+7H6Pg8/y7XW0uR04Xp/Plg8pap+s3pV56bToB4an1/+Fne6UVvI+GcQyPO+EKyNk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H6kbnyAAAAN4AAAAPAAAAAAAAAAAA&#10;AAAAAJ8CAABkcnMvZG93bnJldi54bWxQSwUGAAAAAAQABAD3AAAAlAMAAAAA&#10;">
                <v:imagedata r:id="rId2" o:title=""/>
              </v:shape>
              <v:rect id="Rectangle 73169" o:spid="_x0000_s1326" style="position:absolute;left:46863;top:987;width:2026;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4Xz8gA&#10;AADeAAAADwAAAGRycy9kb3ducmV2LnhtbESPW2vCQBSE3wv9D8sp+FY3tqAmZiPSC/ropaC+HbLH&#10;JDR7NmRXk/rrXUHo4zAz3zDpvDe1uFDrKssKRsMIBHFudcWFgp/d9+sUhPPIGmvLpOCPHMyz56cU&#10;E2073tBl6wsRIOwSVFB63yRSurwkg25oG+LgnWxr0AfZFlK32AW4qeVbFI2lwYrDQokNfZSU/27P&#10;RsFy2iwOK3vtivrruNyv9/HnLvZKDV76xQyEp97/hx/tlVYweR+NY7jfCVdAZj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LhfPyAAAAN4AAAAPAAAAAAAAAAAAAAAAAJgCAABk&#10;cnMvZG93bnJldi54bWxQSwUGAAAAAAQABAD1AAAAjQMAAAAA&#10;" filled="f" stroked="f">
                <v:textbox inset="0,0,0,0">
                  <w:txbxContent>
                    <w:p w14:paraId="54056035"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v:textbox>
              </v:rect>
              <v:rect id="Rectangle 73170" o:spid="_x0000_s1327" style="position:absolute;left:48387;top:987;width:11208;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0oj8UA&#10;AADeAAAADwAAAGRycy9kb3ducmV2LnhtbESPy4rCMBSG9wO+QziCuzFVwUvHKKIOutQq6OwOzZm2&#10;THNSmoytPr1ZCC5//hvffNmaUtyodoVlBYN+BII4tbrgTMH59P05BeE8ssbSMim4k4PlovMxx1jb&#10;ho90S3wmwgi7GBXk3lexlC7NyaDr24o4eL+2NuiDrDOpa2zCuCnlMIrG0mDB4SHHitY5pX/Jv1Gw&#10;m1ar694+mqzc/uwuh8tsc5p5pXrddvUFwlPr3+FXe68VTEaDSQAIOAEF5O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SiPxQAAAN4AAAAPAAAAAAAAAAAAAAAAAJgCAABkcnMv&#10;ZG93bnJldi54bWxQSwUGAAAAAAQABAD1AAAAigMAAAAA&#10;" filled="f" stroked="f">
                <v:textbox inset="0,0,0,0">
                  <w:txbxContent>
                    <w:p w14:paraId="19F21136"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v:textbox>
              </v:rect>
              <w10:wrap type="square" anchorx="page" anchory="page"/>
            </v:group>
          </w:pict>
        </mc:Fallback>
      </mc:AlternateConten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p>
  <w:p w14:paraId="3004C95E" w14:textId="77777777" w:rsidR="0079532D" w:rsidRDefault="0079532D">
    <w:pPr>
      <w:spacing w:after="0" w:line="259" w:lineRule="auto"/>
      <w:ind w:left="0" w:right="-8224" w:firstLine="0"/>
      <w:jc w:val="right"/>
    </w:pPr>
    <w:r>
      <w:rPr>
        <w:rFonts w:ascii="Times New Roman" w:eastAsia="Times New Roman" w:hAnsi="Times New Roman" w:cs="Times New Roman"/>
        <w:color w:val="818181"/>
        <w:sz w:val="2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44CE8" w14:textId="77777777" w:rsidR="0079532D" w:rsidRDefault="0079532D">
    <w:pPr>
      <w:spacing w:after="7" w:line="259" w:lineRule="auto"/>
      <w:ind w:left="25" w:right="-9062" w:firstLine="0"/>
      <w:jc w:val="left"/>
    </w:pPr>
    <w:r>
      <w:rPr>
        <w:rFonts w:ascii="Calibri" w:eastAsia="Calibri" w:hAnsi="Calibri" w:cs="Calibri"/>
        <w:noProof/>
        <w:lang w:val="fr-FR" w:eastAsia="fr-FR"/>
      </w:rPr>
      <mc:AlternateContent>
        <mc:Choice Requires="wpg">
          <w:drawing>
            <wp:anchor distT="0" distB="0" distL="114300" distR="114300" simplePos="0" relativeHeight="251661312" behindDoc="0" locked="0" layoutInCell="1" allowOverlap="1" wp14:anchorId="5EDC4897" wp14:editId="43D9C1DD">
              <wp:simplePos x="0" y="0"/>
              <wp:positionH relativeFrom="page">
                <wp:posOffset>4035552</wp:posOffset>
              </wp:positionH>
              <wp:positionV relativeFrom="page">
                <wp:posOffset>6840474</wp:posOffset>
              </wp:positionV>
              <wp:extent cx="6213983" cy="320040"/>
              <wp:effectExtent l="0" t="0" r="0" b="0"/>
              <wp:wrapSquare wrapText="bothSides"/>
              <wp:docPr id="73136" name="Group 73136"/>
              <wp:cNvGraphicFramePr/>
              <a:graphic xmlns:a="http://schemas.openxmlformats.org/drawingml/2006/main">
                <a:graphicData uri="http://schemas.microsoft.com/office/word/2010/wordprocessingGroup">
                  <wpg:wgp>
                    <wpg:cNvGrpSpPr/>
                    <wpg:grpSpPr>
                      <a:xfrm>
                        <a:off x="0" y="0"/>
                        <a:ext cx="6213983" cy="320040"/>
                        <a:chOff x="0" y="0"/>
                        <a:chExt cx="6213983" cy="320040"/>
                      </a:xfrm>
                    </wpg:grpSpPr>
                    <wps:wsp>
                      <wps:cNvPr id="76389" name="Shape 76389"/>
                      <wps:cNvSpPr/>
                      <wps:spPr>
                        <a:xfrm>
                          <a:off x="5756783" y="0"/>
                          <a:ext cx="457200" cy="320040"/>
                        </a:xfrm>
                        <a:custGeom>
                          <a:avLst/>
                          <a:gdLst/>
                          <a:ahLst/>
                          <a:cxnLst/>
                          <a:rect l="0" t="0" r="0" b="0"/>
                          <a:pathLst>
                            <a:path w="457200" h="320040">
                              <a:moveTo>
                                <a:pt x="0" y="0"/>
                              </a:moveTo>
                              <a:lnTo>
                                <a:pt x="457200" y="0"/>
                              </a:lnTo>
                              <a:lnTo>
                                <a:pt x="457200" y="320040"/>
                              </a:lnTo>
                              <a:lnTo>
                                <a:pt x="0" y="3200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40" name="Rectangle 73140"/>
                      <wps:cNvSpPr/>
                      <wps:spPr>
                        <a:xfrm>
                          <a:off x="5925313" y="46758"/>
                          <a:ext cx="238098" cy="311614"/>
                        </a:xfrm>
                        <a:prstGeom prst="rect">
                          <a:avLst/>
                        </a:prstGeom>
                        <a:ln>
                          <a:noFill/>
                        </a:ln>
                      </wps:spPr>
                      <wps:txbx>
                        <w:txbxContent>
                          <w:p w14:paraId="4BCCC8DB"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5B2A2C" w:rsidRPr="005B2A2C">
                              <w:rPr>
                                <w:rFonts w:ascii="Times New Roman" w:eastAsia="Times New Roman" w:hAnsi="Times New Roman" w:cs="Times New Roman"/>
                                <w:noProof/>
                                <w:color w:val="FFFFFF"/>
                                <w:sz w:val="28"/>
                              </w:rPr>
                              <w:t>22</w:t>
                            </w:r>
                            <w:r>
                              <w:rPr>
                                <w:rFonts w:ascii="Times New Roman" w:eastAsia="Times New Roman" w:hAnsi="Times New Roman" w:cs="Times New Roman"/>
                                <w:color w:val="FFFFFF"/>
                                <w:sz w:val="28"/>
                              </w:rPr>
                              <w:fldChar w:fldCharType="end"/>
                            </w:r>
                          </w:p>
                        </w:txbxContent>
                      </wps:txbx>
                      <wps:bodyPr horzOverflow="overflow" vert="horz" lIns="0" tIns="0" rIns="0" bIns="0" rtlCol="0">
                        <a:noAutofit/>
                      </wps:bodyPr>
                    </wps:wsp>
                    <wps:wsp>
                      <wps:cNvPr id="73141" name="Rectangle 73141"/>
                      <wps:cNvSpPr/>
                      <wps:spPr>
                        <a:xfrm>
                          <a:off x="6103620" y="46758"/>
                          <a:ext cx="59288" cy="311614"/>
                        </a:xfrm>
                        <a:prstGeom prst="rect">
                          <a:avLst/>
                        </a:prstGeom>
                        <a:ln>
                          <a:noFill/>
                        </a:ln>
                      </wps:spPr>
                      <wps:txbx>
                        <w:txbxContent>
                          <w:p w14:paraId="2F9729EF"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6390" name="Shape 76390"/>
                      <wps:cNvSpPr/>
                      <wps:spPr>
                        <a:xfrm>
                          <a:off x="14465" y="0"/>
                          <a:ext cx="5742318" cy="18606"/>
                        </a:xfrm>
                        <a:custGeom>
                          <a:avLst/>
                          <a:gdLst/>
                          <a:ahLst/>
                          <a:cxnLst/>
                          <a:rect l="0" t="0" r="0" b="0"/>
                          <a:pathLst>
                            <a:path w="5742318" h="18606">
                              <a:moveTo>
                                <a:pt x="0" y="0"/>
                              </a:moveTo>
                              <a:lnTo>
                                <a:pt x="5742318" y="0"/>
                              </a:lnTo>
                              <a:lnTo>
                                <a:pt x="5742318" y="18606"/>
                              </a:lnTo>
                              <a:lnTo>
                                <a:pt x="0" y="18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73139" name="Picture 73139"/>
                        <pic:cNvPicPr/>
                      </pic:nvPicPr>
                      <pic:blipFill>
                        <a:blip r:embed="rId1"/>
                        <a:stretch>
                          <a:fillRect/>
                        </a:stretch>
                      </pic:blipFill>
                      <pic:spPr>
                        <a:xfrm>
                          <a:off x="0" y="115062"/>
                          <a:ext cx="5734812" cy="201168"/>
                        </a:xfrm>
                        <a:prstGeom prst="rect">
                          <a:avLst/>
                        </a:prstGeom>
                      </pic:spPr>
                    </pic:pic>
                    <wps:wsp>
                      <wps:cNvPr id="73142" name="Rectangle 73142"/>
                      <wps:cNvSpPr/>
                      <wps:spPr>
                        <a:xfrm>
                          <a:off x="4686301" y="98755"/>
                          <a:ext cx="202692" cy="266337"/>
                        </a:xfrm>
                        <a:prstGeom prst="rect">
                          <a:avLst/>
                        </a:prstGeom>
                        <a:ln>
                          <a:noFill/>
                        </a:ln>
                      </wps:spPr>
                      <wps:txbx>
                        <w:txbxContent>
                          <w:p w14:paraId="3E8C31E7"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wps:txbx>
                      <wps:bodyPr horzOverflow="overflow" vert="horz" lIns="0" tIns="0" rIns="0" bIns="0" rtlCol="0">
                        <a:noAutofit/>
                      </wps:bodyPr>
                    </wps:wsp>
                    <wps:wsp>
                      <wps:cNvPr id="73143" name="Rectangle 73143"/>
                      <wps:cNvSpPr/>
                      <wps:spPr>
                        <a:xfrm>
                          <a:off x="4838701" y="98755"/>
                          <a:ext cx="1120887" cy="266337"/>
                        </a:xfrm>
                        <a:prstGeom prst="rect">
                          <a:avLst/>
                        </a:prstGeom>
                        <a:ln>
                          <a:noFill/>
                        </a:ln>
                      </wps:spPr>
                      <wps:txbx>
                        <w:txbxContent>
                          <w:p w14:paraId="30D62938"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wps:txbx>
                      <wps:bodyPr horzOverflow="overflow" vert="horz" lIns="0" tIns="0" rIns="0" bIns="0" rtlCol="0">
                        <a:noAutofit/>
                      </wps:bodyPr>
                    </wps:wsp>
                  </wpg:wgp>
                </a:graphicData>
              </a:graphic>
            </wp:anchor>
          </w:drawing>
        </mc:Choice>
        <mc:Fallback>
          <w:pict>
            <v:group id="Group 73136" o:spid="_x0000_s1328" style="position:absolute;left:0;text-align:left;margin-left:317.75pt;margin-top:538.6pt;width:489.3pt;height:25.2pt;z-index:251661312;mso-position-horizontal-relative:page;mso-position-vertical-relative:page" coordsize="62139,3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">
              <v:shape id="Shape 76389" o:spid="_x0000_s1329" style="position:absolute;left:57567;width:4572;height:3200;visibility:visible;mso-wrap-style:square;v-text-anchor:top" coordsize="457200,320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f5UsYA&#10;AADeAAAADwAAAGRycy9kb3ducmV2LnhtbESPQWvCQBSE70L/w/IK3nTTilGjqxRBrMdGD3p7ZJ9J&#10;bPbtml01/ffdQsHjMDPfMItVZxpxp9bXlhW8DRMQxIXVNZcKDvvNYArCB2SNjWVS8EMeVsuX3gIz&#10;bR/8Rfc8lCJC2GeooArBZVL6oiKDfmgdcfTOtjUYomxLqVt8RLhp5HuSpNJgzXGhQkfriorv/GYU&#10;2Nk137nN2J0uu3V6TQ4u3R7HSvVfu485iEBdeIb/259awSQdTWfwdyde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f5UsYAAADeAAAADwAAAAAAAAAAAAAAAACYAgAAZHJz&#10;L2Rvd25yZXYueG1sUEsFBgAAAAAEAAQA9QAAAIsDAAAAAA==&#10;" path="m,l457200,r,320040l,320040,,e" fillcolor="black" stroked="f" strokeweight="0">
                <v:stroke miterlimit="83231f" joinstyle="miter"/>
                <v:path arrowok="t" textboxrect="0,0,457200,320040"/>
              </v:shape>
              <v:rect id="Rectangle 73140" o:spid="_x0000_s1330" style="position:absolute;left:59253;top:467;width:2381;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iMsUA&#10;AADeAAAADwAAAGRycy9kb3ducmV2LnhtbESPy4rCMBSG94LvEI7gTlNH8dIxioyKLkcdcGZ3aI5t&#10;sTkpTbTVpzcLYZY//41vvmxMIe5UudyygkE/AkGcWJ1zquDntO1NQTiPrLGwTAoe5GC5aLfmGGtb&#10;84HuR5+KMMIuRgWZ92UspUsyMuj6tiQO3sVWBn2QVSp1hXUYN4X8iKKxNJhzeMiwpK+MkuvxZhTs&#10;puXqd2+fdVps/nbn7/NsfZp5pbqdZvUJwlPj/8Pv9l4rmAwHowAQcAIKyM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oeIyxQAAAN4AAAAPAAAAAAAAAAAAAAAAAJgCAABkcnMv&#10;ZG93bnJldi54bWxQSwUGAAAAAAQABAD1AAAAigMAAAAA&#10;" filled="f" stroked="f">
                <v:textbox inset="0,0,0,0">
                  <w:txbxContent>
                    <w:p w14:paraId="4BCCC8DB"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5B2A2C" w:rsidRPr="005B2A2C">
                        <w:rPr>
                          <w:rFonts w:ascii="Times New Roman" w:eastAsia="Times New Roman" w:hAnsi="Times New Roman" w:cs="Times New Roman"/>
                          <w:noProof/>
                          <w:color w:val="FFFFFF"/>
                          <w:sz w:val="28"/>
                        </w:rPr>
                        <w:t>22</w:t>
                      </w:r>
                      <w:r>
                        <w:rPr>
                          <w:rFonts w:ascii="Times New Roman" w:eastAsia="Times New Roman" w:hAnsi="Times New Roman" w:cs="Times New Roman"/>
                          <w:color w:val="FFFFFF"/>
                          <w:sz w:val="28"/>
                        </w:rPr>
                        <w:fldChar w:fldCharType="end"/>
                      </w:r>
                    </w:p>
                  </w:txbxContent>
                </v:textbox>
              </v:rect>
              <v:rect id="Rectangle 73141" o:spid="_x0000_s1331" style="position:absolute;left:61036;top:467;width:593;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1HqccA&#10;AADeAAAADwAAAGRycy9kb3ducmV2LnhtbESPT2vCQBTE74LfYXmCN92kin9SV5G2okergnp7ZF+T&#10;0OzbkN2a6KfvFoQeh5n5DbNYtaYUN6pdYVlBPIxAEKdWF5wpOB03gxkI55E1lpZJwZ0crJbdzgIT&#10;bRv+pNvBZyJA2CWoIPe+SqR0aU4G3dBWxMH7srVBH2SdSV1jE+CmlC9RNJEGCw4LOVb0llP6ffgx&#10;Crazan3Z2UeTlR/X7Xl/nr8f516pfq9dv4Lw1Pr/8LO90wqmo3gcw9+dcAX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tR6nHAAAA3gAAAA8AAAAAAAAAAAAAAAAAmAIAAGRy&#10;cy9kb3ducmV2LnhtbFBLBQYAAAAABAAEAPUAAACMAwAAAAA=&#10;" filled="f" stroked="f">
                <v:textbox inset="0,0,0,0">
                  <w:txbxContent>
                    <w:p w14:paraId="2F9729EF"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v:textbox>
              </v:rect>
              <v:shape id="Shape 76390" o:spid="_x0000_s1332" style="position:absolute;left:144;width:57423;height:186;visibility:visible;mso-wrap-style:square;v-text-anchor:top" coordsize="5742318,18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JujMQA&#10;AADeAAAADwAAAGRycy9kb3ducmV2LnhtbESPTWvCQBCG74L/YRnBm25aIbapq0hpQfHkB+11yI5J&#10;MDubZrcx/nvnIHh8eb94Fqve1aqjNlSeDbxME1DEubcVFwZOx+/JG6gQkS3WnsnAjQKslsPBAjPr&#10;r7yn7hALJSMcMjRQxthkWoe8JIdh6hti8c6+dRhFtoW2LV5l3NX6NUlS7bBieSixoc+S8svh38lv&#10;+lecT5td8/NbbdO915dut/4yZjzq1x+gIvXxGX60N9bAPJ29C4DgCAro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CbozEAAAA3gAAAA8AAAAAAAAAAAAAAAAAmAIAAGRycy9k&#10;b3ducmV2LnhtbFBLBQYAAAAABAAEAPUAAACJAwAAAAA=&#10;" path="m,l5742318,r,18606l,18606,,e" fillcolor="black" stroked="f" strokeweight="0">
                <v:stroke miterlimit="83231f" joinstyle="miter"/>
                <v:path arrowok="t" textboxrect="0,0,5742318,1860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139" o:spid="_x0000_s1333" type="#_x0000_t75" style="position:absolute;top:1150;width:57348;height:20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G/YjIAAAA3gAAAA8AAABkcnMvZG93bnJldi54bWxEj09rwkAUxO9Cv8PyCt50Y0WrqasERfBS&#10;xX+gt0f2NQnNvo3ZVdN+ercg9DjMzG+YyawxpbhR7QrLCnrdCARxanXBmYLDftkZgXAeWWNpmRT8&#10;kIPZ9KU1wVjbO2/ptvOZCBB2MSrIva9iKV2ak0HXtRVx8L5sbdAHWWdS13gPcFPKtygaSoMFh4Uc&#10;K5rnlH7vrkbB5/l3u9pcjpzMT+fLgopKJ+uBUu3XJvkA4anx/+Fne6UVvPd7/TH83QlXQE4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lxv2IyAAAAN4AAAAPAAAAAAAAAAAA&#10;AAAAAJ8CAABkcnMvZG93bnJldi54bWxQSwUGAAAAAAQABAD3AAAAlAMAAAAA&#10;">
                <v:imagedata r:id="rId2" o:title=""/>
              </v:shape>
              <v:rect id="Rectangle 73142" o:spid="_x0000_s1334" style="position:absolute;left:46863;top:987;width:2026;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Z3scA&#10;AADeAAAADwAAAGRycy9kb3ducmV2LnhtbESPQWvCQBSE74X+h+UJvdWNVqyJriJa0WOrQvT2yD6T&#10;0OzbkN2a6K/vFoQeh5n5hpktOlOJKzWutKxg0I9AEGdWl5wrOB42rxMQziNrrCyTghs5WMyfn2aY&#10;aNvyF133PhcBwi5BBYX3dSKlywoy6Pq2Jg7exTYGfZBNLnWDbYCbSg6jaCwNlhwWCqxpVVD2vf8x&#10;CraTenna2XubVx/nbfqZxutD7JV66XXLKQhPnf8PP9o7reD9bTAawt+dcAX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2d7HAAAA3gAAAA8AAAAAAAAAAAAAAAAAmAIAAGRy&#10;cy9kb3ducmV2LnhtbFBLBQYAAAAABAAEAPUAAACMAwAAAAA=&#10;" filled="f" stroked="f">
                <v:textbox inset="0,0,0,0">
                  <w:txbxContent>
                    <w:p w14:paraId="3E8C31E7"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v:textbox>
              </v:rect>
              <v:rect id="Rectangle 73143" o:spid="_x0000_s1335" style="position:absolute;left:48387;top:987;width:11208;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N8RcgA&#10;AADeAAAADwAAAGRycy9kb3ducmV2LnhtbESPT2vCQBTE74V+h+UJvdWNf7AmuorYih5bFaK3R/aZ&#10;hGbfhuzWRD99tyD0OMzMb5j5sjOVuFLjSssKBv0IBHFmdcm5guNh8zoF4TyyxsoyKbiRg+Xi+WmO&#10;ibYtf9F173MRIOwSVFB4XydSuqwgg65va+LgXWxj0AfZ5FI32Aa4qeQwiibSYMlhocCa1gVl3/sf&#10;o2A7rVennb23efVx3qafafx+iL1SL71uNQPhqfP/4Ud7pxW8jQbjEfzdCVdAL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c3xFyAAAAN4AAAAPAAAAAAAAAAAAAAAAAJgCAABk&#10;cnMvZG93bnJldi54bWxQSwUGAAAAAAQABAD1AAAAjQMAAAAA&#10;" filled="f" stroked="f">
                <v:textbox inset="0,0,0,0">
                  <w:txbxContent>
                    <w:p w14:paraId="30D62938"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v:textbox>
              </v:rect>
              <w10:wrap type="square" anchorx="page" anchory="page"/>
            </v:group>
          </w:pict>
        </mc:Fallback>
      </mc:AlternateConten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p>
  <w:p w14:paraId="79B715C7" w14:textId="77777777" w:rsidR="0079532D" w:rsidRDefault="0079532D">
    <w:pPr>
      <w:spacing w:after="0" w:line="259" w:lineRule="auto"/>
      <w:ind w:left="0" w:right="-8224" w:firstLine="0"/>
      <w:jc w:val="right"/>
    </w:pPr>
    <w:r>
      <w:rPr>
        <w:rFonts w:ascii="Times New Roman" w:eastAsia="Times New Roman" w:hAnsi="Times New Roman" w:cs="Times New Roman"/>
        <w:color w:val="818181"/>
        <w:sz w:val="2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3802C" w14:textId="77777777" w:rsidR="0079532D" w:rsidRDefault="0079532D">
    <w:pPr>
      <w:spacing w:after="7" w:line="259" w:lineRule="auto"/>
      <w:ind w:left="25" w:right="-9062" w:firstLine="0"/>
      <w:jc w:val="left"/>
    </w:pPr>
    <w:r>
      <w:rPr>
        <w:rFonts w:ascii="Calibri" w:eastAsia="Calibri" w:hAnsi="Calibri" w:cs="Calibri"/>
        <w:noProof/>
        <w:lang w:val="fr-FR" w:eastAsia="fr-FR"/>
      </w:rPr>
      <mc:AlternateContent>
        <mc:Choice Requires="wpg">
          <w:drawing>
            <wp:anchor distT="0" distB="0" distL="114300" distR="114300" simplePos="0" relativeHeight="251662336" behindDoc="0" locked="0" layoutInCell="1" allowOverlap="1" wp14:anchorId="13EF228A" wp14:editId="580CC725">
              <wp:simplePos x="0" y="0"/>
              <wp:positionH relativeFrom="page">
                <wp:posOffset>4035552</wp:posOffset>
              </wp:positionH>
              <wp:positionV relativeFrom="page">
                <wp:posOffset>6840474</wp:posOffset>
              </wp:positionV>
              <wp:extent cx="6213983" cy="320040"/>
              <wp:effectExtent l="0" t="0" r="0" b="0"/>
              <wp:wrapSquare wrapText="bothSides"/>
              <wp:docPr id="73109" name="Group 73109"/>
              <wp:cNvGraphicFramePr/>
              <a:graphic xmlns:a="http://schemas.openxmlformats.org/drawingml/2006/main">
                <a:graphicData uri="http://schemas.microsoft.com/office/word/2010/wordprocessingGroup">
                  <wpg:wgp>
                    <wpg:cNvGrpSpPr/>
                    <wpg:grpSpPr>
                      <a:xfrm>
                        <a:off x="0" y="0"/>
                        <a:ext cx="6213983" cy="320040"/>
                        <a:chOff x="0" y="0"/>
                        <a:chExt cx="6213983" cy="320040"/>
                      </a:xfrm>
                    </wpg:grpSpPr>
                    <wps:wsp>
                      <wps:cNvPr id="76385" name="Shape 76385"/>
                      <wps:cNvSpPr/>
                      <wps:spPr>
                        <a:xfrm>
                          <a:off x="5756783" y="0"/>
                          <a:ext cx="457200" cy="320040"/>
                        </a:xfrm>
                        <a:custGeom>
                          <a:avLst/>
                          <a:gdLst/>
                          <a:ahLst/>
                          <a:cxnLst/>
                          <a:rect l="0" t="0" r="0" b="0"/>
                          <a:pathLst>
                            <a:path w="457200" h="320040">
                              <a:moveTo>
                                <a:pt x="0" y="0"/>
                              </a:moveTo>
                              <a:lnTo>
                                <a:pt x="457200" y="0"/>
                              </a:lnTo>
                              <a:lnTo>
                                <a:pt x="457200" y="320040"/>
                              </a:lnTo>
                              <a:lnTo>
                                <a:pt x="0" y="3200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13" name="Rectangle 73113"/>
                      <wps:cNvSpPr/>
                      <wps:spPr>
                        <a:xfrm>
                          <a:off x="5925313" y="46758"/>
                          <a:ext cx="238098" cy="311614"/>
                        </a:xfrm>
                        <a:prstGeom prst="rect">
                          <a:avLst/>
                        </a:prstGeom>
                        <a:ln>
                          <a:noFill/>
                        </a:ln>
                      </wps:spPr>
                      <wps:txbx>
                        <w:txbxContent>
                          <w:p w14:paraId="2561C8A0"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color w:val="FFFFFF"/>
                                <w:sz w:val="28"/>
                              </w:rPr>
                              <w:t>20</w:t>
                            </w:r>
                            <w:r>
                              <w:rPr>
                                <w:rFonts w:ascii="Times New Roman" w:eastAsia="Times New Roman" w:hAnsi="Times New Roman" w:cs="Times New Roman"/>
                                <w:color w:val="FFFFFF"/>
                                <w:sz w:val="28"/>
                              </w:rPr>
                              <w:fldChar w:fldCharType="end"/>
                            </w:r>
                          </w:p>
                        </w:txbxContent>
                      </wps:txbx>
                      <wps:bodyPr horzOverflow="overflow" vert="horz" lIns="0" tIns="0" rIns="0" bIns="0" rtlCol="0">
                        <a:noAutofit/>
                      </wps:bodyPr>
                    </wps:wsp>
                    <wps:wsp>
                      <wps:cNvPr id="73114" name="Rectangle 73114"/>
                      <wps:cNvSpPr/>
                      <wps:spPr>
                        <a:xfrm>
                          <a:off x="6103620" y="46758"/>
                          <a:ext cx="59288" cy="311614"/>
                        </a:xfrm>
                        <a:prstGeom prst="rect">
                          <a:avLst/>
                        </a:prstGeom>
                        <a:ln>
                          <a:noFill/>
                        </a:ln>
                      </wps:spPr>
                      <wps:txbx>
                        <w:txbxContent>
                          <w:p w14:paraId="2FE294F5"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6386" name="Shape 76386"/>
                      <wps:cNvSpPr/>
                      <wps:spPr>
                        <a:xfrm>
                          <a:off x="14465" y="0"/>
                          <a:ext cx="5742318" cy="18606"/>
                        </a:xfrm>
                        <a:custGeom>
                          <a:avLst/>
                          <a:gdLst/>
                          <a:ahLst/>
                          <a:cxnLst/>
                          <a:rect l="0" t="0" r="0" b="0"/>
                          <a:pathLst>
                            <a:path w="5742318" h="18606">
                              <a:moveTo>
                                <a:pt x="0" y="0"/>
                              </a:moveTo>
                              <a:lnTo>
                                <a:pt x="5742318" y="0"/>
                              </a:lnTo>
                              <a:lnTo>
                                <a:pt x="5742318" y="18606"/>
                              </a:lnTo>
                              <a:lnTo>
                                <a:pt x="0" y="18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73112" name="Picture 73112"/>
                        <pic:cNvPicPr/>
                      </pic:nvPicPr>
                      <pic:blipFill>
                        <a:blip r:embed="rId1"/>
                        <a:stretch>
                          <a:fillRect/>
                        </a:stretch>
                      </pic:blipFill>
                      <pic:spPr>
                        <a:xfrm>
                          <a:off x="0" y="115062"/>
                          <a:ext cx="5734812" cy="201168"/>
                        </a:xfrm>
                        <a:prstGeom prst="rect">
                          <a:avLst/>
                        </a:prstGeom>
                      </pic:spPr>
                    </pic:pic>
                    <wps:wsp>
                      <wps:cNvPr id="73115" name="Rectangle 73115"/>
                      <wps:cNvSpPr/>
                      <wps:spPr>
                        <a:xfrm>
                          <a:off x="4686301" y="98755"/>
                          <a:ext cx="202692" cy="266337"/>
                        </a:xfrm>
                        <a:prstGeom prst="rect">
                          <a:avLst/>
                        </a:prstGeom>
                        <a:ln>
                          <a:noFill/>
                        </a:ln>
                      </wps:spPr>
                      <wps:txbx>
                        <w:txbxContent>
                          <w:p w14:paraId="22378579"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wps:txbx>
                      <wps:bodyPr horzOverflow="overflow" vert="horz" lIns="0" tIns="0" rIns="0" bIns="0" rtlCol="0">
                        <a:noAutofit/>
                      </wps:bodyPr>
                    </wps:wsp>
                    <wps:wsp>
                      <wps:cNvPr id="73116" name="Rectangle 73116"/>
                      <wps:cNvSpPr/>
                      <wps:spPr>
                        <a:xfrm>
                          <a:off x="4838701" y="98755"/>
                          <a:ext cx="1120887" cy="266337"/>
                        </a:xfrm>
                        <a:prstGeom prst="rect">
                          <a:avLst/>
                        </a:prstGeom>
                        <a:ln>
                          <a:noFill/>
                        </a:ln>
                      </wps:spPr>
                      <wps:txbx>
                        <w:txbxContent>
                          <w:p w14:paraId="20EAA8A7"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wps:txbx>
                      <wps:bodyPr horzOverflow="overflow" vert="horz" lIns="0" tIns="0" rIns="0" bIns="0" rtlCol="0">
                        <a:noAutofit/>
                      </wps:bodyPr>
                    </wps:wsp>
                  </wpg:wgp>
                </a:graphicData>
              </a:graphic>
            </wp:anchor>
          </w:drawing>
        </mc:Choice>
        <mc:Fallback>
          <w:pict>
            <v:group id="Group 73109" o:spid="_x0000_s1336" style="position:absolute;left:0;text-align:left;margin-left:317.75pt;margin-top:538.6pt;width:489.3pt;height:25.2pt;z-index:251662336;mso-position-horizontal-relative:page;mso-position-vertical-relative:page" coordsize="62139,3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">
              <v:shape id="Shape 76385" o:spid="_x0000_s1337" style="position:absolute;left:57567;width:4572;height:3200;visibility:visible;mso-wrap-style:square;v-text-anchor:top" coordsize="457200,320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rzV8YA&#10;AADeAAAADwAAAGRycy9kb3ducmV2LnhtbESPQWvCQBSE7wX/w/KE3upGS6KNriKCWI+NHtrbI/ua&#10;RLNv1+yq6b/vFgoeh5n5hlmsetOKG3W+saxgPEpAEJdWN1wpOB62LzMQPiBrbC2Tgh/ysFoOnhaY&#10;a3vnD7oVoRIRwj5HBXUILpfSlzUZ9CPriKP3bTuDIcqukrrDe4SbVk6SJJMGG44LNTra1FSei6tR&#10;YN8uxd5tU/d12m+yS3J02e4zVep52K/nIAL14RH+b79rBdPsdZbC3514Be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rzV8YAAADeAAAADwAAAAAAAAAAAAAAAACYAgAAZHJz&#10;L2Rvd25yZXYueG1sUEsFBgAAAAAEAAQA9QAAAIsDAAAAAA==&#10;" path="m,l457200,r,320040l,320040,,e" fillcolor="black" stroked="f" strokeweight="0">
                <v:stroke miterlimit="83231f" joinstyle="miter"/>
                <v:path arrowok="t" textboxrect="0,0,457200,320040"/>
              </v:shape>
              <v:rect id="Rectangle 73113" o:spid="_x0000_s1338" style="position:absolute;left:59253;top:467;width:2381;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BTWMgA&#10;AADeAAAADwAAAGRycy9kb3ducmV2LnhtbESPT2vCQBTE7wW/w/KE3uomFVqN2YjYFj3WP6DeHtln&#10;Esy+DdmtSf30bqHgcZiZ3zDpvDe1uFLrKssK4lEEgji3uuJCwX739TIB4TyyxtoyKfglB/Ns8JRi&#10;om3HG7pufSEChF2CCkrvm0RKl5dk0I1sQxy8s20N+iDbQuoWuwA3tXyNojdpsOKwUGJDy5Lyy/bH&#10;KFhNmsVxbW9dUX+eVofvw/RjN/VKPQ/7xQyEp94/wv/ttVbwPo7jMfzdCVdAZn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wFNYyAAAAN4AAAAPAAAAAAAAAAAAAAAAAJgCAABk&#10;cnMvZG93bnJldi54bWxQSwUGAAAAAAQABAD1AAAAjQMAAAAA&#10;" filled="f" stroked="f">
                <v:textbox inset="0,0,0,0">
                  <w:txbxContent>
                    <w:p w14:paraId="2561C8A0"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color w:val="FFFFFF"/>
                          <w:sz w:val="28"/>
                        </w:rPr>
                        <w:t>20</w:t>
                      </w:r>
                      <w:r>
                        <w:rPr>
                          <w:rFonts w:ascii="Times New Roman" w:eastAsia="Times New Roman" w:hAnsi="Times New Roman" w:cs="Times New Roman"/>
                          <w:color w:val="FFFFFF"/>
                          <w:sz w:val="28"/>
                        </w:rPr>
                        <w:fldChar w:fldCharType="end"/>
                      </w:r>
                    </w:p>
                  </w:txbxContent>
                </v:textbox>
              </v:rect>
              <v:rect id="Rectangle 73114" o:spid="_x0000_s1339" style="position:absolute;left:61036;top:467;width:593;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nLLMcA&#10;AADeAAAADwAAAGRycy9kb3ducmV2LnhtbESPT2vCQBTE74LfYXmCN92kin9SV5G2okergnp7ZF+T&#10;0OzbkN2a6KfvFoQeh5n5DbNYtaYUN6pdYVlBPIxAEKdWF5wpOB03gxkI55E1lpZJwZ0crJbdzgIT&#10;bRv+pNvBZyJA2CWoIPe+SqR0aU4G3dBWxMH7srVBH2SdSV1jE+CmlC9RNJEGCw4LOVb0llP6ffgx&#10;Crazan3Z2UeTlR/X7Xl/nr8f516pfq9dv4Lw1Pr/8LO90wqmozgew9+dcAX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UpyyzHAAAA3gAAAA8AAAAAAAAAAAAAAAAAmAIAAGRy&#10;cy9kb3ducmV2LnhtbFBLBQYAAAAABAAEAPUAAACMAwAAAAA=&#10;" filled="f" stroked="f">
                <v:textbox inset="0,0,0,0">
                  <w:txbxContent>
                    <w:p w14:paraId="2FE294F5"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v:textbox>
              </v:rect>
              <v:shape id="Shape 76386" o:spid="_x0000_s1340" style="position:absolute;left:144;width:57423;height:186;visibility:visible;mso-wrap-style:square;v-text-anchor:top" coordsize="5742318,18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7FvsQA&#10;AADeAAAADwAAAGRycy9kb3ducmV2LnhtbESPS4vCMBSF94L/IdwBd5qOQpRqFJERFFc+0O2lubbF&#10;5qbTxNr595OBAZeH8/g4i1VnK9FS40vHGj5HCQjizJmScw2X83Y4A+EDssHKMWn4IQ+rZb+3wNS4&#10;Fx+pPYVcxBH2KWooQqhTKX1WkEU/cjVx9O6usRiibHJpGnzFcVvJcZIoabHkSCiwpk1B2eP0tJGr&#10;vvP7ZXeor7dyr45OPtrD+kvrwUe3noMI1IV3+L+9MxqmajJT8HcnX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xb7EAAAA3gAAAA8AAAAAAAAAAAAAAAAAmAIAAGRycy9k&#10;b3ducmV2LnhtbFBLBQYAAAAABAAEAPUAAACJAwAAAAA=&#10;" path="m,l5742318,r,18606l,18606,,e" fillcolor="black" stroked="f" strokeweight="0">
                <v:stroke miterlimit="83231f" joinstyle="miter"/>
                <v:path arrowok="t" textboxrect="0,0,5742318,1860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112" o:spid="_x0000_s1341" type="#_x0000_t75" style="position:absolute;top:1150;width:57348;height:20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XM5nIAAAA3gAAAA8AAABkcnMvZG93bnJldi54bWxEj0FrwkAUhO8F/8PyhN7qJhZrSV0lKEIu&#10;rWhbqLdH9pkEs29jdhtjf70rFDwOM/MNM1v0phYdta6yrCAeRSCIc6srLhR8fa6fXkE4j6yxtkwK&#10;LuRgMR88zDDR9sxb6na+EAHCLkEFpfdNIqXLSzLoRrYhDt7BtgZ9kG0hdYvnADe1HEfRizRYcVgo&#10;saFlSflx92sUvO//ttnm9M3p8md/WlHV6PRjotTjsE/fQHjq/T383860gulzHI/hdidcATm/A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g1zOZyAAAAN4AAAAPAAAAAAAAAAAA&#10;AAAAAJ8CAABkcnMvZG93bnJldi54bWxQSwUGAAAAAAQABAD3AAAAlAMAAAAA&#10;">
                <v:imagedata r:id="rId2" o:title=""/>
              </v:shape>
              <v:rect id="Rectangle 73115" o:spid="_x0000_s1342" style="position:absolute;left:46863;top:987;width:2026;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Vut8cA&#10;AADeAAAADwAAAGRycy9kb3ducmV2LnhtbESPT2vCQBTE74LfYXmCN92k4r/UVaSt6NGqoN4e2dck&#10;NPs2ZLcm+um7BaHHYWZ+wyxWrSnFjWpXWFYQDyMQxKnVBWcKTsfNYAbCeWSNpWVScCcHq2W3s8BE&#10;24Y/6XbwmQgQdgkqyL2vEildmpNBN7QVcfC+bG3QB1lnUtfYBLgp5UsUTaTBgsNCjhW95ZR+H36M&#10;gu2sWl929tFk5cd1e96f5+/HuVeq32vXryA8tf4//GzvtILpKI7H8HcnXA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plbrfHAAAA3gAAAA8AAAAAAAAAAAAAAAAAmAIAAGRy&#10;cy9kb3ducmV2LnhtbFBLBQYAAAAABAAEAPUAAACMAwAAAAA=&#10;" filled="f" stroked="f">
                <v:textbox inset="0,0,0,0">
                  <w:txbxContent>
                    <w:p w14:paraId="22378579"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v:textbox>
              </v:rect>
              <v:rect id="Rectangle 73116" o:spid="_x0000_s1343" style="position:absolute;left:48387;top:987;width:11208;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fwwMgA&#10;AADeAAAADwAAAGRycy9kb3ducmV2LnhtbESPT2vCQBTE70K/w/IK3nSTFqKmWUXaih79U7C9PbKv&#10;SWj2bciuJvrpXUHocZiZ3zDZoje1OFPrKssK4nEEgji3uuJCwddhNZqCcB5ZY22ZFFzIwWL+NMgw&#10;1bbjHZ33vhABwi5FBaX3TSqly0sy6Ma2IQ7er20N+iDbQuoWuwA3tXyJokQarDgslNjQe0n53/5k&#10;FKynzfJ7Y69dUX/+rI/b4+zjMPNKDZ/75RsIT73/Dz/aG61g8hrHCdzvhCsg5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t/DAyAAAAN4AAAAPAAAAAAAAAAAAAAAAAJgCAABk&#10;cnMvZG93bnJldi54bWxQSwUGAAAAAAQABAD1AAAAjQMAAAAA&#10;" filled="f" stroked="f">
                <v:textbox inset="0,0,0,0">
                  <w:txbxContent>
                    <w:p w14:paraId="20EAA8A7"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v:textbox>
              </v:rect>
              <w10:wrap type="square" anchorx="page" anchory="page"/>
            </v:group>
          </w:pict>
        </mc:Fallback>
      </mc:AlternateConten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p>
  <w:p w14:paraId="2FA901EF" w14:textId="77777777" w:rsidR="0079532D" w:rsidRDefault="0079532D">
    <w:pPr>
      <w:spacing w:after="0" w:line="259" w:lineRule="auto"/>
      <w:ind w:left="0" w:right="-8224" w:firstLine="0"/>
      <w:jc w:val="right"/>
    </w:pPr>
    <w:r>
      <w:rPr>
        <w:rFonts w:ascii="Times New Roman" w:eastAsia="Times New Roman" w:hAnsi="Times New Roman" w:cs="Times New Roman"/>
        <w:color w:val="818181"/>
        <w:sz w:val="2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B737D" w14:textId="77777777" w:rsidR="0079532D" w:rsidRDefault="0079532D">
    <w:pPr>
      <w:spacing w:after="0" w:line="259" w:lineRule="auto"/>
      <w:ind w:left="0" w:right="121" w:firstLine="0"/>
      <w:jc w:val="right"/>
    </w:pPr>
    <w:r>
      <w:rPr>
        <w:rFonts w:ascii="Calibri" w:eastAsia="Calibri" w:hAnsi="Calibri" w:cs="Calibri"/>
        <w:noProof/>
        <w:lang w:val="fr-FR" w:eastAsia="fr-FR"/>
      </w:rPr>
      <mc:AlternateContent>
        <mc:Choice Requires="wpg">
          <w:drawing>
            <wp:anchor distT="0" distB="0" distL="114300" distR="114300" simplePos="0" relativeHeight="251663360" behindDoc="0" locked="0" layoutInCell="1" allowOverlap="1" wp14:anchorId="7D40CD6D" wp14:editId="3A15B985">
              <wp:simplePos x="0" y="0"/>
              <wp:positionH relativeFrom="page">
                <wp:posOffset>899160</wp:posOffset>
              </wp:positionH>
              <wp:positionV relativeFrom="page">
                <wp:posOffset>9972294</wp:posOffset>
              </wp:positionV>
              <wp:extent cx="6218556" cy="320040"/>
              <wp:effectExtent l="0" t="0" r="0" b="0"/>
              <wp:wrapSquare wrapText="bothSides"/>
              <wp:docPr id="73225" name="Group 73225"/>
              <wp:cNvGraphicFramePr/>
              <a:graphic xmlns:a="http://schemas.openxmlformats.org/drawingml/2006/main">
                <a:graphicData uri="http://schemas.microsoft.com/office/word/2010/wordprocessingGroup">
                  <wpg:wgp>
                    <wpg:cNvGrpSpPr/>
                    <wpg:grpSpPr>
                      <a:xfrm>
                        <a:off x="0" y="0"/>
                        <a:ext cx="6218556" cy="320040"/>
                        <a:chOff x="0" y="0"/>
                        <a:chExt cx="6218556" cy="320040"/>
                      </a:xfrm>
                    </wpg:grpSpPr>
                    <wps:wsp>
                      <wps:cNvPr id="73229" name="Rectangle 73229"/>
                      <wps:cNvSpPr/>
                      <wps:spPr>
                        <a:xfrm>
                          <a:off x="0" y="78943"/>
                          <a:ext cx="50673" cy="266337"/>
                        </a:xfrm>
                        <a:prstGeom prst="rect">
                          <a:avLst/>
                        </a:prstGeom>
                        <a:ln>
                          <a:noFill/>
                        </a:ln>
                      </wps:spPr>
                      <wps:txbx>
                        <w:txbxContent>
                          <w:p w14:paraId="7F471B82"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76405" name="Shape 76405"/>
                      <wps:cNvSpPr/>
                      <wps:spPr>
                        <a:xfrm>
                          <a:off x="5761356" y="0"/>
                          <a:ext cx="457200" cy="320040"/>
                        </a:xfrm>
                        <a:custGeom>
                          <a:avLst/>
                          <a:gdLst/>
                          <a:ahLst/>
                          <a:cxnLst/>
                          <a:rect l="0" t="0" r="0" b="0"/>
                          <a:pathLst>
                            <a:path w="457200" h="320040">
                              <a:moveTo>
                                <a:pt x="0" y="0"/>
                              </a:moveTo>
                              <a:lnTo>
                                <a:pt x="457200" y="0"/>
                              </a:lnTo>
                              <a:lnTo>
                                <a:pt x="457200" y="320040"/>
                              </a:lnTo>
                              <a:lnTo>
                                <a:pt x="0" y="3200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30" name="Rectangle 73230"/>
                      <wps:cNvSpPr/>
                      <wps:spPr>
                        <a:xfrm>
                          <a:off x="6019800" y="46758"/>
                          <a:ext cx="118575" cy="311614"/>
                        </a:xfrm>
                        <a:prstGeom prst="rect">
                          <a:avLst/>
                        </a:prstGeom>
                        <a:ln>
                          <a:noFill/>
                        </a:ln>
                      </wps:spPr>
                      <wps:txbx>
                        <w:txbxContent>
                          <w:p w14:paraId="58DE4781"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color w:val="FFFFFF"/>
                                <w:sz w:val="28"/>
                              </w:rPr>
                              <w:t>2</w:t>
                            </w:r>
                            <w:r>
                              <w:rPr>
                                <w:rFonts w:ascii="Times New Roman" w:eastAsia="Times New Roman" w:hAnsi="Times New Roman" w:cs="Times New Roman"/>
                                <w:color w:val="FFFFFF"/>
                                <w:sz w:val="28"/>
                              </w:rPr>
                              <w:fldChar w:fldCharType="end"/>
                            </w:r>
                          </w:p>
                        </w:txbxContent>
                      </wps:txbx>
                      <wps:bodyPr horzOverflow="overflow" vert="horz" lIns="0" tIns="0" rIns="0" bIns="0" rtlCol="0">
                        <a:noAutofit/>
                      </wps:bodyPr>
                    </wps:wsp>
                    <wps:wsp>
                      <wps:cNvPr id="73231" name="Rectangle 73231"/>
                      <wps:cNvSpPr/>
                      <wps:spPr>
                        <a:xfrm>
                          <a:off x="6108193" y="46758"/>
                          <a:ext cx="59288" cy="311614"/>
                        </a:xfrm>
                        <a:prstGeom prst="rect">
                          <a:avLst/>
                        </a:prstGeom>
                        <a:ln>
                          <a:noFill/>
                        </a:ln>
                      </wps:spPr>
                      <wps:txbx>
                        <w:txbxContent>
                          <w:p w14:paraId="163E6455"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6406" name="Shape 76406"/>
                      <wps:cNvSpPr/>
                      <wps:spPr>
                        <a:xfrm>
                          <a:off x="19037" y="0"/>
                          <a:ext cx="5742318" cy="18606"/>
                        </a:xfrm>
                        <a:custGeom>
                          <a:avLst/>
                          <a:gdLst/>
                          <a:ahLst/>
                          <a:cxnLst/>
                          <a:rect l="0" t="0" r="0" b="0"/>
                          <a:pathLst>
                            <a:path w="5742318" h="18606">
                              <a:moveTo>
                                <a:pt x="0" y="0"/>
                              </a:moveTo>
                              <a:lnTo>
                                <a:pt x="5742318" y="0"/>
                              </a:lnTo>
                              <a:lnTo>
                                <a:pt x="5742318" y="18606"/>
                              </a:lnTo>
                              <a:lnTo>
                                <a:pt x="0" y="18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73228" name="Picture 73228"/>
                        <pic:cNvPicPr/>
                      </pic:nvPicPr>
                      <pic:blipFill>
                        <a:blip r:embed="rId1"/>
                        <a:stretch>
                          <a:fillRect/>
                        </a:stretch>
                      </pic:blipFill>
                      <pic:spPr>
                        <a:xfrm>
                          <a:off x="4572" y="115062"/>
                          <a:ext cx="5734812" cy="201168"/>
                        </a:xfrm>
                        <a:prstGeom prst="rect">
                          <a:avLst/>
                        </a:prstGeom>
                      </pic:spPr>
                    </pic:pic>
                    <wps:wsp>
                      <wps:cNvPr id="73232" name="Rectangle 73232"/>
                      <wps:cNvSpPr/>
                      <wps:spPr>
                        <a:xfrm>
                          <a:off x="4692396" y="98755"/>
                          <a:ext cx="202692" cy="266337"/>
                        </a:xfrm>
                        <a:prstGeom prst="rect">
                          <a:avLst/>
                        </a:prstGeom>
                        <a:ln>
                          <a:noFill/>
                        </a:ln>
                      </wps:spPr>
                      <wps:txbx>
                        <w:txbxContent>
                          <w:p w14:paraId="5FD9656C"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wps:txbx>
                      <wps:bodyPr horzOverflow="overflow" vert="horz" lIns="0" tIns="0" rIns="0" bIns="0" rtlCol="0">
                        <a:noAutofit/>
                      </wps:bodyPr>
                    </wps:wsp>
                    <wps:wsp>
                      <wps:cNvPr id="73233" name="Rectangle 73233"/>
                      <wps:cNvSpPr/>
                      <wps:spPr>
                        <a:xfrm>
                          <a:off x="4844796" y="98755"/>
                          <a:ext cx="1120887" cy="266337"/>
                        </a:xfrm>
                        <a:prstGeom prst="rect">
                          <a:avLst/>
                        </a:prstGeom>
                        <a:ln>
                          <a:noFill/>
                        </a:ln>
                      </wps:spPr>
                      <wps:txbx>
                        <w:txbxContent>
                          <w:p w14:paraId="6404909A"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wps:txbx>
                      <wps:bodyPr horzOverflow="overflow" vert="horz" lIns="0" tIns="0" rIns="0" bIns="0" rtlCol="0">
                        <a:noAutofit/>
                      </wps:bodyPr>
                    </wps:wsp>
                  </wpg:wgp>
                </a:graphicData>
              </a:graphic>
            </wp:anchor>
          </w:drawing>
        </mc:Choice>
        <mc:Fallback>
          <w:pict>
            <v:group id="Group 73225" o:spid="_x0000_s1344" style="position:absolute;left:0;text-align:left;margin-left:70.8pt;margin-top:785.2pt;width:489.65pt;height:25.2pt;z-index:251663360;mso-position-horizontal-relative:page;mso-position-vertical-relative:page" coordsize="62185,3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">
              <v:rect id="Rectangle 73229" o:spid="_x0000_s1345" style="position:absolute;top:789;width:506;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HPc8cA&#10;AADeAAAADwAAAGRycy9kb3ducmV2LnhtbESPQWvCQBSE7wX/w/IEb3VjhNZEVxFb0WOrgnp7ZJ9J&#10;MPs2ZFeT+uvdQqHHYWa+YWaLzlTiTo0rLSsYDSMQxJnVJecKDvv16wSE88gaK8uk4IccLOa9lxmm&#10;2rb8Tfedz0WAsEtRQeF9nUrpsoIMuqGtiYN3sY1BH2STS91gG+CmknEUvUmDJYeFAmtaFZRddzej&#10;YDOpl6etfbR59XneHL+Oycc+8UoN+t1yCsJT5//Df+2tVvA+juME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5hz3PHAAAA3gAAAA8AAAAAAAAAAAAAAAAAmAIAAGRy&#10;cy9kb3ducmV2LnhtbFBLBQYAAAAABAAEAPUAAACMAwAAAAA=&#10;" filled="f" stroked="f">
                <v:textbox inset="0,0,0,0">
                  <w:txbxContent>
                    <w:p w14:paraId="7F471B82"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v:textbox>
              </v:rect>
              <v:shape id="Shape 76405" o:spid="_x0000_s1346" style="position:absolute;left:57613;width:4572;height:3200;visibility:visible;mso-wrap-style:square;v-text-anchor:top" coordsize="457200,320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M9aMcA&#10;AADeAAAADwAAAGRycy9kb3ducmV2LnhtbESPwU7DMBBE75X4B2uRuLU2iAQa6kSoUgU9EnqA2yre&#10;JoF47camDX9fV0LiOJqZN5pVNdlBHGkMvWMNtwsFgrhxpudWw+59M38EESKywcExafilAFV5NVth&#10;YdyJ3+hYx1YkCIcCNXQx+kLK0HRkMSycJ07e3o0WY5JjK82IpwS3g7xTKpcWe04LHXpad9R81z9W&#10;g1se6q3fZP7za7vOD2rn85ePTOub6+n5CUSkKf6H/9qvRsNDfq8yuNxJV0CW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zPWjHAAAA3gAAAA8AAAAAAAAAAAAAAAAAmAIAAGRy&#10;cy9kb3ducmV2LnhtbFBLBQYAAAAABAAEAPUAAACMAwAAAAA=&#10;" path="m,l457200,r,320040l,320040,,e" fillcolor="black" stroked="f" strokeweight="0">
                <v:stroke miterlimit="83231f" joinstyle="miter"/>
                <v:path arrowok="t" textboxrect="0,0,457200,320040"/>
              </v:shape>
              <v:rect id="Rectangle 73230" o:spid="_x0000_s1347" style="position:absolute;left:60198;top:467;width:1185;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wM8cA&#10;AADeAAAADwAAAGRycy9kb3ducmV2LnhtbESPzWrCQBSF9wXfYbhCd3WiQmuio4ha4tImBevukrlN&#10;QjN3QmaapH16Z1Ho8nD++Da70TSip87VlhXMZxEI4sLqmksF7/nr0wqE88gaG8uk4Icc7LaThw0m&#10;2g78Rn3mSxFG2CWooPK+TaR0RUUG3cy2xMH7tJ1BH2RXSt3hEMZNIxdR9CwN1hweKmzpUFHxlX0b&#10;Bemq3X+c7e9QNqdber1c42Mee6Uep+N+DcLT6P/Df+2zVvCyXCwDQMAJKCC3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C8DPHAAAA3gAAAA8AAAAAAAAAAAAAAAAAmAIAAGRy&#10;cy9kb3ducmV2LnhtbFBLBQYAAAAABAAEAPUAAACMAwAAAAA=&#10;" filled="f" stroked="f">
                <v:textbox inset="0,0,0,0">
                  <w:txbxContent>
                    <w:p w14:paraId="58DE4781"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color w:val="FFFFFF"/>
                          <w:sz w:val="28"/>
                        </w:rPr>
                        <w:t>2</w:t>
                      </w:r>
                      <w:r>
                        <w:rPr>
                          <w:rFonts w:ascii="Times New Roman" w:eastAsia="Times New Roman" w:hAnsi="Times New Roman" w:cs="Times New Roman"/>
                          <w:color w:val="FFFFFF"/>
                          <w:sz w:val="28"/>
                        </w:rPr>
                        <w:fldChar w:fldCharType="end"/>
                      </w:r>
                    </w:p>
                  </w:txbxContent>
                </v:textbox>
              </v:rect>
              <v:rect id="Rectangle 73231" o:spid="_x0000_s1348" style="position:absolute;left:61081;top:467;width:593;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5VqMcA&#10;AADeAAAADwAAAGRycy9kb3ducmV2LnhtbESPT4vCMBTE74LfITzBm6Yq7Go1iqiLHtc/oN4ezbMt&#10;Ni+lydqun94sLHgcZuY3zGzRmEI8qHK5ZQWDfgSCOLE651TB6fjVG4NwHlljYZkU/JKDxbzdmmGs&#10;bc17ehx8KgKEXYwKMu/LWEqXZGTQ9W1JHLybrQz6IKtU6grrADeFHEbRhzSYc1jIsKRVRsn98GMU&#10;bMfl8rKzzzotNtft+fs8WR8nXqlup1lOQXhq/Dv8395pBZ+j4WgAf3fCFZD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XOVajHAAAA3gAAAA8AAAAAAAAAAAAAAAAAmAIAAGRy&#10;cy9kb3ducmV2LnhtbFBLBQYAAAAABAAEAPUAAACMAwAAAAA=&#10;" filled="f" stroked="f">
                <v:textbox inset="0,0,0,0">
                  <w:txbxContent>
                    <w:p w14:paraId="163E6455"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v:textbox>
              </v:rect>
              <v:shape id="Shape 76406" o:spid="_x0000_s1349" style="position:absolute;left:190;width:57423;height:186;visibility:visible;mso-wrap-style:square;v-text-anchor:top" coordsize="5742318,18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cLgcYA&#10;AADeAAAADwAAAGRycy9kb3ducmV2LnhtbESPy2rDMBBF94X8g5hCd43cEtTgRDEmtOCSVR4k28Ga&#10;2CbWyLUU2/37qlDo8nIfh7vOJtuKgXrfONbwMk9AEJfONFxpOB0/npcgfEA22DomDd/kIdvMHtaY&#10;GjfynoZDqEQcYZ+ihjqELpXSlzVZ9HPXEUfv6nqLIcq+kqbHMY7bVr4miZIWG46EGjva1lTeDncb&#10;ueqrup6KXXe+NJ9q7+Rt2OXvWj89TvkKRKAp/If/2oXR8KYWiYLfO/EK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0cLgcYAAADeAAAADwAAAAAAAAAAAAAAAACYAgAAZHJz&#10;L2Rvd25yZXYueG1sUEsFBgAAAAAEAAQA9QAAAIsDAAAAAA==&#10;" path="m,l5742318,r,18606l,18606,,e" fillcolor="black" stroked="f" strokeweight="0">
                <v:stroke miterlimit="83231f" joinstyle="miter"/>
                <v:path arrowok="t" textboxrect="0,0,5742318,1860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228" o:spid="_x0000_s1350" type="#_x0000_t75" style="position:absolute;left:45;top:1150;width:57348;height:20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2r7LEAAAA3gAAAA8AAABkcnMvZG93bnJldi54bWxET01rwkAQvQv9D8sI3nRjilZSVwmWghcV&#10;bYV6G7JjEszOxuyq0V/vHoQeH+97Om9NJa7UuNKyguEgAkGcWV1yruD357s/AeE8ssbKMim4k4P5&#10;7K0zxUTbG2/puvO5CCHsElRQeF8nUrqsIINuYGviwB1tY9AH2ORSN3gL4aaScRSNpcGSQ0OBNS0K&#10;yk67i1GwOjy2y815z+ni73D+orLW6XqkVK/bpp8gPLX+X/xyL7WCj/c4DnvDnXAF5OwJ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R2r7LEAAAA3gAAAA8AAAAAAAAAAAAAAAAA&#10;nwIAAGRycy9kb3ducmV2LnhtbFBLBQYAAAAABAAEAPcAAACQAwAAAAA=&#10;">
                <v:imagedata r:id="rId2" o:title=""/>
              </v:shape>
              <v:rect id="Rectangle 73232" o:spid="_x0000_s1351" style="position:absolute;left:46923;top:987;width:2027;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L38cA&#10;AADeAAAADwAAAGRycy9kb3ducmV2LnhtbESPT2vCQBTE70K/w/IK3nTTCDZGV5HWokf/gXp7ZJ9J&#10;aPZtyG5N7KfvCgWPw8z8hpktOlOJGzWutKzgbRiBIM6sLjlXcDx8DRIQziNrrCyTgjs5WMxfejNM&#10;tW15R7e9z0WAsEtRQeF9nUrpsoIMuqGtiYN3tY1BH2STS91gG+CmknEUjaXBksNCgTV9FJR973+M&#10;gnVSL88b+9vm1eqyPm1Pk8/DxCvVf+2WUxCeOv8M/7c3WsH7KB7F8LgTr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cy9/HAAAA3gAAAA8AAAAAAAAAAAAAAAAAmAIAAGRy&#10;cy9kb3ducmV2LnhtbFBLBQYAAAAABAAEAPUAAACMAwAAAAA=&#10;" filled="f" stroked="f">
                <v:textbox inset="0,0,0,0">
                  <w:txbxContent>
                    <w:p w14:paraId="5FD9656C"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v:textbox>
              </v:rect>
              <v:rect id="Rectangle 73233" o:spid="_x0000_s1352" style="position:absolute;left:48447;top:987;width:11209;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BuRMcA&#10;AADeAAAADwAAAGRycy9kb3ducmV2LnhtbESPQWvCQBSE74L/YXlCb7rRQNU0GxFt0WPVgu3tkX1N&#10;gtm3Ibs1qb/eLQg9DjPzDZOuelOLK7WusqxgOolAEOdWV1wo+Di9jRcgnEfWWFsmBb/kYJUNBykm&#10;2nZ8oOvRFyJA2CWooPS+SaR0eUkG3cQ2xMH7tq1BH2RbSN1iF+CmlrMoepYGKw4LJTa0KSm/HH+M&#10;gt2iWX/u7a0r6tev3fn9vNyell6pp1G/fgHhqff/4Ud7rxXM41kcw9+dcAVk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QbkTHAAAA3gAAAA8AAAAAAAAAAAAAAAAAmAIAAGRy&#10;cy9kb3ducmV2LnhtbFBLBQYAAAAABAAEAPUAAACMAwAAAAA=&#10;" filled="f" stroked="f">
                <v:textbox inset="0,0,0,0">
                  <w:txbxContent>
                    <w:p w14:paraId="6404909A"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v:textbox>
              </v:rect>
              <w10:wrap type="square" anchorx="page" anchory="page"/>
            </v:group>
          </w:pict>
        </mc:Fallback>
      </mc:AlternateContent>
    </w:r>
    <w:r>
      <w:rPr>
        <w:rFonts w:ascii="Times New Roman" w:eastAsia="Times New Roman" w:hAnsi="Times New Roman" w:cs="Times New Roman"/>
        <w:color w:val="818181"/>
        <w:sz w:val="24"/>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72716" w14:textId="77777777" w:rsidR="0079532D" w:rsidRDefault="0079532D">
    <w:pPr>
      <w:spacing w:after="0" w:line="259" w:lineRule="auto"/>
      <w:ind w:left="0" w:right="121" w:firstLine="0"/>
      <w:jc w:val="right"/>
    </w:pPr>
    <w:r>
      <w:rPr>
        <w:rFonts w:ascii="Calibri" w:eastAsia="Calibri" w:hAnsi="Calibri" w:cs="Calibri"/>
        <w:noProof/>
        <w:lang w:val="fr-FR" w:eastAsia="fr-FR"/>
      </w:rPr>
      <mc:AlternateContent>
        <mc:Choice Requires="wpg">
          <w:drawing>
            <wp:anchor distT="0" distB="0" distL="114300" distR="114300" simplePos="0" relativeHeight="251664384" behindDoc="0" locked="0" layoutInCell="1" allowOverlap="1" wp14:anchorId="6E7B04F2" wp14:editId="0079ABC2">
              <wp:simplePos x="0" y="0"/>
              <wp:positionH relativeFrom="page">
                <wp:posOffset>899160</wp:posOffset>
              </wp:positionH>
              <wp:positionV relativeFrom="page">
                <wp:posOffset>9972294</wp:posOffset>
              </wp:positionV>
              <wp:extent cx="6218556" cy="320040"/>
              <wp:effectExtent l="0" t="0" r="0" b="0"/>
              <wp:wrapSquare wrapText="bothSides"/>
              <wp:docPr id="73209" name="Group 73209"/>
              <wp:cNvGraphicFramePr/>
              <a:graphic xmlns:a="http://schemas.openxmlformats.org/drawingml/2006/main">
                <a:graphicData uri="http://schemas.microsoft.com/office/word/2010/wordprocessingGroup">
                  <wpg:wgp>
                    <wpg:cNvGrpSpPr/>
                    <wpg:grpSpPr>
                      <a:xfrm>
                        <a:off x="0" y="0"/>
                        <a:ext cx="6218556" cy="320040"/>
                        <a:chOff x="0" y="0"/>
                        <a:chExt cx="6218556" cy="320040"/>
                      </a:xfrm>
                    </wpg:grpSpPr>
                    <wps:wsp>
                      <wps:cNvPr id="73213" name="Rectangle 73213"/>
                      <wps:cNvSpPr/>
                      <wps:spPr>
                        <a:xfrm>
                          <a:off x="0" y="78943"/>
                          <a:ext cx="50673" cy="266337"/>
                        </a:xfrm>
                        <a:prstGeom prst="rect">
                          <a:avLst/>
                        </a:prstGeom>
                        <a:ln>
                          <a:noFill/>
                        </a:ln>
                      </wps:spPr>
                      <wps:txbx>
                        <w:txbxContent>
                          <w:p w14:paraId="24F73AEA"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76401" name="Shape 76401"/>
                      <wps:cNvSpPr/>
                      <wps:spPr>
                        <a:xfrm>
                          <a:off x="5761356" y="0"/>
                          <a:ext cx="457200" cy="320040"/>
                        </a:xfrm>
                        <a:custGeom>
                          <a:avLst/>
                          <a:gdLst/>
                          <a:ahLst/>
                          <a:cxnLst/>
                          <a:rect l="0" t="0" r="0" b="0"/>
                          <a:pathLst>
                            <a:path w="457200" h="320040">
                              <a:moveTo>
                                <a:pt x="0" y="0"/>
                              </a:moveTo>
                              <a:lnTo>
                                <a:pt x="457200" y="0"/>
                              </a:lnTo>
                              <a:lnTo>
                                <a:pt x="457200" y="320040"/>
                              </a:lnTo>
                              <a:lnTo>
                                <a:pt x="0" y="3200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14" name="Rectangle 73214"/>
                      <wps:cNvSpPr/>
                      <wps:spPr>
                        <a:xfrm>
                          <a:off x="6019800" y="46758"/>
                          <a:ext cx="118575" cy="311614"/>
                        </a:xfrm>
                        <a:prstGeom prst="rect">
                          <a:avLst/>
                        </a:prstGeom>
                        <a:ln>
                          <a:noFill/>
                        </a:ln>
                      </wps:spPr>
                      <wps:txbx>
                        <w:txbxContent>
                          <w:p w14:paraId="66ED08C8"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33655A" w:rsidRPr="0033655A">
                              <w:rPr>
                                <w:rFonts w:ascii="Times New Roman" w:eastAsia="Times New Roman" w:hAnsi="Times New Roman" w:cs="Times New Roman"/>
                                <w:noProof/>
                                <w:color w:val="FFFFFF"/>
                                <w:sz w:val="28"/>
                              </w:rPr>
                              <w:t>41</w:t>
                            </w:r>
                            <w:r>
                              <w:rPr>
                                <w:rFonts w:ascii="Times New Roman" w:eastAsia="Times New Roman" w:hAnsi="Times New Roman" w:cs="Times New Roman"/>
                                <w:color w:val="FFFFFF"/>
                                <w:sz w:val="28"/>
                              </w:rPr>
                              <w:fldChar w:fldCharType="end"/>
                            </w:r>
                          </w:p>
                        </w:txbxContent>
                      </wps:txbx>
                      <wps:bodyPr horzOverflow="overflow" vert="horz" lIns="0" tIns="0" rIns="0" bIns="0" rtlCol="0">
                        <a:noAutofit/>
                      </wps:bodyPr>
                    </wps:wsp>
                    <wps:wsp>
                      <wps:cNvPr id="73215" name="Rectangle 73215"/>
                      <wps:cNvSpPr/>
                      <wps:spPr>
                        <a:xfrm>
                          <a:off x="6108193" y="46758"/>
                          <a:ext cx="59288" cy="311614"/>
                        </a:xfrm>
                        <a:prstGeom prst="rect">
                          <a:avLst/>
                        </a:prstGeom>
                        <a:ln>
                          <a:noFill/>
                        </a:ln>
                      </wps:spPr>
                      <wps:txbx>
                        <w:txbxContent>
                          <w:p w14:paraId="2060F7D2"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6402" name="Shape 76402"/>
                      <wps:cNvSpPr/>
                      <wps:spPr>
                        <a:xfrm>
                          <a:off x="19037" y="0"/>
                          <a:ext cx="5742318" cy="18606"/>
                        </a:xfrm>
                        <a:custGeom>
                          <a:avLst/>
                          <a:gdLst/>
                          <a:ahLst/>
                          <a:cxnLst/>
                          <a:rect l="0" t="0" r="0" b="0"/>
                          <a:pathLst>
                            <a:path w="5742318" h="18606">
                              <a:moveTo>
                                <a:pt x="0" y="0"/>
                              </a:moveTo>
                              <a:lnTo>
                                <a:pt x="5742318" y="0"/>
                              </a:lnTo>
                              <a:lnTo>
                                <a:pt x="5742318" y="18606"/>
                              </a:lnTo>
                              <a:lnTo>
                                <a:pt x="0" y="18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73212" name="Picture 73212"/>
                        <pic:cNvPicPr/>
                      </pic:nvPicPr>
                      <pic:blipFill>
                        <a:blip r:embed="rId1"/>
                        <a:stretch>
                          <a:fillRect/>
                        </a:stretch>
                      </pic:blipFill>
                      <pic:spPr>
                        <a:xfrm>
                          <a:off x="4572" y="115062"/>
                          <a:ext cx="5734812" cy="201168"/>
                        </a:xfrm>
                        <a:prstGeom prst="rect">
                          <a:avLst/>
                        </a:prstGeom>
                      </pic:spPr>
                    </pic:pic>
                    <wps:wsp>
                      <wps:cNvPr id="73216" name="Rectangle 73216"/>
                      <wps:cNvSpPr/>
                      <wps:spPr>
                        <a:xfrm>
                          <a:off x="4692396" y="98755"/>
                          <a:ext cx="202692" cy="266337"/>
                        </a:xfrm>
                        <a:prstGeom prst="rect">
                          <a:avLst/>
                        </a:prstGeom>
                        <a:ln>
                          <a:noFill/>
                        </a:ln>
                      </wps:spPr>
                      <wps:txbx>
                        <w:txbxContent>
                          <w:p w14:paraId="58B50997"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wps:txbx>
                      <wps:bodyPr horzOverflow="overflow" vert="horz" lIns="0" tIns="0" rIns="0" bIns="0" rtlCol="0">
                        <a:noAutofit/>
                      </wps:bodyPr>
                    </wps:wsp>
                    <wps:wsp>
                      <wps:cNvPr id="73217" name="Rectangle 73217"/>
                      <wps:cNvSpPr/>
                      <wps:spPr>
                        <a:xfrm>
                          <a:off x="4844796" y="98755"/>
                          <a:ext cx="1120887" cy="266337"/>
                        </a:xfrm>
                        <a:prstGeom prst="rect">
                          <a:avLst/>
                        </a:prstGeom>
                        <a:ln>
                          <a:noFill/>
                        </a:ln>
                      </wps:spPr>
                      <wps:txbx>
                        <w:txbxContent>
                          <w:p w14:paraId="4422F0F8"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wps:txbx>
                      <wps:bodyPr horzOverflow="overflow" vert="horz" lIns="0" tIns="0" rIns="0" bIns="0" rtlCol="0">
                        <a:noAutofit/>
                      </wps:bodyPr>
                    </wps:wsp>
                  </wpg:wgp>
                </a:graphicData>
              </a:graphic>
            </wp:anchor>
          </w:drawing>
        </mc:Choice>
        <mc:Fallback>
          <w:pict>
            <v:group id="Group 73209" o:spid="_x0000_s1353" style="position:absolute;left:0;text-align:left;margin-left:70.8pt;margin-top:785.2pt;width:489.65pt;height:25.2pt;z-index:251664384;mso-position-horizontal-relative:page;mso-position-vertical-relative:page" coordsize="62185,3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">
              <v:rect id="Rectangle 73213" o:spid="_x0000_s1354" style="position:absolute;top:789;width:506;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UyJMcA&#10;AADeAAAADwAAAGRycy9kb3ducmV2LnhtbESPT4vCMBTE74LfITzBm6Yq7Go1iqiLHtc/oN4ezbMt&#10;Ni+lydqun94sLHgcZuY3zGzRmEI8qHK5ZQWDfgSCOLE651TB6fjVG4NwHlljYZkU/JKDxbzdmmGs&#10;bc17ehx8KgKEXYwKMu/LWEqXZGTQ9W1JHLybrQz6IKtU6grrADeFHEbRhzSYc1jIsKRVRsn98GMU&#10;bMfl8rKzzzotNtft+fs8WR8nXqlup1lOQXhq/Dv8395pBZ+j4WAEf3fCFZD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HlMiTHAAAA3gAAAA8AAAAAAAAAAAAAAAAAmAIAAGRy&#10;cy9kb3ducmV2LnhtbFBLBQYAAAAABAAEAPUAAACMAwAAAAA=&#10;" filled="f" stroked="f">
                <v:textbox inset="0,0,0,0">
                  <w:txbxContent>
                    <w:p w14:paraId="24F73AEA"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v:textbox>
              </v:rect>
              <v:shape id="Shape 76401" o:spid="_x0000_s1355" style="position:absolute;left:57613;width:4572;height:3200;visibility:visible;mso-wrap-style:square;v-text-anchor:top" coordsize="457200,320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g7a8YA&#10;AADeAAAADwAAAGRycy9kb3ducmV2LnhtbESPQWsCMRSE74X+h/AKvdVEqWvdGkUEsR67eqi3x+Z1&#10;d3XzEjdRt/++KRQ8DjPzDTNb9LYVV+pC41jDcKBAEJfONFxp2O/WL28gQkQ22DomDT8UYDF/fJhh&#10;btyNP+laxEokCIccNdQx+lzKUNZkMQycJ07et+ssxiS7SpoObwluWzlSKpMWG04LNXpa1VSeiovV&#10;4KbnYuvXY384blfZWe19tvkaa/381C/fQUTq4z383/4wGibZqxrC3510Be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g7a8YAAADeAAAADwAAAAAAAAAAAAAAAACYAgAAZHJz&#10;L2Rvd25yZXYueG1sUEsFBgAAAAAEAAQA9QAAAIsDAAAAAA==&#10;" path="m,l457200,r,320040l,320040,,e" fillcolor="black" stroked="f" strokeweight="0">
                <v:stroke miterlimit="83231f" joinstyle="miter"/>
                <v:path arrowok="t" textboxrect="0,0,457200,320040"/>
              </v:shape>
              <v:rect id="Rectangle 73214" o:spid="_x0000_s1356" style="position:absolute;left:60198;top:467;width:1185;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qUMcA&#10;AADeAAAADwAAAGRycy9kb3ducmV2LnhtbESPQWvCQBSE74X+h+UJvdWNVqyJriJa0WOrQvT2yD6T&#10;0OzbkN2a6K/vFoQeh5n5hpktOlOJKzWutKxg0I9AEGdWl5wrOB42rxMQziNrrCyTghs5WMyfn2aY&#10;aNvyF133PhcBwi5BBYX3dSKlywoy6Pq2Jg7exTYGfZBNLnWDbYCbSg6jaCwNlhwWCqxpVVD2vf8x&#10;CraTenna2XubVx/nbfqZxutD7JV66XXLKQhPnf8PP9o7reD9bTgYwd+dcAX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4MqlDHAAAA3gAAAA8AAAAAAAAAAAAAAAAAmAIAAGRy&#10;cy9kb3ducmV2LnhtbFBLBQYAAAAABAAEAPUAAACMAwAAAAA=&#10;" filled="f" stroked="f">
                <v:textbox inset="0,0,0,0">
                  <w:txbxContent>
                    <w:p w14:paraId="66ED08C8"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33655A" w:rsidRPr="0033655A">
                        <w:rPr>
                          <w:rFonts w:ascii="Times New Roman" w:eastAsia="Times New Roman" w:hAnsi="Times New Roman" w:cs="Times New Roman"/>
                          <w:noProof/>
                          <w:color w:val="FFFFFF"/>
                          <w:sz w:val="28"/>
                        </w:rPr>
                        <w:t>41</w:t>
                      </w:r>
                      <w:r>
                        <w:rPr>
                          <w:rFonts w:ascii="Times New Roman" w:eastAsia="Times New Roman" w:hAnsi="Times New Roman" w:cs="Times New Roman"/>
                          <w:color w:val="FFFFFF"/>
                          <w:sz w:val="28"/>
                        </w:rPr>
                        <w:fldChar w:fldCharType="end"/>
                      </w:r>
                    </w:p>
                  </w:txbxContent>
                </v:textbox>
              </v:rect>
              <v:rect id="Rectangle 73215" o:spid="_x0000_s1357" style="position:absolute;left:61081;top:467;width:593;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APy8cA&#10;AADeAAAADwAAAGRycy9kb3ducmV2LnhtbESPQWvCQBSE74X+h+UJvdWNFq2JriJa0WOrQvT2yD6T&#10;0OzbkN2a6K/vFoQeh5n5hpktOlOJKzWutKxg0I9AEGdWl5wrOB42rxMQziNrrCyTghs5WMyfn2aY&#10;aNvyF133PhcBwi5BBYX3dSKlywoy6Pq2Jg7exTYGfZBNLnWDbYCbSg6jaCwNlhwWCqxpVVD2vf8x&#10;CraTenna2XubVx/nbfqZxutD7JV66XXLKQhPnf8PP9o7reD9bTgYwd+dcAX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AD8vHAAAA3gAAAA8AAAAAAAAAAAAAAAAAmAIAAGRy&#10;cy9kb3ducmV2LnhtbFBLBQYAAAAABAAEAPUAAACMAwAAAAA=&#10;" filled="f" stroked="f">
                <v:textbox inset="0,0,0,0">
                  <w:txbxContent>
                    <w:p w14:paraId="2060F7D2"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v:textbox>
              </v:rect>
              <v:shape id="Shape 76402" o:spid="_x0000_s1358" style="position:absolute;left:190;width:57423;height:186;visibility:visible;mso-wrap-style:square;v-text-anchor:top" coordsize="5742318,18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wNgsUA&#10;AADeAAAADwAAAGRycy9kb3ducmV2LnhtbESPS2vCQBSF90L/w3AL3emkIqmkjiGIgiUrH7TbS+aa&#10;BDN3YmZM0n/fEYQuD+fxcVbpaBrRU+dqywreZxEI4sLqmksF59NuugThPLLGxjIp+CUH6fplssJE&#10;24EP1B99KcIIuwQVVN63iZSuqMigm9mWOHgX2xn0QXal1B0OYdw0ch5FsTRYcyBU2NKmouJ6vJvA&#10;jW/l5bzP2++f+is+WHnt82yr1NvrmH2C8DT6//CzvdcKPuJFNIfHnXAF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fA2CxQAAAN4AAAAPAAAAAAAAAAAAAAAAAJgCAABkcnMv&#10;ZG93bnJldi54bWxQSwUGAAAAAAQABAD1AAAAigMAAAAA&#10;" path="m,l5742318,r,18606l,18606,,e" fillcolor="black" stroked="f" strokeweight="0">
                <v:stroke miterlimit="83231f" joinstyle="miter"/>
                <v:path arrowok="t" textboxrect="0,0,5742318,1860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212" o:spid="_x0000_s1359" type="#_x0000_t75" style="position:absolute;left:45;top:1150;width:57348;height:20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yUuXIAAAA3gAAAA8AAABkcnMvZG93bnJldi54bWxEj09rwkAUxO9Cv8PyCt50Y6RWoqsES8GL&#10;Fv+B3h7Z1yQ0+zZmV0399F1B6HGYmd8w03lrKnGlxpWWFQz6EQjizOqScwX73WdvDMJ5ZI2VZVLw&#10;Sw7ms5fOFBNtb7yh69bnIkDYJaig8L5OpHRZQQZd39bEwfu2jUEfZJNL3eAtwE0l4ygaSYMlh4UC&#10;a1oUlP1sL0bB6nTfLL/OB04Xx9P5g8pap+s3pbqvbToB4an1/+Fne6kVvA/jQQyPO+EKyNk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78lLlyAAAAN4AAAAPAAAAAAAAAAAA&#10;AAAAAJ8CAABkcnMvZG93bnJldi54bWxQSwUGAAAAAAQABAD3AAAAlAMAAAAA&#10;">
                <v:imagedata r:id="rId2" o:title=""/>
              </v:shape>
              <v:rect id="Rectangle 73216" o:spid="_x0000_s1360" style="position:absolute;left:46923;top:987;width:2027;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KRvMgA&#10;AADeAAAADwAAAGRycy9kb3ducmV2LnhtbESPQWvCQBSE70L/w/IKvenGCFajq4TWEo+tCurtkX0m&#10;wezbkN0maX99t1DocZiZb5j1djC16Kh1lWUF00kEgji3uuJCwen4Nl6AcB5ZY22ZFHyRg+3mYbTG&#10;RNueP6g7+EIECLsEFZTeN4mULi/JoJvYhjh4N9sa9EG2hdQt9gFuahlH0VwarDgslNjQS0n5/fBp&#10;FGSLJr3s7Xdf1Ltrdn4/L1+PS6/U0+OQrkB4Gvx/+K+91wqeZ/F0Dr93whWQm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kpG8yAAAAN4AAAAPAAAAAAAAAAAAAAAAAJgCAABk&#10;cnMvZG93bnJldi54bWxQSwUGAAAAAAQABAD1AAAAjQMAAAAA&#10;" filled="f" stroked="f">
                <v:textbox inset="0,0,0,0">
                  <w:txbxContent>
                    <w:p w14:paraId="58B50997"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v:textbox>
              </v:rect>
              <v:rect id="Rectangle 73217" o:spid="_x0000_s1361" style="position:absolute;left:48447;top:987;width:11209;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40J8YA&#10;AADeAAAADwAAAGRycy9kb3ducmV2LnhtbESPQYvCMBSE7wv+h/AEb2uqwqrVKKIuetxVQb09mmdb&#10;bF5KE2311xthYY/DzHzDTOeNKcSdKpdbVtDrRiCIE6tzThUc9t+fIxDOI2ssLJOCBzmYz1ofU4y1&#10;rfmX7jufigBhF6OCzPsyltIlGRl0XVsSB+9iK4M+yCqVusI6wE0h+1H0JQ3mHBYyLGmZUXLd3YyC&#10;zahcnLb2WafF+rw5/hzHq/3YK9VpN4sJCE+N/w//tbdawXDQ7w3hfSdcATl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40J8YAAADeAAAADwAAAAAAAAAAAAAAAACYAgAAZHJz&#10;L2Rvd25yZXYueG1sUEsFBgAAAAAEAAQA9QAAAIsDAAAAAA==&#10;" filled="f" stroked="f">
                <v:textbox inset="0,0,0,0">
                  <w:txbxContent>
                    <w:p w14:paraId="4422F0F8"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v:textbox>
              </v:rect>
              <w10:wrap type="square" anchorx="page" anchory="page"/>
            </v:group>
          </w:pict>
        </mc:Fallback>
      </mc:AlternateContent>
    </w:r>
    <w:r>
      <w:rPr>
        <w:rFonts w:ascii="Times New Roman" w:eastAsia="Times New Roman" w:hAnsi="Times New Roman" w:cs="Times New Roman"/>
        <w:color w:val="818181"/>
        <w:sz w:val="24"/>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637BE" w14:textId="77777777" w:rsidR="0079532D" w:rsidRDefault="0079532D">
    <w:pPr>
      <w:spacing w:after="0" w:line="259" w:lineRule="auto"/>
      <w:ind w:left="0" w:right="121" w:firstLine="0"/>
      <w:jc w:val="right"/>
    </w:pPr>
    <w:r>
      <w:rPr>
        <w:rFonts w:ascii="Calibri" w:eastAsia="Calibri" w:hAnsi="Calibri" w:cs="Calibri"/>
        <w:noProof/>
        <w:lang w:val="fr-FR" w:eastAsia="fr-FR"/>
      </w:rPr>
      <mc:AlternateContent>
        <mc:Choice Requires="wpg">
          <w:drawing>
            <wp:anchor distT="0" distB="0" distL="114300" distR="114300" simplePos="0" relativeHeight="251665408" behindDoc="0" locked="0" layoutInCell="1" allowOverlap="1" wp14:anchorId="56BEDE0F" wp14:editId="7359C235">
              <wp:simplePos x="0" y="0"/>
              <wp:positionH relativeFrom="page">
                <wp:posOffset>899160</wp:posOffset>
              </wp:positionH>
              <wp:positionV relativeFrom="page">
                <wp:posOffset>9972294</wp:posOffset>
              </wp:positionV>
              <wp:extent cx="6218556" cy="320040"/>
              <wp:effectExtent l="0" t="0" r="0" b="0"/>
              <wp:wrapSquare wrapText="bothSides"/>
              <wp:docPr id="73193" name="Group 73193"/>
              <wp:cNvGraphicFramePr/>
              <a:graphic xmlns:a="http://schemas.openxmlformats.org/drawingml/2006/main">
                <a:graphicData uri="http://schemas.microsoft.com/office/word/2010/wordprocessingGroup">
                  <wpg:wgp>
                    <wpg:cNvGrpSpPr/>
                    <wpg:grpSpPr>
                      <a:xfrm>
                        <a:off x="0" y="0"/>
                        <a:ext cx="6218556" cy="320040"/>
                        <a:chOff x="0" y="0"/>
                        <a:chExt cx="6218556" cy="320040"/>
                      </a:xfrm>
                    </wpg:grpSpPr>
                    <wps:wsp>
                      <wps:cNvPr id="73197" name="Rectangle 73197"/>
                      <wps:cNvSpPr/>
                      <wps:spPr>
                        <a:xfrm>
                          <a:off x="0" y="78943"/>
                          <a:ext cx="50673" cy="266337"/>
                        </a:xfrm>
                        <a:prstGeom prst="rect">
                          <a:avLst/>
                        </a:prstGeom>
                        <a:ln>
                          <a:noFill/>
                        </a:ln>
                      </wps:spPr>
                      <wps:txbx>
                        <w:txbxContent>
                          <w:p w14:paraId="425835E9"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76397" name="Shape 76397"/>
                      <wps:cNvSpPr/>
                      <wps:spPr>
                        <a:xfrm>
                          <a:off x="5761356" y="0"/>
                          <a:ext cx="457200" cy="320040"/>
                        </a:xfrm>
                        <a:custGeom>
                          <a:avLst/>
                          <a:gdLst/>
                          <a:ahLst/>
                          <a:cxnLst/>
                          <a:rect l="0" t="0" r="0" b="0"/>
                          <a:pathLst>
                            <a:path w="457200" h="320040">
                              <a:moveTo>
                                <a:pt x="0" y="0"/>
                              </a:moveTo>
                              <a:lnTo>
                                <a:pt x="457200" y="0"/>
                              </a:lnTo>
                              <a:lnTo>
                                <a:pt x="457200" y="320040"/>
                              </a:lnTo>
                              <a:lnTo>
                                <a:pt x="0" y="3200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98" name="Rectangle 73198"/>
                      <wps:cNvSpPr/>
                      <wps:spPr>
                        <a:xfrm>
                          <a:off x="6019800" y="46758"/>
                          <a:ext cx="118575" cy="311614"/>
                        </a:xfrm>
                        <a:prstGeom prst="rect">
                          <a:avLst/>
                        </a:prstGeom>
                        <a:ln>
                          <a:noFill/>
                        </a:ln>
                      </wps:spPr>
                      <wps:txbx>
                        <w:txbxContent>
                          <w:p w14:paraId="55AEE3CD"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33655A" w:rsidRPr="0033655A">
                              <w:rPr>
                                <w:rFonts w:ascii="Times New Roman" w:eastAsia="Times New Roman" w:hAnsi="Times New Roman" w:cs="Times New Roman"/>
                                <w:noProof/>
                                <w:color w:val="FFFFFF"/>
                                <w:sz w:val="28"/>
                              </w:rPr>
                              <w:t>32</w:t>
                            </w:r>
                            <w:r>
                              <w:rPr>
                                <w:rFonts w:ascii="Times New Roman" w:eastAsia="Times New Roman" w:hAnsi="Times New Roman" w:cs="Times New Roman"/>
                                <w:color w:val="FFFFFF"/>
                                <w:sz w:val="28"/>
                              </w:rPr>
                              <w:fldChar w:fldCharType="end"/>
                            </w:r>
                          </w:p>
                        </w:txbxContent>
                      </wps:txbx>
                      <wps:bodyPr horzOverflow="overflow" vert="horz" lIns="0" tIns="0" rIns="0" bIns="0" rtlCol="0">
                        <a:noAutofit/>
                      </wps:bodyPr>
                    </wps:wsp>
                    <wps:wsp>
                      <wps:cNvPr id="73199" name="Rectangle 73199"/>
                      <wps:cNvSpPr/>
                      <wps:spPr>
                        <a:xfrm>
                          <a:off x="6108193" y="46758"/>
                          <a:ext cx="59288" cy="311614"/>
                        </a:xfrm>
                        <a:prstGeom prst="rect">
                          <a:avLst/>
                        </a:prstGeom>
                        <a:ln>
                          <a:noFill/>
                        </a:ln>
                      </wps:spPr>
                      <wps:txbx>
                        <w:txbxContent>
                          <w:p w14:paraId="350F7640"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6398" name="Shape 76398"/>
                      <wps:cNvSpPr/>
                      <wps:spPr>
                        <a:xfrm>
                          <a:off x="19037" y="0"/>
                          <a:ext cx="5742318" cy="18606"/>
                        </a:xfrm>
                        <a:custGeom>
                          <a:avLst/>
                          <a:gdLst/>
                          <a:ahLst/>
                          <a:cxnLst/>
                          <a:rect l="0" t="0" r="0" b="0"/>
                          <a:pathLst>
                            <a:path w="5742318" h="18606">
                              <a:moveTo>
                                <a:pt x="0" y="0"/>
                              </a:moveTo>
                              <a:lnTo>
                                <a:pt x="5742318" y="0"/>
                              </a:lnTo>
                              <a:lnTo>
                                <a:pt x="5742318" y="18606"/>
                              </a:lnTo>
                              <a:lnTo>
                                <a:pt x="0" y="18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73196" name="Picture 73196"/>
                        <pic:cNvPicPr/>
                      </pic:nvPicPr>
                      <pic:blipFill>
                        <a:blip r:embed="rId1"/>
                        <a:stretch>
                          <a:fillRect/>
                        </a:stretch>
                      </pic:blipFill>
                      <pic:spPr>
                        <a:xfrm>
                          <a:off x="4572" y="115062"/>
                          <a:ext cx="5734812" cy="201168"/>
                        </a:xfrm>
                        <a:prstGeom prst="rect">
                          <a:avLst/>
                        </a:prstGeom>
                      </pic:spPr>
                    </pic:pic>
                    <wps:wsp>
                      <wps:cNvPr id="73200" name="Rectangle 73200"/>
                      <wps:cNvSpPr/>
                      <wps:spPr>
                        <a:xfrm>
                          <a:off x="4692396" y="98755"/>
                          <a:ext cx="202692" cy="266337"/>
                        </a:xfrm>
                        <a:prstGeom prst="rect">
                          <a:avLst/>
                        </a:prstGeom>
                        <a:ln>
                          <a:noFill/>
                        </a:ln>
                      </wps:spPr>
                      <wps:txbx>
                        <w:txbxContent>
                          <w:p w14:paraId="61595864"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wps:txbx>
                      <wps:bodyPr horzOverflow="overflow" vert="horz" lIns="0" tIns="0" rIns="0" bIns="0" rtlCol="0">
                        <a:noAutofit/>
                      </wps:bodyPr>
                    </wps:wsp>
                    <wps:wsp>
                      <wps:cNvPr id="73201" name="Rectangle 73201"/>
                      <wps:cNvSpPr/>
                      <wps:spPr>
                        <a:xfrm>
                          <a:off x="4844796" y="98755"/>
                          <a:ext cx="1120887" cy="266337"/>
                        </a:xfrm>
                        <a:prstGeom prst="rect">
                          <a:avLst/>
                        </a:prstGeom>
                        <a:ln>
                          <a:noFill/>
                        </a:ln>
                      </wps:spPr>
                      <wps:txbx>
                        <w:txbxContent>
                          <w:p w14:paraId="271CEABD"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wps:txbx>
                      <wps:bodyPr horzOverflow="overflow" vert="horz" lIns="0" tIns="0" rIns="0" bIns="0" rtlCol="0">
                        <a:noAutofit/>
                      </wps:bodyPr>
                    </wps:wsp>
                  </wpg:wgp>
                </a:graphicData>
              </a:graphic>
            </wp:anchor>
          </w:drawing>
        </mc:Choice>
        <mc:Fallback>
          <w:pict>
            <v:group id="Group 73193" o:spid="_x0000_s1362" style="position:absolute;left:0;text-align:left;margin-left:70.8pt;margin-top:785.2pt;width:489.65pt;height:25.2pt;z-index:251665408;mso-position-horizontal-relative:page;mso-position-vertical-relative:page" coordsize="62185,3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">
              <v:rect id="Rectangle 73197" o:spid="_x0000_s1363" style="position:absolute;top:789;width:506;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hWAcgA&#10;AADeAAAADwAAAGRycy9kb3ducmV2LnhtbESPT2vCQBTE7wW/w/KE3urGFqqJboLYFj3WP6DeHtln&#10;Esy+DdmtSfvpXaHgcZiZ3zDzrDe1uFLrKssKxqMIBHFudcWFgv3u62UKwnlkjbVlUvBLDrJ08DTH&#10;RNuON3Td+kIECLsEFZTeN4mULi/JoBvZhjh4Z9sa9EG2hdQtdgFuavkaRe/SYMVhocSGliXll+2P&#10;UbCaNovj2v51Rf15Wh2+D/HHLvZKPQ/7xQyEp94/wv/ttVYweRvHE7jfCVdApj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KFYByAAAAN4AAAAPAAAAAAAAAAAAAAAAAJgCAABk&#10;cnMvZG93bnJldi54bWxQSwUGAAAAAAQABAD1AAAAjQMAAAAA&#10;" filled="f" stroked="f">
                <v:textbox inset="0,0,0,0">
                  <w:txbxContent>
                    <w:p w14:paraId="425835E9" w14:textId="77777777" w:rsidR="0079532D" w:rsidRDefault="0079532D">
                      <w:pPr>
                        <w:spacing w:after="160" w:line="259" w:lineRule="auto"/>
                        <w:ind w:left="0" w:firstLine="0"/>
                        <w:jc w:val="left"/>
                      </w:pPr>
                      <w:r>
                        <w:rPr>
                          <w:rFonts w:ascii="Times New Roman" w:eastAsia="Times New Roman" w:hAnsi="Times New Roman" w:cs="Times New Roman"/>
                          <w:sz w:val="24"/>
                        </w:rPr>
                        <w:t xml:space="preserve"> </w:t>
                      </w:r>
                    </w:p>
                  </w:txbxContent>
                </v:textbox>
              </v:rect>
              <v:shape id="Shape 76397" o:spid="_x0000_s1364" style="position:absolute;left:57613;width:4572;height:3200;visibility:visible;mso-wrap-style:square;v-text-anchor:top" coordsize="457200,320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1eZsYA&#10;AADeAAAADwAAAGRycy9kb3ducmV2LnhtbESPQWvCQBSE70L/w/IK3nTTilGjqxRBrMdGD3p7ZJ9J&#10;bPbtml01/ffdQsHjMDPfMItVZxpxp9bXlhW8DRMQxIXVNZcKDvvNYArCB2SNjWVS8EMeVsuX3gIz&#10;bR/8Rfc8lCJC2GeooArBZVL6oiKDfmgdcfTOtjUYomxLqVt8RLhp5HuSpNJgzXGhQkfriorv/GYU&#10;2Nk137nN2J0uu3V6TQ4u3R7HSvVfu485iEBdeIb/259awSQdzSbwdyde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1eZsYAAADeAAAADwAAAAAAAAAAAAAAAACYAgAAZHJz&#10;L2Rvd25yZXYueG1sUEsFBgAAAAAEAAQA9QAAAIsDAAAAAA==&#10;" path="m,l457200,r,320040l,320040,,e" fillcolor="black" stroked="f" strokeweight="0">
                <v:stroke miterlimit="83231f" joinstyle="miter"/>
                <v:path arrowok="t" textboxrect="0,0,457200,320040"/>
              </v:shape>
              <v:rect id="Rectangle 73198" o:spid="_x0000_s1365" style="position:absolute;left:60198;top:467;width:1185;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fCc8MA&#10;AADeAAAADwAAAGRycy9kb3ducmV2LnhtbERPTYvCMBC9C/sfwix401QFtdUosip6dHXB3dvQjG3Z&#10;ZlKaaKu/3hwEj4/3PV+2phQ3ql1hWcGgH4EgTq0uOFPwc9r2piCcR9ZYWiYFd3KwXHx05pho2/A3&#10;3Y4+EyGEXYIKcu+rREqX5mTQ9W1FHLiLrQ36AOtM6hqbEG5KOYyisTRYcGjIsaKvnNL/49Uo2E2r&#10;1e/ePpqs3PztzodzvD7FXqnuZ7uagfDU+rf45d5rBZPRIA57w51wBe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fCc8MAAADeAAAADwAAAAAAAAAAAAAAAACYAgAAZHJzL2Rv&#10;d25yZXYueG1sUEsFBgAAAAAEAAQA9QAAAIgDAAAAAA==&#10;" filled="f" stroked="f">
                <v:textbox inset="0,0,0,0">
                  <w:txbxContent>
                    <w:p w14:paraId="55AEE3CD" w14:textId="77777777" w:rsidR="0079532D" w:rsidRDefault="0079532D">
                      <w:pPr>
                        <w:spacing w:after="160" w:line="259" w:lineRule="auto"/>
                        <w:ind w:left="0" w:firstLine="0"/>
                        <w:jc w:val="left"/>
                      </w:pPr>
                      <w:r>
                        <w:fldChar w:fldCharType="begin"/>
                      </w:r>
                      <w:r>
                        <w:instrText xml:space="preserve"> PAGE   \* MERGEFORMAT </w:instrText>
                      </w:r>
                      <w:r>
                        <w:fldChar w:fldCharType="separate"/>
                      </w:r>
                      <w:r w:rsidR="0033655A" w:rsidRPr="0033655A">
                        <w:rPr>
                          <w:rFonts w:ascii="Times New Roman" w:eastAsia="Times New Roman" w:hAnsi="Times New Roman" w:cs="Times New Roman"/>
                          <w:noProof/>
                          <w:color w:val="FFFFFF"/>
                          <w:sz w:val="28"/>
                        </w:rPr>
                        <w:t>32</w:t>
                      </w:r>
                      <w:r>
                        <w:rPr>
                          <w:rFonts w:ascii="Times New Roman" w:eastAsia="Times New Roman" w:hAnsi="Times New Roman" w:cs="Times New Roman"/>
                          <w:color w:val="FFFFFF"/>
                          <w:sz w:val="28"/>
                        </w:rPr>
                        <w:fldChar w:fldCharType="end"/>
                      </w:r>
                    </w:p>
                  </w:txbxContent>
                </v:textbox>
              </v:rect>
              <v:rect id="Rectangle 73199" o:spid="_x0000_s1366" style="position:absolute;left:61081;top:467;width:593;height:3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tn6MgA&#10;AADeAAAADwAAAGRycy9kb3ducmV2LnhtbESPT2vCQBTE74LfYXmCN91YoSYxq0j/oEerhdTbI/ua&#10;hGbfhuzWpP30XUHocZiZ3zDZdjCNuFLnassKFvMIBHFhdc2lgvfz6ywG4TyyxsYyKfghB9vNeJRh&#10;qm3Pb3Q9+VIECLsUFVTet6mUrqjIoJvbljh4n7Yz6IPsSqk77APcNPIhih6lwZrDQoUtPVVUfJ2+&#10;jYJ93O4+Dva3L5uXyz4/5snzOfFKTSfDbg3C0+D/w/f2QStYLRdJArc74QrIz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2foyAAAAN4AAAAPAAAAAAAAAAAAAAAAAJgCAABk&#10;cnMvZG93bnJldi54bWxQSwUGAAAAAAQABAD1AAAAjQMAAAAA&#10;" filled="f" stroked="f">
                <v:textbox inset="0,0,0,0">
                  <w:txbxContent>
                    <w:p w14:paraId="350F7640" w14:textId="77777777" w:rsidR="0079532D" w:rsidRDefault="0079532D">
                      <w:pPr>
                        <w:spacing w:after="160" w:line="259" w:lineRule="auto"/>
                        <w:ind w:left="0" w:firstLine="0"/>
                        <w:jc w:val="left"/>
                      </w:pPr>
                      <w:r>
                        <w:rPr>
                          <w:rFonts w:ascii="Times New Roman" w:eastAsia="Times New Roman" w:hAnsi="Times New Roman" w:cs="Times New Roman"/>
                          <w:color w:val="FFFFFF"/>
                          <w:sz w:val="28"/>
                        </w:rPr>
                        <w:t xml:space="preserve"> </w:t>
                      </w:r>
                    </w:p>
                  </w:txbxContent>
                </v:textbox>
              </v:rect>
              <v:shape id="Shape 76398" o:spid="_x0000_s1367" style="position:absolute;left:190;width:57423;height:186;visibility:visible;mso-wrap-style:square;v-text-anchor:top" coordsize="5742318,18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RiisMA&#10;AADeAAAADwAAAGRycy9kb3ducmV2LnhtbERPS2vCQBC+C/6HZQRvummF2KauIqUFxZMP2uuQHZNg&#10;djbNbmP8985B8PjxvRer3tWqozZUng28TBNQxLm3FRcGTsfvyRuoEJEt1p7JwI0CrJbDwQIz66+8&#10;p+4QCyUhHDI0UMbYZFqHvCSHYeobYuHOvnUYBbaFti1eJdzV+jVJUu2wYmkosaHPkvLL4d9Jb/pX&#10;nE+bXfPzW23TvdeXbrf+MmY86tcfoCL18Sl+uDfWwDydvcteuSNX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RiisMAAADeAAAADwAAAAAAAAAAAAAAAACYAgAAZHJzL2Rv&#10;d25yZXYueG1sUEsFBgAAAAAEAAQA9QAAAIgDAAAAAA==&#10;" path="m,l5742318,r,18606l,18606,,e" fillcolor="black" stroked="f" strokeweight="0">
                <v:stroke miterlimit="83231f" joinstyle="miter"/>
                <v:path arrowok="t" textboxrect="0,0,5742318,1860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196" o:spid="_x0000_s1368" type="#_x0000_t75" style="position:absolute;left:45;top:1150;width:57348;height:20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NsDIAAAA3gAAAA8AAABkcnMvZG93bnJldi54bWxEj0FrwkAUhO+F/oflFbzVTSraNmaVoAhe&#10;tGgV6u2RfSah2bcxu2rqr3cLhR6HmfmGSaedqcWFWldZVhD3IxDEudUVFwp2n4vnNxDOI2usLZOC&#10;H3IwnTw+pJhoe+UNXba+EAHCLkEFpfdNIqXLSzLo+rYhDt7RtgZ9kG0hdYvXADe1fImikTRYcVgo&#10;saFZSfn39mwUrA63zfLjtOds9nU4zalqdLYeKtV76rIxCE+d/w//tZdawesgfh/B751wBeTkD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yPzbAyAAAAN4AAAAPAAAAAAAAAAAA&#10;AAAAAJ8CAABkcnMvZG93bnJldi54bWxQSwUGAAAAAAQABAD3AAAAlAMAAAAA&#10;">
                <v:imagedata r:id="rId2" o:title=""/>
              </v:shape>
              <v:rect id="Rectangle 73200" o:spid="_x0000_s1369" style="position:absolute;left:46923;top:987;width:2027;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46jsUA&#10;AADeAAAADwAAAGRycy9kb3ducmV2LnhtbESPS4vCQBCE74L/YWjBm05cwUd0FNkHevQF6q3JtEkw&#10;0xMysybur98RBI9FVX1FzZeNKcSdKpdbVjDoRyCIE6tzThUcDz+9CQjnkTUWlknBgxwsF+3WHGNt&#10;a97Rfe9TESDsYlSQeV/GUrokI4Oub0vi4F1tZdAHWaVSV1gHuCnkRxSNpMGcw0KGJX1mlNz2v0bB&#10;elKuzhv7V6fF92V92p6mX4epV6rbaVYzEJ4a/w6/2hutYDwMTHjeCVd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7jqOxQAAAN4AAAAPAAAAAAAAAAAAAAAAAJgCAABkcnMv&#10;ZG93bnJldi54bWxQSwUGAAAAAAQABAD1AAAAigMAAAAA&#10;" filled="f" stroked="f">
                <v:textbox inset="0,0,0,0">
                  <w:txbxContent>
                    <w:p w14:paraId="61595864"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24</w:t>
                      </w:r>
                    </w:p>
                  </w:txbxContent>
                </v:textbox>
              </v:rect>
              <v:rect id="Rectangle 73201" o:spid="_x0000_s1370" style="position:absolute;left:48447;top:987;width:11209;height:2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KfFcYA&#10;AADeAAAADwAAAGRycy9kb3ducmV2LnhtbESPT4vCMBTE74LfITzBm6YquFqNIu4uelz/gHp7NM+2&#10;2LyUJmurn94sLHgcZuY3zHzZmELcqXK5ZQWDfgSCOLE651TB8fDdm4BwHlljYZkUPMjBctFuzTHW&#10;tuYd3fc+FQHCLkYFmfdlLKVLMjLo+rYkDt7VVgZ9kFUqdYV1gJtCDqNoLA3mHBYyLGmdUXLb/xoF&#10;m0m5Om/ts06Lr8vm9HOafh6mXqlup1nNQHhq/Dv8395qBR+jYTSAvzvhCsjF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KfFcYAAADeAAAADwAAAAAAAAAAAAAAAACYAgAAZHJz&#10;L2Rvd25yZXYueG1sUEsFBgAAAAAEAAQA9QAAAIsDAAAAAA==&#10;" filled="f" stroked="f">
                <v:textbox inset="0,0,0,0">
                  <w:txbxContent>
                    <w:p w14:paraId="271CEABD" w14:textId="77777777" w:rsidR="0079532D" w:rsidRDefault="0079532D">
                      <w:pPr>
                        <w:spacing w:after="160" w:line="259" w:lineRule="auto"/>
                        <w:ind w:left="0" w:firstLine="0"/>
                        <w:jc w:val="left"/>
                      </w:pPr>
                      <w:r>
                        <w:rPr>
                          <w:rFonts w:ascii="Times New Roman" w:eastAsia="Times New Roman" w:hAnsi="Times New Roman" w:cs="Times New Roman"/>
                          <w:color w:val="7F7F7F"/>
                          <w:sz w:val="24"/>
                        </w:rPr>
                        <w:t xml:space="preserve"> janvier 2018 </w:t>
                      </w:r>
                    </w:p>
                  </w:txbxContent>
                </v:textbox>
              </v:rect>
              <w10:wrap type="square" anchorx="page" anchory="page"/>
            </v:group>
          </w:pict>
        </mc:Fallback>
      </mc:AlternateContent>
    </w:r>
    <w:r>
      <w:rPr>
        <w:rFonts w:ascii="Times New Roman" w:eastAsia="Times New Roman" w:hAnsi="Times New Roman" w:cs="Times New Roman"/>
        <w:color w:val="818181"/>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084BC" w14:textId="77777777" w:rsidR="0079532D" w:rsidRDefault="0079532D">
      <w:pPr>
        <w:spacing w:after="0" w:line="288" w:lineRule="auto"/>
        <w:ind w:left="457" w:hanging="432"/>
        <w:jc w:val="left"/>
      </w:pPr>
      <w:r>
        <w:separator/>
      </w:r>
    </w:p>
  </w:footnote>
  <w:footnote w:type="continuationSeparator" w:id="0">
    <w:p w14:paraId="718D3D8B" w14:textId="77777777" w:rsidR="0079532D" w:rsidRDefault="0079532D">
      <w:pPr>
        <w:spacing w:after="0" w:line="288" w:lineRule="auto"/>
        <w:ind w:left="457" w:hanging="432"/>
        <w:jc w:val="left"/>
      </w:pPr>
      <w:r>
        <w:continuationSeparator/>
      </w:r>
    </w:p>
  </w:footnote>
  <w:footnote w:id="1">
    <w:p w14:paraId="557C71F9" w14:textId="77777777" w:rsidR="0079532D" w:rsidRDefault="0079532D">
      <w:pPr>
        <w:pStyle w:val="footnotedescription"/>
      </w:pPr>
      <w:r>
        <w:rPr>
          <w:rStyle w:val="footnotemark"/>
        </w:rPr>
        <w:footnoteRef/>
      </w:r>
      <w:r>
        <w:t xml:space="preserve"> PM= pour mémoire. C’est mis pour des activités pour lesquelles il est impossible d’indiquer à ce stade de la planification des coûts même indicatifs.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A7CCB" w14:textId="77777777" w:rsidR="0079532D" w:rsidRDefault="0079532D">
    <w:pPr>
      <w:spacing w:after="0" w:line="259" w:lineRule="auto"/>
      <w:ind w:left="29" w:firstLine="0"/>
      <w:jc w:val="left"/>
    </w:pPr>
    <w:r>
      <w:rPr>
        <w:rFonts w:ascii="Times New Roman" w:eastAsia="Times New Roman" w:hAnsi="Times New Roman" w:cs="Times New Roman"/>
        <w:sz w:val="24"/>
      </w:rPr>
      <w:t xml:space="preserve">PDESC SAKOÏBA 2018-2022 </w:t>
    </w:r>
  </w:p>
  <w:p w14:paraId="17F25DE0" w14:textId="77777777" w:rsidR="0079532D" w:rsidRDefault="0079532D">
    <w:pPr>
      <w:spacing w:after="0" w:line="259" w:lineRule="auto"/>
      <w:ind w:left="29"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82FB6" w14:textId="77777777" w:rsidR="0079532D" w:rsidRDefault="0079532D">
    <w:pPr>
      <w:spacing w:after="0" w:line="259" w:lineRule="auto"/>
      <w:ind w:left="29" w:firstLine="0"/>
      <w:jc w:val="left"/>
    </w:pPr>
    <w:r>
      <w:rPr>
        <w:rFonts w:ascii="Times New Roman" w:eastAsia="Times New Roman" w:hAnsi="Times New Roman" w:cs="Times New Roman"/>
        <w:sz w:val="24"/>
      </w:rPr>
      <w:t xml:space="preserve">PDESC SAKOÏBA 2018-2022 </w:t>
    </w:r>
  </w:p>
  <w:p w14:paraId="012B64CA" w14:textId="77777777" w:rsidR="0079532D" w:rsidRDefault="0079532D">
    <w:pPr>
      <w:spacing w:after="0" w:line="259" w:lineRule="auto"/>
      <w:ind w:left="29" w:firstLine="0"/>
      <w:jc w:val="left"/>
    </w:pP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A781D" w14:textId="77777777" w:rsidR="0079532D" w:rsidRDefault="0079532D">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3ACB" w14:textId="77777777" w:rsidR="0079532D" w:rsidRDefault="0079532D">
    <w:pPr>
      <w:spacing w:after="0" w:line="259" w:lineRule="auto"/>
      <w:ind w:left="25" w:firstLine="0"/>
      <w:jc w:val="left"/>
    </w:pPr>
    <w:r>
      <w:rPr>
        <w:rFonts w:ascii="Times New Roman" w:eastAsia="Times New Roman" w:hAnsi="Times New Roman" w:cs="Times New Roman"/>
        <w:sz w:val="24"/>
      </w:rPr>
      <w:t xml:space="preserve">PDESC SAKOÏBA 2018-2022 </w:t>
    </w:r>
  </w:p>
  <w:p w14:paraId="18DE5770" w14:textId="77777777" w:rsidR="0079532D" w:rsidRDefault="0079532D">
    <w:pPr>
      <w:spacing w:after="0" w:line="259" w:lineRule="auto"/>
      <w:ind w:left="25" w:firstLine="0"/>
      <w:jc w:val="left"/>
    </w:pPr>
    <w:r>
      <w:rPr>
        <w:rFonts w:ascii="Times New Roman" w:eastAsia="Times New Roman" w:hAnsi="Times New Roman" w:cs="Times New Roman"/>
        <w:sz w:val="24"/>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E3BDD" w14:textId="77777777" w:rsidR="0079532D" w:rsidRDefault="0079532D">
    <w:pPr>
      <w:spacing w:after="0" w:line="259" w:lineRule="auto"/>
      <w:ind w:left="25" w:firstLine="0"/>
      <w:jc w:val="left"/>
    </w:pPr>
    <w:r>
      <w:rPr>
        <w:rFonts w:ascii="Times New Roman" w:eastAsia="Times New Roman" w:hAnsi="Times New Roman" w:cs="Times New Roman"/>
        <w:sz w:val="24"/>
      </w:rPr>
      <w:t xml:space="preserve">PDESC SAKOÏBA 2018-2022 </w:t>
    </w:r>
  </w:p>
  <w:p w14:paraId="38FB8120" w14:textId="77777777" w:rsidR="0079532D" w:rsidRDefault="0079532D">
    <w:pPr>
      <w:spacing w:after="0" w:line="259" w:lineRule="auto"/>
      <w:ind w:left="25" w:firstLine="0"/>
      <w:jc w:val="left"/>
    </w:pPr>
    <w:r>
      <w:rPr>
        <w:rFonts w:ascii="Times New Roman" w:eastAsia="Times New Roman" w:hAnsi="Times New Roman" w:cs="Times New Roman"/>
        <w:sz w:val="24"/>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47551" w14:textId="77777777" w:rsidR="0079532D" w:rsidRDefault="0079532D">
    <w:pPr>
      <w:spacing w:after="0" w:line="259" w:lineRule="auto"/>
      <w:ind w:left="25" w:firstLine="0"/>
      <w:jc w:val="left"/>
    </w:pPr>
    <w:r>
      <w:rPr>
        <w:rFonts w:ascii="Times New Roman" w:eastAsia="Times New Roman" w:hAnsi="Times New Roman" w:cs="Times New Roman"/>
        <w:sz w:val="24"/>
      </w:rPr>
      <w:t xml:space="preserve">PDESC SAKOÏBA 2018-2022 </w:t>
    </w:r>
  </w:p>
  <w:p w14:paraId="782583CE" w14:textId="77777777" w:rsidR="0079532D" w:rsidRDefault="0079532D">
    <w:pPr>
      <w:spacing w:after="0" w:line="259" w:lineRule="auto"/>
      <w:ind w:left="25" w:firstLine="0"/>
      <w:jc w:val="left"/>
    </w:pPr>
    <w:r>
      <w:rPr>
        <w:rFonts w:ascii="Times New Roman" w:eastAsia="Times New Roman" w:hAnsi="Times New Roman" w:cs="Times New Roman"/>
        <w:sz w:val="24"/>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32109" w14:textId="77777777" w:rsidR="0079532D" w:rsidRDefault="0079532D">
    <w:pPr>
      <w:spacing w:after="160" w:line="259"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2984B" w14:textId="77777777" w:rsidR="0079532D" w:rsidRDefault="0079532D">
    <w:pPr>
      <w:spacing w:after="160" w:line="259" w:lineRule="auto"/>
      <w:ind w:lef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0C70D" w14:textId="77777777" w:rsidR="0079532D" w:rsidRDefault="0079532D">
    <w:pPr>
      <w:spacing w:after="0" w:line="259" w:lineRule="auto"/>
      <w:ind w:left="25" w:firstLine="0"/>
      <w:jc w:val="left"/>
    </w:pPr>
    <w:r>
      <w:rPr>
        <w:rFonts w:ascii="Times New Roman" w:eastAsia="Times New Roman" w:hAnsi="Times New Roman" w:cs="Times New Roman"/>
        <w:sz w:val="24"/>
      </w:rPr>
      <w:t xml:space="preserve">PDESC SAKOÏBA 2018-2022 </w:t>
    </w:r>
  </w:p>
  <w:p w14:paraId="1CF10AAD" w14:textId="77777777" w:rsidR="0079532D" w:rsidRDefault="0079532D">
    <w:pPr>
      <w:spacing w:after="0" w:line="259" w:lineRule="auto"/>
      <w:ind w:left="25" w:firstLine="0"/>
      <w:jc w:val="left"/>
    </w:pP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2048"/>
    <w:multiLevelType w:val="hybridMultilevel"/>
    <w:tmpl w:val="30CC6940"/>
    <w:lvl w:ilvl="0" w:tplc="5796994C">
      <w:start w:val="1"/>
      <w:numFmt w:val="bullet"/>
      <w:lvlText w:val="-"/>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82DCB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C81C8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16CF6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9AC28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90AEE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D1E4BE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96BD18">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4422B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14B34DF0"/>
    <w:multiLevelType w:val="hybridMultilevel"/>
    <w:tmpl w:val="81A2A8DE"/>
    <w:lvl w:ilvl="0" w:tplc="C2DE55EE">
      <w:start w:val="1"/>
      <w:numFmt w:val="bullet"/>
      <w:lvlText w:val="-"/>
      <w:lvlJc w:val="left"/>
      <w:pPr>
        <w:ind w:left="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6A67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462FA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D44DE3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9865832">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04260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262A4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302A22">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306D28">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1A3E67FF"/>
    <w:multiLevelType w:val="hybridMultilevel"/>
    <w:tmpl w:val="C7326AE2"/>
    <w:lvl w:ilvl="0" w:tplc="FA202C4C">
      <w:start w:val="1"/>
      <w:numFmt w:val="bullet"/>
      <w:lvlText w:val="-"/>
      <w:lvlJc w:val="left"/>
      <w:pPr>
        <w:ind w:left="1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D437B8">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3A9BB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A437C6">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64B044">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C0E34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8E80FA4">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ED69384">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083156">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1ECF0F8A"/>
    <w:multiLevelType w:val="hybridMultilevel"/>
    <w:tmpl w:val="AC863B98"/>
    <w:lvl w:ilvl="0" w:tplc="88582654">
      <w:start w:val="1"/>
      <w:numFmt w:val="lowerRoman"/>
      <w:lvlText w:val="%1."/>
      <w:lvlJc w:val="left"/>
      <w:pPr>
        <w:ind w:left="7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045B0E">
      <w:start w:val="1"/>
      <w:numFmt w:val="lowerLetter"/>
      <w:lvlText w:val="%2"/>
      <w:lvlJc w:val="left"/>
      <w:pPr>
        <w:ind w:left="1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494550C">
      <w:start w:val="1"/>
      <w:numFmt w:val="lowerRoman"/>
      <w:lvlText w:val="%3"/>
      <w:lvlJc w:val="left"/>
      <w:pPr>
        <w:ind w:left="1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0E216D8">
      <w:start w:val="1"/>
      <w:numFmt w:val="decimal"/>
      <w:lvlText w:val="%4"/>
      <w:lvlJc w:val="left"/>
      <w:pPr>
        <w:ind w:left="2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55835E6">
      <w:start w:val="1"/>
      <w:numFmt w:val="lowerLetter"/>
      <w:lvlText w:val="%5"/>
      <w:lvlJc w:val="left"/>
      <w:pPr>
        <w:ind w:left="3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E666CBE">
      <w:start w:val="1"/>
      <w:numFmt w:val="lowerRoman"/>
      <w:lvlText w:val="%6"/>
      <w:lvlJc w:val="left"/>
      <w:pPr>
        <w:ind w:left="4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882AD3C">
      <w:start w:val="1"/>
      <w:numFmt w:val="decimal"/>
      <w:lvlText w:val="%7"/>
      <w:lvlJc w:val="left"/>
      <w:pPr>
        <w:ind w:left="4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62D1D8">
      <w:start w:val="1"/>
      <w:numFmt w:val="lowerLetter"/>
      <w:lvlText w:val="%8"/>
      <w:lvlJc w:val="left"/>
      <w:pPr>
        <w:ind w:left="5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A76D398">
      <w:start w:val="1"/>
      <w:numFmt w:val="lowerRoman"/>
      <w:lvlText w:val="%9"/>
      <w:lvlJc w:val="left"/>
      <w:pPr>
        <w:ind w:left="6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nsid w:val="20FE624A"/>
    <w:multiLevelType w:val="hybridMultilevel"/>
    <w:tmpl w:val="E7A6832C"/>
    <w:lvl w:ilvl="0" w:tplc="D4AA0604">
      <w:start w:val="1"/>
      <w:numFmt w:val="bullet"/>
      <w:lvlText w:val=""/>
      <w:lvlJc w:val="left"/>
      <w:pPr>
        <w:ind w:left="74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860695A">
      <w:start w:val="1"/>
      <w:numFmt w:val="bullet"/>
      <w:lvlText w:val="o"/>
      <w:lvlJc w:val="left"/>
      <w:pPr>
        <w:ind w:left="144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F3AA4FE">
      <w:start w:val="1"/>
      <w:numFmt w:val="bullet"/>
      <w:lvlText w:val="▪"/>
      <w:lvlJc w:val="left"/>
      <w:pPr>
        <w:ind w:left="216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7C04992">
      <w:start w:val="1"/>
      <w:numFmt w:val="bullet"/>
      <w:lvlText w:val="•"/>
      <w:lvlJc w:val="left"/>
      <w:pPr>
        <w:ind w:left="288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02C71EA">
      <w:start w:val="1"/>
      <w:numFmt w:val="bullet"/>
      <w:lvlText w:val="o"/>
      <w:lvlJc w:val="left"/>
      <w:pPr>
        <w:ind w:left="360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D305FC2">
      <w:start w:val="1"/>
      <w:numFmt w:val="bullet"/>
      <w:lvlText w:val="▪"/>
      <w:lvlJc w:val="left"/>
      <w:pPr>
        <w:ind w:left="432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7288C86">
      <w:start w:val="1"/>
      <w:numFmt w:val="bullet"/>
      <w:lvlText w:val="•"/>
      <w:lvlJc w:val="left"/>
      <w:pPr>
        <w:ind w:left="504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5966440">
      <w:start w:val="1"/>
      <w:numFmt w:val="bullet"/>
      <w:lvlText w:val="o"/>
      <w:lvlJc w:val="left"/>
      <w:pPr>
        <w:ind w:left="576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97C4FC2">
      <w:start w:val="1"/>
      <w:numFmt w:val="bullet"/>
      <w:lvlText w:val="▪"/>
      <w:lvlJc w:val="left"/>
      <w:pPr>
        <w:ind w:left="648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
    <w:nsid w:val="3D2448D3"/>
    <w:multiLevelType w:val="hybridMultilevel"/>
    <w:tmpl w:val="F24603C2"/>
    <w:lvl w:ilvl="0" w:tplc="6E540654">
      <w:start w:val="1"/>
      <w:numFmt w:val="decimal"/>
      <w:lvlText w:val="%1."/>
      <w:lvlJc w:val="left"/>
      <w:pPr>
        <w:ind w:left="734"/>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1" w:tplc="06EE3C8A">
      <w:start w:val="1"/>
      <w:numFmt w:val="lowerLetter"/>
      <w:lvlText w:val="%2"/>
      <w:lvlJc w:val="left"/>
      <w:pPr>
        <w:ind w:left="146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2" w:tplc="D944B27E">
      <w:start w:val="1"/>
      <w:numFmt w:val="lowerRoman"/>
      <w:lvlText w:val="%3"/>
      <w:lvlJc w:val="left"/>
      <w:pPr>
        <w:ind w:left="218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1A92A4BA">
      <w:start w:val="1"/>
      <w:numFmt w:val="decimal"/>
      <w:lvlText w:val="%4"/>
      <w:lvlJc w:val="left"/>
      <w:pPr>
        <w:ind w:left="290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1E145EDA">
      <w:start w:val="1"/>
      <w:numFmt w:val="lowerLetter"/>
      <w:lvlText w:val="%5"/>
      <w:lvlJc w:val="left"/>
      <w:pPr>
        <w:ind w:left="362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684ECDBC">
      <w:start w:val="1"/>
      <w:numFmt w:val="lowerRoman"/>
      <w:lvlText w:val="%6"/>
      <w:lvlJc w:val="left"/>
      <w:pPr>
        <w:ind w:left="434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4C8CFB62">
      <w:start w:val="1"/>
      <w:numFmt w:val="decimal"/>
      <w:lvlText w:val="%7"/>
      <w:lvlJc w:val="left"/>
      <w:pPr>
        <w:ind w:left="506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AC78F74E">
      <w:start w:val="1"/>
      <w:numFmt w:val="lowerLetter"/>
      <w:lvlText w:val="%8"/>
      <w:lvlJc w:val="left"/>
      <w:pPr>
        <w:ind w:left="578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16369160">
      <w:start w:val="1"/>
      <w:numFmt w:val="lowerRoman"/>
      <w:lvlText w:val="%9"/>
      <w:lvlJc w:val="left"/>
      <w:pPr>
        <w:ind w:left="650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6">
    <w:nsid w:val="3FD213DF"/>
    <w:multiLevelType w:val="hybridMultilevel"/>
    <w:tmpl w:val="241EF318"/>
    <w:lvl w:ilvl="0" w:tplc="63A079AE">
      <w:start w:val="1"/>
      <w:numFmt w:val="bullet"/>
      <w:lvlText w:val=""/>
      <w:lvlJc w:val="left"/>
      <w:pPr>
        <w:ind w:left="37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A1C34E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1B8DFE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49A2DF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E46CD3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7F4271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DBCF61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3F8BC4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53EDA0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nsid w:val="576343DE"/>
    <w:multiLevelType w:val="hybridMultilevel"/>
    <w:tmpl w:val="ABAA031C"/>
    <w:lvl w:ilvl="0" w:tplc="AF946F44">
      <w:start w:val="1"/>
      <w:numFmt w:val="bullet"/>
      <w:lvlText w:val="•"/>
      <w:lvlJc w:val="left"/>
      <w:pPr>
        <w:ind w:left="7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5E429FE">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3F6FE2A">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0E5656">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5C7BB2">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75C9C54">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1085672">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E84C0C">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2EF820">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59281670"/>
    <w:multiLevelType w:val="hybridMultilevel"/>
    <w:tmpl w:val="F1666C04"/>
    <w:lvl w:ilvl="0" w:tplc="3FCABC80">
      <w:start w:val="5"/>
      <w:numFmt w:val="decimal"/>
      <w:lvlText w:val="%1"/>
      <w:lvlJc w:val="left"/>
      <w:pPr>
        <w:ind w:left="49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E99CB4CE">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DCD8C36C">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B59A8B0C">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172BC3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5F84C9F6">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9CACE414">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7DCDEAA">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ACC82834">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9">
    <w:nsid w:val="5B546AE7"/>
    <w:multiLevelType w:val="hybridMultilevel"/>
    <w:tmpl w:val="D9DC8B66"/>
    <w:lvl w:ilvl="0" w:tplc="6C9E51AC">
      <w:start w:val="1"/>
      <w:numFmt w:val="bullet"/>
      <w:lvlText w:val=""/>
      <w:lvlJc w:val="left"/>
      <w:pPr>
        <w:ind w:left="74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A68FB12">
      <w:start w:val="1"/>
      <w:numFmt w:val="bullet"/>
      <w:lvlText w:val="o"/>
      <w:lvlJc w:val="left"/>
      <w:pPr>
        <w:ind w:left="146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6E4801E">
      <w:start w:val="1"/>
      <w:numFmt w:val="bullet"/>
      <w:lvlText w:val="▪"/>
      <w:lvlJc w:val="left"/>
      <w:pPr>
        <w:ind w:left="218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9A2435E">
      <w:start w:val="1"/>
      <w:numFmt w:val="bullet"/>
      <w:lvlText w:val="•"/>
      <w:lvlJc w:val="left"/>
      <w:pPr>
        <w:ind w:left="290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FC8D046">
      <w:start w:val="1"/>
      <w:numFmt w:val="bullet"/>
      <w:lvlText w:val="o"/>
      <w:lvlJc w:val="left"/>
      <w:pPr>
        <w:ind w:left="362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970A81C">
      <w:start w:val="1"/>
      <w:numFmt w:val="bullet"/>
      <w:lvlText w:val="▪"/>
      <w:lvlJc w:val="left"/>
      <w:pPr>
        <w:ind w:left="434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56080F2">
      <w:start w:val="1"/>
      <w:numFmt w:val="bullet"/>
      <w:lvlText w:val="•"/>
      <w:lvlJc w:val="left"/>
      <w:pPr>
        <w:ind w:left="506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14AD646">
      <w:start w:val="1"/>
      <w:numFmt w:val="bullet"/>
      <w:lvlText w:val="o"/>
      <w:lvlJc w:val="left"/>
      <w:pPr>
        <w:ind w:left="578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B78F28A">
      <w:start w:val="1"/>
      <w:numFmt w:val="bullet"/>
      <w:lvlText w:val="▪"/>
      <w:lvlJc w:val="left"/>
      <w:pPr>
        <w:ind w:left="650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nsid w:val="621171B5"/>
    <w:multiLevelType w:val="hybridMultilevel"/>
    <w:tmpl w:val="FE94F98A"/>
    <w:lvl w:ilvl="0" w:tplc="D86E7ABA">
      <w:start w:val="1"/>
      <w:numFmt w:val="bullet"/>
      <w:lvlText w:val=""/>
      <w:lvlJc w:val="left"/>
      <w:pPr>
        <w:ind w:left="11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0ACF41A">
      <w:start w:val="1"/>
      <w:numFmt w:val="bullet"/>
      <w:lvlText w:val="o"/>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B7EF9B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9BA1DC0">
      <w:start w:val="1"/>
      <w:numFmt w:val="bullet"/>
      <w:lvlText w:val="•"/>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DC26C34">
      <w:start w:val="1"/>
      <w:numFmt w:val="bullet"/>
      <w:lvlText w:val="o"/>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C9E4C4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E0C8918">
      <w:start w:val="1"/>
      <w:numFmt w:val="bullet"/>
      <w:lvlText w:val="•"/>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D2219FE">
      <w:start w:val="1"/>
      <w:numFmt w:val="bullet"/>
      <w:lvlText w:val="o"/>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CFA1522">
      <w:start w:val="1"/>
      <w:numFmt w:val="bullet"/>
      <w:lvlText w:val="▪"/>
      <w:lvlJc w:val="left"/>
      <w:pPr>
        <w:ind w:left="68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
    <w:nsid w:val="62F17BF6"/>
    <w:multiLevelType w:val="hybridMultilevel"/>
    <w:tmpl w:val="A156032A"/>
    <w:lvl w:ilvl="0" w:tplc="D430AEE8">
      <w:start w:val="1"/>
      <w:numFmt w:val="bullet"/>
      <w:lvlText w:val="-"/>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F260A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09E52A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8F6ACF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0C22B5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9FAE0F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4F07B2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5AB5F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BEFA5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73B07D25"/>
    <w:multiLevelType w:val="hybridMultilevel"/>
    <w:tmpl w:val="873435D8"/>
    <w:lvl w:ilvl="0" w:tplc="2D58D0D2">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D7E93C4">
      <w:start w:val="1"/>
      <w:numFmt w:val="bullet"/>
      <w:lvlText w:val="o"/>
      <w:lvlJc w:val="left"/>
      <w:pPr>
        <w:ind w:left="4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1B6E918">
      <w:start w:val="1"/>
      <w:numFmt w:val="bullet"/>
      <w:lvlText w:val="▪"/>
      <w:lvlJc w:val="left"/>
      <w:pPr>
        <w:ind w:left="6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62AD69C">
      <w:start w:val="1"/>
      <w:numFmt w:val="bullet"/>
      <w:lvlRestart w:val="0"/>
      <w:lvlText w:val="-"/>
      <w:lvlJc w:val="left"/>
      <w:pPr>
        <w:ind w:left="7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BBE389A">
      <w:start w:val="1"/>
      <w:numFmt w:val="bullet"/>
      <w:lvlText w:val="o"/>
      <w:lvlJc w:val="left"/>
      <w:pPr>
        <w:ind w:left="1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6FA1DE2">
      <w:start w:val="1"/>
      <w:numFmt w:val="bullet"/>
      <w:lvlText w:val="▪"/>
      <w:lvlJc w:val="left"/>
      <w:pPr>
        <w:ind w:left="21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478E1F8">
      <w:start w:val="1"/>
      <w:numFmt w:val="bullet"/>
      <w:lvlText w:val="•"/>
      <w:lvlJc w:val="left"/>
      <w:pPr>
        <w:ind w:left="29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3F86216">
      <w:start w:val="1"/>
      <w:numFmt w:val="bullet"/>
      <w:lvlText w:val="o"/>
      <w:lvlJc w:val="left"/>
      <w:pPr>
        <w:ind w:left="36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E7C41CE">
      <w:start w:val="1"/>
      <w:numFmt w:val="bullet"/>
      <w:lvlText w:val="▪"/>
      <w:lvlJc w:val="left"/>
      <w:pPr>
        <w:ind w:left="43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nsid w:val="7C121744"/>
    <w:multiLevelType w:val="hybridMultilevel"/>
    <w:tmpl w:val="6DA82DFC"/>
    <w:lvl w:ilvl="0" w:tplc="A0F2DF16">
      <w:start w:val="1"/>
      <w:numFmt w:val="bullet"/>
      <w:lvlText w:val="-"/>
      <w:lvlJc w:val="left"/>
      <w:pPr>
        <w:ind w:left="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E8EA5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842EF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F09298">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06EB3C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15E386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A7883F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C2C0FA">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724D9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7C46589C"/>
    <w:multiLevelType w:val="hybridMultilevel"/>
    <w:tmpl w:val="269CB426"/>
    <w:lvl w:ilvl="0" w:tplc="91562B1C">
      <w:start w:val="1"/>
      <w:numFmt w:val="bullet"/>
      <w:lvlText w:val="-"/>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48B65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E23B5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D482D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F82D9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3468E5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5CB0B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932783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7CEB1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7DD64C2F"/>
    <w:multiLevelType w:val="hybridMultilevel"/>
    <w:tmpl w:val="F71ED172"/>
    <w:lvl w:ilvl="0" w:tplc="B4247B4A">
      <w:start w:val="1"/>
      <w:numFmt w:val="decimal"/>
      <w:lvlText w:val="%1"/>
      <w:lvlJc w:val="left"/>
      <w:pPr>
        <w:ind w:left="49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2F763E68">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AD900B1C">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88AD954">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6CE563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2BEA0AD6">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06D2F3F0">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D3865716">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6FAEFE06">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num w:numId="1">
    <w:abstractNumId w:val="15"/>
  </w:num>
  <w:num w:numId="2">
    <w:abstractNumId w:val="8"/>
  </w:num>
  <w:num w:numId="3">
    <w:abstractNumId w:val="7"/>
  </w:num>
  <w:num w:numId="4">
    <w:abstractNumId w:val="5"/>
  </w:num>
  <w:num w:numId="5">
    <w:abstractNumId w:val="9"/>
  </w:num>
  <w:num w:numId="6">
    <w:abstractNumId w:val="3"/>
  </w:num>
  <w:num w:numId="7">
    <w:abstractNumId w:val="12"/>
  </w:num>
  <w:num w:numId="8">
    <w:abstractNumId w:val="13"/>
  </w:num>
  <w:num w:numId="9">
    <w:abstractNumId w:val="6"/>
  </w:num>
  <w:num w:numId="10">
    <w:abstractNumId w:val="11"/>
  </w:num>
  <w:num w:numId="11">
    <w:abstractNumId w:val="0"/>
  </w:num>
  <w:num w:numId="12">
    <w:abstractNumId w:val="2"/>
  </w:num>
  <w:num w:numId="13">
    <w:abstractNumId w:val="14"/>
  </w:num>
  <w:num w:numId="14">
    <w:abstractNumId w:val="10"/>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346"/>
    <w:rsid w:val="0033655A"/>
    <w:rsid w:val="00545EA4"/>
    <w:rsid w:val="005B2869"/>
    <w:rsid w:val="005B2A2C"/>
    <w:rsid w:val="00697452"/>
    <w:rsid w:val="0079532D"/>
    <w:rsid w:val="0088742A"/>
    <w:rsid w:val="00986346"/>
    <w:rsid w:val="00987237"/>
    <w:rsid w:val="009B2D3F"/>
    <w:rsid w:val="00B410E4"/>
    <w:rsid w:val="00BD55F8"/>
    <w:rsid w:val="00C9610B"/>
    <w:rsid w:val="00E36EBD"/>
    <w:rsid w:val="00F84573"/>
  </w:rsids>
  <m:mathPr>
    <m:mathFont m:val="Cambria Math"/>
    <m:brkBin m:val="before"/>
    <m:brkBinSub m:val="--"/>
    <m:smallFrac m:val="0"/>
    <m:dispDef/>
    <m:lMargin m:val="0"/>
    <m:rMargin m:val="0"/>
    <m:defJc m:val="centerGroup"/>
    <m:wrapIndent m:val="1440"/>
    <m:intLim m:val="subSup"/>
    <m:naryLim m:val="undOvr"/>
  </m:mathPr>
  <w:themeFontLang w:val="fr-M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A7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ML" w:eastAsia="fr-M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353" w:lineRule="auto"/>
      <w:ind w:left="39" w:hanging="10"/>
      <w:jc w:val="both"/>
    </w:pPr>
    <w:rPr>
      <w:rFonts w:ascii="Arial" w:eastAsia="Arial" w:hAnsi="Arial" w:cs="Arial"/>
      <w:color w:val="000000"/>
    </w:rPr>
  </w:style>
  <w:style w:type="paragraph" w:styleId="Titre1">
    <w:name w:val="heading 1"/>
    <w:next w:val="Normal"/>
    <w:link w:val="Titre1Car"/>
    <w:uiPriority w:val="9"/>
    <w:qFormat/>
    <w:pPr>
      <w:keepNext/>
      <w:keepLines/>
      <w:spacing w:after="0"/>
      <w:ind w:left="39" w:hanging="10"/>
      <w:outlineLvl w:val="0"/>
    </w:pPr>
    <w:rPr>
      <w:rFonts w:ascii="Calibri" w:eastAsia="Calibri" w:hAnsi="Calibri" w:cs="Calibri"/>
      <w:color w:val="000000"/>
      <w:sz w:val="32"/>
    </w:rPr>
  </w:style>
  <w:style w:type="paragraph" w:styleId="Titre2">
    <w:name w:val="heading 2"/>
    <w:next w:val="Normal"/>
    <w:link w:val="Titre2Car"/>
    <w:uiPriority w:val="9"/>
    <w:unhideWhenUsed/>
    <w:qFormat/>
    <w:pPr>
      <w:keepNext/>
      <w:keepLines/>
      <w:spacing w:after="50" w:line="250" w:lineRule="auto"/>
      <w:ind w:left="39" w:hanging="10"/>
      <w:outlineLvl w:val="1"/>
    </w:pPr>
    <w:rPr>
      <w:rFonts w:ascii="Arial" w:eastAsia="Arial" w:hAnsi="Arial" w:cs="Arial"/>
      <w:b/>
      <w:color w:val="000000"/>
      <w:sz w:val="24"/>
    </w:rPr>
  </w:style>
  <w:style w:type="paragraph" w:styleId="Titre3">
    <w:name w:val="heading 3"/>
    <w:next w:val="Normal"/>
    <w:link w:val="Titre3Car"/>
    <w:uiPriority w:val="9"/>
    <w:unhideWhenUsed/>
    <w:qFormat/>
    <w:pPr>
      <w:keepNext/>
      <w:keepLines/>
      <w:spacing w:after="0"/>
      <w:ind w:left="279" w:hanging="10"/>
      <w:outlineLvl w:val="2"/>
    </w:pPr>
    <w:rPr>
      <w:rFonts w:ascii="Calibri" w:eastAsia="Calibri" w:hAnsi="Calibri" w:cs="Calibri"/>
      <w:b/>
      <w:color w:val="000000"/>
    </w:rPr>
  </w:style>
  <w:style w:type="paragraph" w:styleId="Titre4">
    <w:name w:val="heading 4"/>
    <w:next w:val="Normal"/>
    <w:link w:val="Titre4Car"/>
    <w:uiPriority w:val="9"/>
    <w:unhideWhenUsed/>
    <w:qFormat/>
    <w:pPr>
      <w:keepNext/>
      <w:keepLines/>
      <w:spacing w:after="108"/>
      <w:ind w:left="39" w:hanging="10"/>
      <w:outlineLvl w:val="3"/>
    </w:pPr>
    <w:rPr>
      <w:rFonts w:ascii="Arial" w:eastAsia="Arial" w:hAnsi="Arial" w:cs="Arial"/>
      <w:b/>
      <w:color w:val="000000"/>
    </w:rPr>
  </w:style>
  <w:style w:type="paragraph" w:styleId="Titre5">
    <w:name w:val="heading 5"/>
    <w:next w:val="Normal"/>
    <w:link w:val="Titre5Car"/>
    <w:uiPriority w:val="9"/>
    <w:unhideWhenUsed/>
    <w:qFormat/>
    <w:pPr>
      <w:keepNext/>
      <w:keepLines/>
      <w:spacing w:after="40"/>
      <w:ind w:left="38" w:hanging="10"/>
      <w:outlineLvl w:val="4"/>
    </w:pPr>
    <w:rPr>
      <w:rFonts w:ascii="Arial" w:eastAsia="Arial" w:hAnsi="Arial" w:cs="Arial"/>
      <w:b/>
      <w:i/>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link w:val="Titre5"/>
    <w:rPr>
      <w:rFonts w:ascii="Arial" w:eastAsia="Arial" w:hAnsi="Arial" w:cs="Arial"/>
      <w:b/>
      <w:i/>
      <w:color w:val="000000"/>
      <w:sz w:val="22"/>
    </w:rPr>
  </w:style>
  <w:style w:type="character" w:customStyle="1" w:styleId="Titre3Car">
    <w:name w:val="Titre 3 Car"/>
    <w:link w:val="Titre3"/>
    <w:rPr>
      <w:rFonts w:ascii="Calibri" w:eastAsia="Calibri" w:hAnsi="Calibri" w:cs="Calibri"/>
      <w:b/>
      <w:color w:val="000000"/>
      <w:sz w:val="22"/>
    </w:rPr>
  </w:style>
  <w:style w:type="paragraph" w:customStyle="1" w:styleId="footnotedescription">
    <w:name w:val="footnote description"/>
    <w:next w:val="Normal"/>
    <w:link w:val="footnotedescriptionChar"/>
    <w:hidden/>
    <w:pPr>
      <w:spacing w:after="0" w:line="288" w:lineRule="auto"/>
      <w:ind w:left="457" w:hanging="43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Titre2Car">
    <w:name w:val="Titre 2 Car"/>
    <w:link w:val="Titre2"/>
    <w:rPr>
      <w:rFonts w:ascii="Arial" w:eastAsia="Arial" w:hAnsi="Arial" w:cs="Arial"/>
      <w:b/>
      <w:color w:val="000000"/>
      <w:sz w:val="24"/>
    </w:rPr>
  </w:style>
  <w:style w:type="character" w:customStyle="1" w:styleId="Titre4Car">
    <w:name w:val="Titre 4 Car"/>
    <w:link w:val="Titre4"/>
    <w:rPr>
      <w:rFonts w:ascii="Arial" w:eastAsia="Arial" w:hAnsi="Arial" w:cs="Arial"/>
      <w:b/>
      <w:color w:val="000000"/>
      <w:sz w:val="22"/>
    </w:rPr>
  </w:style>
  <w:style w:type="character" w:customStyle="1" w:styleId="Titre1Car">
    <w:name w:val="Titre 1 Car"/>
    <w:link w:val="Titre1"/>
    <w:rPr>
      <w:rFonts w:ascii="Calibri" w:eastAsia="Calibri" w:hAnsi="Calibri" w:cs="Calibri"/>
      <w:color w:val="000000"/>
      <w:sz w:val="3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5B28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B2869"/>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ML" w:eastAsia="fr-M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353" w:lineRule="auto"/>
      <w:ind w:left="39" w:hanging="10"/>
      <w:jc w:val="both"/>
    </w:pPr>
    <w:rPr>
      <w:rFonts w:ascii="Arial" w:eastAsia="Arial" w:hAnsi="Arial" w:cs="Arial"/>
      <w:color w:val="000000"/>
    </w:rPr>
  </w:style>
  <w:style w:type="paragraph" w:styleId="Titre1">
    <w:name w:val="heading 1"/>
    <w:next w:val="Normal"/>
    <w:link w:val="Titre1Car"/>
    <w:uiPriority w:val="9"/>
    <w:qFormat/>
    <w:pPr>
      <w:keepNext/>
      <w:keepLines/>
      <w:spacing w:after="0"/>
      <w:ind w:left="39" w:hanging="10"/>
      <w:outlineLvl w:val="0"/>
    </w:pPr>
    <w:rPr>
      <w:rFonts w:ascii="Calibri" w:eastAsia="Calibri" w:hAnsi="Calibri" w:cs="Calibri"/>
      <w:color w:val="000000"/>
      <w:sz w:val="32"/>
    </w:rPr>
  </w:style>
  <w:style w:type="paragraph" w:styleId="Titre2">
    <w:name w:val="heading 2"/>
    <w:next w:val="Normal"/>
    <w:link w:val="Titre2Car"/>
    <w:uiPriority w:val="9"/>
    <w:unhideWhenUsed/>
    <w:qFormat/>
    <w:pPr>
      <w:keepNext/>
      <w:keepLines/>
      <w:spacing w:after="50" w:line="250" w:lineRule="auto"/>
      <w:ind w:left="39" w:hanging="10"/>
      <w:outlineLvl w:val="1"/>
    </w:pPr>
    <w:rPr>
      <w:rFonts w:ascii="Arial" w:eastAsia="Arial" w:hAnsi="Arial" w:cs="Arial"/>
      <w:b/>
      <w:color w:val="000000"/>
      <w:sz w:val="24"/>
    </w:rPr>
  </w:style>
  <w:style w:type="paragraph" w:styleId="Titre3">
    <w:name w:val="heading 3"/>
    <w:next w:val="Normal"/>
    <w:link w:val="Titre3Car"/>
    <w:uiPriority w:val="9"/>
    <w:unhideWhenUsed/>
    <w:qFormat/>
    <w:pPr>
      <w:keepNext/>
      <w:keepLines/>
      <w:spacing w:after="0"/>
      <w:ind w:left="279" w:hanging="10"/>
      <w:outlineLvl w:val="2"/>
    </w:pPr>
    <w:rPr>
      <w:rFonts w:ascii="Calibri" w:eastAsia="Calibri" w:hAnsi="Calibri" w:cs="Calibri"/>
      <w:b/>
      <w:color w:val="000000"/>
    </w:rPr>
  </w:style>
  <w:style w:type="paragraph" w:styleId="Titre4">
    <w:name w:val="heading 4"/>
    <w:next w:val="Normal"/>
    <w:link w:val="Titre4Car"/>
    <w:uiPriority w:val="9"/>
    <w:unhideWhenUsed/>
    <w:qFormat/>
    <w:pPr>
      <w:keepNext/>
      <w:keepLines/>
      <w:spacing w:after="108"/>
      <w:ind w:left="39" w:hanging="10"/>
      <w:outlineLvl w:val="3"/>
    </w:pPr>
    <w:rPr>
      <w:rFonts w:ascii="Arial" w:eastAsia="Arial" w:hAnsi="Arial" w:cs="Arial"/>
      <w:b/>
      <w:color w:val="000000"/>
    </w:rPr>
  </w:style>
  <w:style w:type="paragraph" w:styleId="Titre5">
    <w:name w:val="heading 5"/>
    <w:next w:val="Normal"/>
    <w:link w:val="Titre5Car"/>
    <w:uiPriority w:val="9"/>
    <w:unhideWhenUsed/>
    <w:qFormat/>
    <w:pPr>
      <w:keepNext/>
      <w:keepLines/>
      <w:spacing w:after="40"/>
      <w:ind w:left="38" w:hanging="10"/>
      <w:outlineLvl w:val="4"/>
    </w:pPr>
    <w:rPr>
      <w:rFonts w:ascii="Arial" w:eastAsia="Arial" w:hAnsi="Arial" w:cs="Arial"/>
      <w:b/>
      <w:i/>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link w:val="Titre5"/>
    <w:rPr>
      <w:rFonts w:ascii="Arial" w:eastAsia="Arial" w:hAnsi="Arial" w:cs="Arial"/>
      <w:b/>
      <w:i/>
      <w:color w:val="000000"/>
      <w:sz w:val="22"/>
    </w:rPr>
  </w:style>
  <w:style w:type="character" w:customStyle="1" w:styleId="Titre3Car">
    <w:name w:val="Titre 3 Car"/>
    <w:link w:val="Titre3"/>
    <w:rPr>
      <w:rFonts w:ascii="Calibri" w:eastAsia="Calibri" w:hAnsi="Calibri" w:cs="Calibri"/>
      <w:b/>
      <w:color w:val="000000"/>
      <w:sz w:val="22"/>
    </w:rPr>
  </w:style>
  <w:style w:type="paragraph" w:customStyle="1" w:styleId="footnotedescription">
    <w:name w:val="footnote description"/>
    <w:next w:val="Normal"/>
    <w:link w:val="footnotedescriptionChar"/>
    <w:hidden/>
    <w:pPr>
      <w:spacing w:after="0" w:line="288" w:lineRule="auto"/>
      <w:ind w:left="457" w:hanging="43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Titre2Car">
    <w:name w:val="Titre 2 Car"/>
    <w:link w:val="Titre2"/>
    <w:rPr>
      <w:rFonts w:ascii="Arial" w:eastAsia="Arial" w:hAnsi="Arial" w:cs="Arial"/>
      <w:b/>
      <w:color w:val="000000"/>
      <w:sz w:val="24"/>
    </w:rPr>
  </w:style>
  <w:style w:type="character" w:customStyle="1" w:styleId="Titre4Car">
    <w:name w:val="Titre 4 Car"/>
    <w:link w:val="Titre4"/>
    <w:rPr>
      <w:rFonts w:ascii="Arial" w:eastAsia="Arial" w:hAnsi="Arial" w:cs="Arial"/>
      <w:b/>
      <w:color w:val="000000"/>
      <w:sz w:val="22"/>
    </w:rPr>
  </w:style>
  <w:style w:type="character" w:customStyle="1" w:styleId="Titre1Car">
    <w:name w:val="Titre 1 Car"/>
    <w:link w:val="Titre1"/>
    <w:rPr>
      <w:rFonts w:ascii="Calibri" w:eastAsia="Calibri" w:hAnsi="Calibri" w:cs="Calibri"/>
      <w:color w:val="000000"/>
      <w:sz w:val="3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5B28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B2869"/>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image" Target="media/image9.png"/><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footer" Target="footer4.xm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5.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6.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7.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8.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9.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8030</Words>
  <Characters>44168</Characters>
  <Application>Microsoft Office Word</Application>
  <DocSecurity>0</DocSecurity>
  <Lines>368</Lines>
  <Paragraphs>104</Paragraphs>
  <ScaleCrop>false</ScaleCrop>
  <HeadingPairs>
    <vt:vector size="2" baseType="variant">
      <vt:variant>
        <vt:lpstr>Titre</vt:lpstr>
      </vt:variant>
      <vt:variant>
        <vt:i4>1</vt:i4>
      </vt:variant>
    </vt:vector>
  </HeadingPairs>
  <TitlesOfParts>
    <vt:vector size="1" baseType="lpstr">
      <vt:lpstr>TABLE DES MATIERES</vt:lpstr>
    </vt:vector>
  </TitlesOfParts>
  <Company>Microsoft</Company>
  <LinksUpToDate>false</LinksUpToDate>
  <CharactersWithSpaces>52094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DES MATIERES</dc:title>
  <dc:creator>koneinformatique1</dc:creator>
  <cp:lastModifiedBy>SLPSIAP-Ségou-</cp:lastModifiedBy>
  <cp:revision>2</cp:revision>
  <dcterms:created xsi:type="dcterms:W3CDTF">2021-10-06T11:49:00Z</dcterms:created>
  <dcterms:modified xsi:type="dcterms:W3CDTF">2021-10-06T11:49:00Z</dcterms:modified>
</cp:coreProperties>
</file>